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5BE8D" w14:textId="77777777" w:rsidR="00E657A9" w:rsidRPr="004F029E" w:rsidRDefault="004F029E" w:rsidP="00E657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F029E">
        <w:rPr>
          <w:rFonts w:ascii="Times New Roman" w:hAnsi="Times New Roman" w:cs="Times New Roman"/>
          <w:i/>
          <w:sz w:val="24"/>
          <w:szCs w:val="24"/>
        </w:rPr>
        <w:t>2. sz.</w:t>
      </w:r>
      <w:r w:rsidR="00E657A9" w:rsidRPr="004F029E">
        <w:rPr>
          <w:rFonts w:ascii="Times New Roman" w:hAnsi="Times New Roman" w:cs="Times New Roman"/>
          <w:i/>
          <w:sz w:val="24"/>
          <w:szCs w:val="24"/>
        </w:rPr>
        <w:t xml:space="preserve"> melléklet</w:t>
      </w:r>
    </w:p>
    <w:p w14:paraId="1EABFC7E" w14:textId="77777777" w:rsidR="00DF79D9" w:rsidRPr="000C01A6" w:rsidRDefault="00E657A9" w:rsidP="00AF15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A6">
        <w:rPr>
          <w:rFonts w:ascii="Times New Roman" w:hAnsi="Times New Roman" w:cs="Times New Roman"/>
          <w:b/>
          <w:sz w:val="28"/>
          <w:szCs w:val="28"/>
        </w:rPr>
        <w:t>Nyilatkozat</w:t>
      </w:r>
      <w:r w:rsidR="00DF79D9" w:rsidRPr="000C0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23C60" w14:textId="77777777" w:rsidR="00AF15D1" w:rsidRPr="000C01A6" w:rsidRDefault="00AF15D1" w:rsidP="00AF15D1">
      <w:pPr>
        <w:pStyle w:val="NormlWeb"/>
        <w:spacing w:before="0" w:beforeAutospacing="0" w:after="120" w:afterAutospacing="0" w:line="360" w:lineRule="auto"/>
        <w:jc w:val="center"/>
        <w:rPr>
          <w:b/>
          <w:bCs/>
          <w:i/>
        </w:rPr>
      </w:pPr>
      <w:proofErr w:type="gramStart"/>
      <w:r w:rsidRPr="000C01A6">
        <w:rPr>
          <w:b/>
        </w:rPr>
        <w:t>a</w:t>
      </w:r>
      <w:proofErr w:type="gramEnd"/>
      <w:r w:rsidRPr="000C01A6">
        <w:rPr>
          <w:b/>
        </w:rPr>
        <w:t xml:space="preserve"> </w:t>
      </w:r>
      <w:r w:rsidRPr="000C01A6">
        <w:rPr>
          <w:b/>
          <w:bCs/>
          <w:kern w:val="36"/>
        </w:rPr>
        <w:t xml:space="preserve"> XVI. kerületi társasházi és lakásszövetkezeti lakóépületek homlokzati hőszigetelésének pénzügyi támogatására című</w:t>
      </w:r>
    </w:p>
    <w:p w14:paraId="3BD2F71B" w14:textId="77777777" w:rsidR="00DF79D9" w:rsidRPr="000C01A6" w:rsidRDefault="00DF79D9" w:rsidP="00AF15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 Budapest Főváros XVI. kerületi Önkormányzathoz benyújtott pályázathoz</w:t>
      </w:r>
    </w:p>
    <w:p w14:paraId="1B38D022" w14:textId="77777777" w:rsidR="006E4676" w:rsidRPr="000C01A6" w:rsidRDefault="006E4676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DB4B40" w14:textId="77777777" w:rsidR="00E657A9" w:rsidRPr="000C01A6" w:rsidRDefault="0000158F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="00E657A9"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 nyilatkozik a pályázat benyújtásának időpontjában, hogy </w:t>
      </w:r>
    </w:p>
    <w:p w14:paraId="1BE2BF87" w14:textId="276EFDE3" w:rsidR="00E657A9" w:rsidRPr="000C01A6" w:rsidRDefault="0000158F" w:rsidP="00BB21AB">
      <w:pPr>
        <w:numPr>
          <w:ilvl w:val="0"/>
          <w:numId w:val="3"/>
        </w:numPr>
        <w:spacing w:before="6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sz w:val="24"/>
          <w:szCs w:val="24"/>
        </w:rPr>
        <w:t>nem áll fenn adó-</w:t>
      </w:r>
      <w:r w:rsidR="00CA1E45" w:rsidRPr="000C01A6">
        <w:rPr>
          <w:rFonts w:ascii="Times New Roman" w:hAnsi="Times New Roman" w:cs="Times New Roman"/>
          <w:sz w:val="24"/>
          <w:szCs w:val="24"/>
        </w:rPr>
        <w:t xml:space="preserve"> vagy adók módjára behajtható k</w:t>
      </w:r>
      <w:r w:rsidRPr="000C01A6">
        <w:rPr>
          <w:rFonts w:ascii="Times New Roman" w:hAnsi="Times New Roman" w:cs="Times New Roman"/>
          <w:sz w:val="24"/>
          <w:szCs w:val="24"/>
        </w:rPr>
        <w:t xml:space="preserve">öztartozása, vételártartozása, </w:t>
      </w:r>
      <w:r w:rsidR="00CA1E45" w:rsidRPr="000C01A6">
        <w:rPr>
          <w:rFonts w:ascii="Times New Roman" w:hAnsi="Times New Roman" w:cs="Times New Roman"/>
          <w:sz w:val="24"/>
          <w:szCs w:val="24"/>
        </w:rPr>
        <w:t>valamint lejárt kölcsöntartozása (nem minősül vételártartozásnak, ha a tulajdonos</w:t>
      </w:r>
      <w:r w:rsidR="00330B10" w:rsidRPr="000C01A6">
        <w:rPr>
          <w:rFonts w:ascii="Times New Roman" w:hAnsi="Times New Roman" w:cs="Times New Roman"/>
          <w:sz w:val="24"/>
          <w:szCs w:val="24"/>
        </w:rPr>
        <w:t xml:space="preserve">ok </w:t>
      </w:r>
      <w:r w:rsidR="00CA1E45" w:rsidRPr="000C01A6">
        <w:rPr>
          <w:rFonts w:ascii="Times New Roman" w:hAnsi="Times New Roman" w:cs="Times New Roman"/>
          <w:sz w:val="24"/>
          <w:szCs w:val="24"/>
        </w:rPr>
        <w:t>a vételárat részletekben fizetik meg, és azt az adásvétel</w:t>
      </w:r>
      <w:r w:rsidRPr="000C01A6">
        <w:rPr>
          <w:rFonts w:ascii="Times New Roman" w:hAnsi="Times New Roman" w:cs="Times New Roman"/>
          <w:sz w:val="24"/>
          <w:szCs w:val="24"/>
        </w:rPr>
        <w:t>i szerződés szerint teljesítik)</w:t>
      </w:r>
      <w:r w:rsidR="00AF15D1" w:rsidRPr="000C01A6">
        <w:rPr>
          <w:rFonts w:ascii="Times New Roman" w:hAnsi="Times New Roman" w:cs="Times New Roman"/>
          <w:sz w:val="24"/>
          <w:szCs w:val="24"/>
        </w:rPr>
        <w:t>.</w:t>
      </w:r>
      <w:r w:rsidRPr="000C0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A5976" w14:textId="77777777" w:rsidR="00D45540" w:rsidRPr="000C01A6" w:rsidRDefault="00D45540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6DF48" w14:textId="77777777" w:rsidR="00E657A9" w:rsidRPr="000C01A6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A pályázó nyilatkozik, hogy </w:t>
      </w:r>
    </w:p>
    <w:p w14:paraId="47D097B6" w14:textId="77777777" w:rsidR="00D45540" w:rsidRPr="000C01A6" w:rsidRDefault="00B21680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>z elnyert támogatás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 xml:space="preserve"> kizárólag az önkormányzati támogatási szerződésben rögzített munkák finanszírozására használ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ja fel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58F0B1" w14:textId="77777777" w:rsidR="003E43BB" w:rsidRPr="000C01A6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 xml:space="preserve"> lakóingatlanra még nem nyújtott be </w:t>
      </w:r>
      <w:r w:rsidR="003E43BB" w:rsidRPr="000C01A6">
        <w:rPr>
          <w:rFonts w:ascii="Times New Roman" w:hAnsi="Times New Roman" w:cs="Times New Roman"/>
          <w:bCs/>
          <w:sz w:val="24"/>
          <w:szCs w:val="24"/>
        </w:rPr>
        <w:t>homlokzati hőszigetelés célját szolgáló vissza nem térítendő támogatás iránti igényt</w:t>
      </w:r>
      <w:r w:rsidR="00396E88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168C64" w14:textId="4AF4DD99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támogatás</w:t>
      </w:r>
      <w:r w:rsidR="006E4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felhasználásáról szakmai és pénzügyi beszámolót készít és nyújt be az Önkormányzathoz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14CD38" w14:textId="357C9F0B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vállalja a benyújtott pályázattól eltérő többletköltségek finanszírozását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19E9B" w14:textId="4A9DD614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vállalja, hogy a beruházással érintett épületre kifüggesztésre kerül az önkormányzati támogatásról szóló információs tábla.  </w:t>
      </w:r>
    </w:p>
    <w:p w14:paraId="22FE822B" w14:textId="77777777" w:rsidR="00396E88" w:rsidRPr="000C01A6" w:rsidRDefault="00396E88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D467A4" w14:textId="77777777" w:rsidR="00E657A9" w:rsidRPr="000C01A6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14:paraId="2798C503" w14:textId="77777777" w:rsidR="00396E88" w:rsidRPr="000C01A6" w:rsidRDefault="00396E88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AD40A" w14:textId="77777777" w:rsidR="00E657A9" w:rsidRPr="000C01A6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>gét az Önkormányzat ellenőrizze,</w:t>
      </w:r>
    </w:p>
    <w:p w14:paraId="42355634" w14:textId="680EB89E" w:rsidR="00B21680" w:rsidRPr="000C01A6" w:rsidRDefault="00B21680" w:rsidP="00B21680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 az önrész</w:t>
      </w:r>
      <w:r w:rsidR="00D954C6" w:rsidRPr="000C01A6">
        <w:rPr>
          <w:rFonts w:ascii="Times New Roman" w:eastAsia="Times New Roman" w:hAnsi="Times New Roman" w:cs="Times New Roman"/>
          <w:sz w:val="24"/>
          <w:szCs w:val="24"/>
        </w:rPr>
        <w:t xml:space="preserve"> és a támogatás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felhasználásának ellenőrzésére műszaki végzettségű szakembert jelöljön ki</w:t>
      </w:r>
      <w:proofErr w:type="gramStart"/>
      <w:r w:rsidRPr="000C01A6">
        <w:rPr>
          <w:rFonts w:ascii="Times New Roman" w:eastAsia="Times New Roman" w:hAnsi="Times New Roman" w:cs="Times New Roman"/>
          <w:sz w:val="24"/>
          <w:szCs w:val="24"/>
        </w:rPr>
        <w:t>,  aki</w:t>
      </w:r>
      <w:proofErr w:type="gramEnd"/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a teljesítést jegyzőkönyv kiállításával igazolja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38E92D" w14:textId="77777777" w:rsidR="00A94673" w:rsidRPr="000C01A6" w:rsidRDefault="00A94673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adatait az Önkormányzat a pályázat szabályszerű lebonyolítása céljából nyilvántartsa és kezelje</w:t>
      </w:r>
      <w:r w:rsidR="00615D23" w:rsidRPr="000C01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6267D" w14:textId="77777777" w:rsidR="00B21680" w:rsidRPr="000C01A6" w:rsidRDefault="00B21680" w:rsidP="00B21680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490F334B" w14:textId="77777777" w:rsidR="00E657A9" w:rsidRPr="000C01A6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>A pályázó tudomá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sul veszi, hogy pályázata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nem támogatható, illetve a megítélt támogatástól elesik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, ha </w:t>
      </w:r>
    </w:p>
    <w:p w14:paraId="672FB2B0" w14:textId="77777777" w:rsidR="009839C4" w:rsidRPr="000C01A6" w:rsidRDefault="009839C4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7001A" w14:textId="6F3D1402" w:rsidR="00E657A9" w:rsidRPr="0031060F" w:rsidRDefault="00A359B5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657A9" w:rsidRPr="0031060F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14:paraId="57FBAA14" w14:textId="77777777" w:rsidR="00E657A9" w:rsidRPr="0031060F" w:rsidRDefault="00E657A9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 w:rsidRPr="0031060F">
        <w:rPr>
          <w:rFonts w:ascii="Times New Roman" w:hAnsi="Times New Roman" w:cs="Times New Roman"/>
          <w:bCs/>
          <w:sz w:val="24"/>
          <w:szCs w:val="24"/>
        </w:rPr>
        <w:t>fejlesztés</w:t>
      </w:r>
      <w:r w:rsidR="00DF79D9" w:rsidRPr="0031060F">
        <w:rPr>
          <w:rFonts w:ascii="Times New Roman" w:hAnsi="Times New Roman" w:cs="Times New Roman"/>
          <w:bCs/>
          <w:sz w:val="24"/>
          <w:szCs w:val="24"/>
        </w:rPr>
        <w:t>t valósít meg</w:t>
      </w:r>
      <w:r w:rsidRPr="0031060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CB8A9CA" w14:textId="77777777" w:rsidR="00E657A9" w:rsidRPr="0031060F" w:rsidRDefault="00E657A9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14:paraId="03569323" w14:textId="77777777" w:rsidR="00396E88" w:rsidRPr="000C01A6" w:rsidRDefault="00396E88" w:rsidP="008B30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756CB" w14:textId="77777777" w:rsidR="009839C4" w:rsidRPr="000C01A6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A9829C" w14:textId="77777777" w:rsidR="009839C4" w:rsidRPr="000C01A6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0484D9" w14:textId="77777777" w:rsidR="00D954C6" w:rsidRPr="000C01A6" w:rsidRDefault="00D954C6" w:rsidP="008D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2693B11" w14:textId="77777777" w:rsidR="00E657A9" w:rsidRPr="000C01A6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</w:t>
      </w:r>
    </w:p>
    <w:p w14:paraId="2A0BEAE5" w14:textId="77777777" w:rsidR="009839C4" w:rsidRPr="000C01A6" w:rsidRDefault="009839C4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F265D" w14:textId="17CD665C" w:rsidR="00E657A9" w:rsidRPr="000C01A6" w:rsidRDefault="008D7C5D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az Önkormányzat köztartozás</w:t>
      </w:r>
      <w:r w:rsidR="00A359B5">
        <w:rPr>
          <w:rFonts w:ascii="Times New Roman" w:hAnsi="Times New Roman" w:cs="Times New Roman"/>
          <w:bCs/>
          <w:sz w:val="24"/>
          <w:szCs w:val="24"/>
        </w:rPr>
        <w:t>-</w:t>
      </w:r>
      <w:r w:rsidRPr="000C01A6">
        <w:rPr>
          <w:rFonts w:ascii="Times New Roman" w:hAnsi="Times New Roman" w:cs="Times New Roman"/>
          <w:bCs/>
          <w:sz w:val="24"/>
          <w:szCs w:val="24"/>
        </w:rPr>
        <w:t>mentességi igazolást a támogatási szerződés megkötését és a folyósítást megelőzően bekér</w:t>
      </w:r>
      <w:r w:rsidR="00507F93" w:rsidRPr="000C01A6">
        <w:rPr>
          <w:rFonts w:ascii="Times New Roman" w:hAnsi="Times New Roman" w:cs="Times New Roman"/>
          <w:bCs/>
          <w:sz w:val="24"/>
          <w:szCs w:val="24"/>
        </w:rPr>
        <w:t>, l</w:t>
      </w:r>
      <w:r w:rsidR="00E657A9" w:rsidRPr="000C01A6">
        <w:rPr>
          <w:rFonts w:ascii="Times New Roman" w:hAnsi="Times New Roman" w:cs="Times New Roman"/>
          <w:bCs/>
          <w:sz w:val="24"/>
          <w:szCs w:val="24"/>
        </w:rPr>
        <w:t>ejárt esedékességű, meg nem fizetett köztartozás esetén a köztartozás megfizetéséig a támogatás nem illeti meg, az esedékes támogatások folyósítása felfüggesztésre kerül</w:t>
      </w:r>
      <w:r w:rsidR="001D15BA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AF8916" w14:textId="3DDC8C8C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pályázati pénzügyi források felhasználásával megvalósított beruházás akkor tekinthető elfogadottnak, ha a teljesítést, és az Önkormányzat az általa kijelölt műszaki ellenőr teljesítésigazolását követően a szakmai és pénzügyi beszámolót jóváhagyta</w:t>
      </w:r>
      <w:r w:rsidR="00A85654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A77AB6" w14:textId="5108A861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elnyert támogatás kizárólag az önkormányzati támogatási szerződésben rögzített munkák finanszírozására használható fel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6A76" w14:textId="5430830E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önkormányzati támogatási szerződésben rögzített befejezési határidő legfeljebb egy alkalommal hosszabbítható meg. Amennyiben a beruházás elfogadása a beruházás megvalósításának határidején belül nem történik meg, a Pályázó a támogatást köteles visszafizetni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0229C" w14:textId="1FA733E1" w:rsidR="001D15BA" w:rsidRPr="0031060F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támogatás jogosulatlan igénybevétele, jogszabálysértő vagy nem rendeltetésszerű felhasználása, továbbá az </w:t>
      </w:r>
      <w:r w:rsidR="00064DA4">
        <w:rPr>
          <w:rFonts w:ascii="Times New Roman" w:hAnsi="Times New Roman" w:cs="Times New Roman"/>
          <w:bCs/>
          <w:sz w:val="24"/>
          <w:szCs w:val="24"/>
        </w:rPr>
        <w:t>ö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nkormányzati </w:t>
      </w:r>
      <w:r w:rsidR="00064DA4">
        <w:rPr>
          <w:rFonts w:ascii="Times New Roman" w:hAnsi="Times New Roman" w:cs="Times New Roman"/>
          <w:bCs/>
          <w:sz w:val="24"/>
          <w:szCs w:val="24"/>
        </w:rPr>
        <w:t>t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ámogatási </w:t>
      </w:r>
      <w:r w:rsidR="00064DA4">
        <w:rPr>
          <w:rFonts w:ascii="Times New Roman" w:hAnsi="Times New Roman" w:cs="Times New Roman"/>
          <w:bCs/>
          <w:sz w:val="24"/>
          <w:szCs w:val="24"/>
        </w:rPr>
        <w:t>s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zerződés </w:t>
      </w:r>
      <w:r w:rsidR="008D7C5D" w:rsidRPr="0031060F">
        <w:rPr>
          <w:rFonts w:ascii="Times New Roman" w:hAnsi="Times New Roman" w:cs="Times New Roman"/>
          <w:bCs/>
          <w:sz w:val="24"/>
          <w:szCs w:val="24"/>
        </w:rPr>
        <w:t>felmondása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 esetén a jogosulatlanul igénybe vett költségvetési támogatás összegét az államháztartásról szóló 2011. évi CXCV. törvény 53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507F93" w:rsidRPr="0031060F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1D15BA" w:rsidRPr="0031060F">
        <w:rPr>
          <w:rFonts w:ascii="Times New Roman" w:hAnsi="Times New Roman" w:cs="Times New Roman"/>
          <w:bCs/>
          <w:sz w:val="24"/>
          <w:szCs w:val="24"/>
        </w:rPr>
        <w:t>. § (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2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) bekezdésében meghatározott mértékű ügyleti, késedelem esetén késedelmi kamattal növelt mértékben köteles visszafizetni. </w:t>
      </w:r>
    </w:p>
    <w:p w14:paraId="25CC8A2C" w14:textId="77777777" w:rsidR="001D15BA" w:rsidRPr="000C01A6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14:paraId="32DD891C" w14:textId="77777777" w:rsidR="005670F5" w:rsidRPr="000C01A6" w:rsidRDefault="005670F5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01A6">
        <w:rPr>
          <w:rFonts w:ascii="Times New Roman" w:hAnsi="Times New Roman" w:cs="Times New Roman"/>
          <w:sz w:val="24"/>
          <w:szCs w:val="24"/>
        </w:rPr>
        <w:t xml:space="preserve">az </w:t>
      </w:r>
      <w:r w:rsidR="008D7C5D" w:rsidRPr="000C01A6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="008D7C5D" w:rsidRPr="000C01A6">
        <w:rPr>
          <w:rFonts w:ascii="Times New Roman" w:hAnsi="Times New Roman" w:cs="Times New Roman"/>
          <w:sz w:val="24"/>
          <w:szCs w:val="24"/>
        </w:rPr>
        <w:t xml:space="preserve"> </w:t>
      </w:r>
      <w:r w:rsidRPr="000C01A6">
        <w:rPr>
          <w:rFonts w:ascii="Times New Roman" w:hAnsi="Times New Roman" w:cs="Times New Roman"/>
          <w:sz w:val="24"/>
          <w:szCs w:val="24"/>
        </w:rPr>
        <w:t xml:space="preserve">pályázatban meghatározott jogosultsági feltételeknek megfelel, </w:t>
      </w:r>
    </w:p>
    <w:p w14:paraId="77E1C9D1" w14:textId="77777777" w:rsidR="001D15BA" w:rsidRPr="000C01A6" w:rsidRDefault="001D15BA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pályázatban foglalt adatok, információk és dokumentumok telj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es</w:t>
      </w:r>
      <w:r w:rsidR="00E80C43" w:rsidRPr="000C0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körűek, valódiak és hitelesek.</w:t>
      </w:r>
    </w:p>
    <w:p w14:paraId="2C083E2E" w14:textId="77777777" w:rsidR="008D7C5D" w:rsidRPr="000C01A6" w:rsidRDefault="008D7C5D" w:rsidP="008D7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629E0" w14:textId="77777777" w:rsidR="001D15BA" w:rsidRPr="000C01A6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154EF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24E43782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6232322B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3ABB8173" w14:textId="3A79E394" w:rsidR="00E657A9" w:rsidRPr="000C01A6" w:rsidRDefault="005670F5" w:rsidP="00E657A9">
      <w:pPr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sz w:val="24"/>
          <w:szCs w:val="24"/>
        </w:rPr>
        <w:t>Budapest, 201</w:t>
      </w:r>
      <w:r w:rsidR="008D7C5D" w:rsidRPr="000C01A6">
        <w:rPr>
          <w:rFonts w:ascii="Times New Roman" w:hAnsi="Times New Roman" w:cs="Times New Roman"/>
          <w:sz w:val="24"/>
          <w:szCs w:val="24"/>
        </w:rPr>
        <w:t>9</w:t>
      </w:r>
      <w:r w:rsidRPr="000C01A6">
        <w:rPr>
          <w:rFonts w:ascii="Times New Roman" w:hAnsi="Times New Roman" w:cs="Times New Roman"/>
          <w:sz w:val="24"/>
          <w:szCs w:val="24"/>
        </w:rPr>
        <w:t>.</w:t>
      </w:r>
      <w:r w:rsidR="00876125" w:rsidRPr="000C01A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Start"/>
      <w:r w:rsidR="005C0007" w:rsidRPr="000C01A6">
        <w:rPr>
          <w:rFonts w:ascii="Times New Roman" w:hAnsi="Times New Roman" w:cs="Times New Roman"/>
          <w:sz w:val="24"/>
          <w:szCs w:val="24"/>
        </w:rPr>
        <w:t>…</w:t>
      </w:r>
      <w:r w:rsidR="003154BE">
        <w:rPr>
          <w:rFonts w:ascii="Times New Roman" w:hAnsi="Times New Roman" w:cs="Times New Roman"/>
          <w:sz w:val="24"/>
          <w:szCs w:val="24"/>
        </w:rPr>
        <w:t>…..</w:t>
      </w:r>
      <w:r w:rsidR="005C0007" w:rsidRPr="000C01A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C0007" w:rsidRPr="000C01A6">
        <w:rPr>
          <w:rFonts w:ascii="Times New Roman" w:hAnsi="Times New Roman" w:cs="Times New Roman"/>
          <w:sz w:val="24"/>
          <w:szCs w:val="24"/>
        </w:rPr>
        <w:t>(hó)……(nap).</w:t>
      </w:r>
    </w:p>
    <w:p w14:paraId="4661ECD9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35C81308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578ED759" w14:textId="77777777" w:rsidR="00876125" w:rsidRPr="000C01A6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</w:rPr>
      </w:pPr>
      <w:r w:rsidRPr="000C01A6">
        <w:rPr>
          <w:i/>
        </w:rPr>
        <w:t>……………………………………………</w:t>
      </w:r>
    </w:p>
    <w:p w14:paraId="0980C293" w14:textId="01D604BC" w:rsidR="00462E70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</w:rPr>
      </w:pPr>
      <w:r w:rsidRPr="000C01A6">
        <w:rPr>
          <w:i/>
        </w:rPr>
        <w:t>Pályázó aláírása</w:t>
      </w:r>
    </w:p>
    <w:p w14:paraId="2F2B32E4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1F942632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238E654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3BE126C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780811BE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6B3461CD" w14:textId="77777777" w:rsidR="00462E70" w:rsidRPr="00EA78B3" w:rsidRDefault="00462E70" w:rsidP="00462E7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31060F">
      <w:pPr>
        <w:pStyle w:val="NormlWeb"/>
        <w:spacing w:before="0" w:beforeAutospacing="0" w:after="0" w:afterAutospacing="0"/>
        <w:ind w:left="7230"/>
        <w:jc w:val="center"/>
      </w:pPr>
    </w:p>
    <w:sectPr w:rsidR="00E657A9" w:rsidRPr="000C01A6" w:rsidSect="00632B6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0D160B" w15:done="0"/>
  <w15:commentEx w15:paraId="51138255" w15:done="0"/>
  <w15:commentEx w15:paraId="747BC4A7" w15:done="0"/>
  <w15:commentEx w15:paraId="4B342956" w15:done="0"/>
  <w15:commentEx w15:paraId="62B3C12C" w15:done="0"/>
  <w15:commentEx w15:paraId="1CD955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723"/>
    <w:multiLevelType w:val="hybridMultilevel"/>
    <w:tmpl w:val="069CE198"/>
    <w:lvl w:ilvl="0" w:tplc="6A84E94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5" w:hanging="360"/>
      </w:pPr>
    </w:lvl>
    <w:lvl w:ilvl="2" w:tplc="040E001B" w:tentative="1">
      <w:start w:val="1"/>
      <w:numFmt w:val="lowerRoman"/>
      <w:lvlText w:val="%3."/>
      <w:lvlJc w:val="right"/>
      <w:pPr>
        <w:ind w:left="2395" w:hanging="180"/>
      </w:pPr>
    </w:lvl>
    <w:lvl w:ilvl="3" w:tplc="040E000F" w:tentative="1">
      <w:start w:val="1"/>
      <w:numFmt w:val="decimal"/>
      <w:lvlText w:val="%4."/>
      <w:lvlJc w:val="left"/>
      <w:pPr>
        <w:ind w:left="3115" w:hanging="360"/>
      </w:pPr>
    </w:lvl>
    <w:lvl w:ilvl="4" w:tplc="040E0019" w:tentative="1">
      <w:start w:val="1"/>
      <w:numFmt w:val="lowerLetter"/>
      <w:lvlText w:val="%5."/>
      <w:lvlJc w:val="left"/>
      <w:pPr>
        <w:ind w:left="3835" w:hanging="360"/>
      </w:pPr>
    </w:lvl>
    <w:lvl w:ilvl="5" w:tplc="040E001B" w:tentative="1">
      <w:start w:val="1"/>
      <w:numFmt w:val="lowerRoman"/>
      <w:lvlText w:val="%6."/>
      <w:lvlJc w:val="right"/>
      <w:pPr>
        <w:ind w:left="4555" w:hanging="180"/>
      </w:pPr>
    </w:lvl>
    <w:lvl w:ilvl="6" w:tplc="040E000F" w:tentative="1">
      <w:start w:val="1"/>
      <w:numFmt w:val="decimal"/>
      <w:lvlText w:val="%7."/>
      <w:lvlJc w:val="left"/>
      <w:pPr>
        <w:ind w:left="5275" w:hanging="360"/>
      </w:pPr>
    </w:lvl>
    <w:lvl w:ilvl="7" w:tplc="040E0019" w:tentative="1">
      <w:start w:val="1"/>
      <w:numFmt w:val="lowerLetter"/>
      <w:lvlText w:val="%8."/>
      <w:lvlJc w:val="left"/>
      <w:pPr>
        <w:ind w:left="5995" w:hanging="360"/>
      </w:pPr>
    </w:lvl>
    <w:lvl w:ilvl="8" w:tplc="040E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1D"/>
    <w:multiLevelType w:val="hybridMultilevel"/>
    <w:tmpl w:val="B3F0A5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45B9A"/>
    <w:multiLevelType w:val="hybridMultilevel"/>
    <w:tmpl w:val="FD4AB5A0"/>
    <w:lvl w:ilvl="0" w:tplc="7E3683EE">
      <w:start w:val="1"/>
      <w:numFmt w:val="bullet"/>
      <w:lvlText w:val="-"/>
      <w:lvlJc w:val="center"/>
      <w:pPr>
        <w:ind w:left="1152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E1B"/>
    <w:multiLevelType w:val="hybridMultilevel"/>
    <w:tmpl w:val="C9DEF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F8F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ADD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A43348"/>
    <w:multiLevelType w:val="hybridMultilevel"/>
    <w:tmpl w:val="7896842E"/>
    <w:lvl w:ilvl="0" w:tplc="C2888E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D6D34"/>
    <w:multiLevelType w:val="hybridMultilevel"/>
    <w:tmpl w:val="4022D470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6346EB4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23D52"/>
    <w:multiLevelType w:val="hybridMultilevel"/>
    <w:tmpl w:val="4B9AD0A8"/>
    <w:lvl w:ilvl="0" w:tplc="7E3683EE">
      <w:start w:val="1"/>
      <w:numFmt w:val="bullet"/>
      <w:lvlText w:val="-"/>
      <w:lvlJc w:val="center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A4F48"/>
    <w:multiLevelType w:val="hybridMultilevel"/>
    <w:tmpl w:val="8CC4C606"/>
    <w:lvl w:ilvl="0" w:tplc="7E3683EE">
      <w:start w:val="1"/>
      <w:numFmt w:val="bullet"/>
      <w:lvlText w:val="-"/>
      <w:lvlJc w:val="center"/>
      <w:pPr>
        <w:ind w:left="108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20CBC"/>
    <w:multiLevelType w:val="hybridMultilevel"/>
    <w:tmpl w:val="4F946554"/>
    <w:lvl w:ilvl="0" w:tplc="750CB5E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2010E"/>
    <w:multiLevelType w:val="hybridMultilevel"/>
    <w:tmpl w:val="2CC842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E3A8B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14B0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A110C9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841BED"/>
    <w:multiLevelType w:val="hybridMultilevel"/>
    <w:tmpl w:val="34D411A8"/>
    <w:lvl w:ilvl="0" w:tplc="86E09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F5242A"/>
    <w:multiLevelType w:val="multilevel"/>
    <w:tmpl w:val="134252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27055"/>
    <w:multiLevelType w:val="hybridMultilevel"/>
    <w:tmpl w:val="F7983B48"/>
    <w:lvl w:ilvl="0" w:tplc="88FCC5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25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C4560E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F10DF"/>
    <w:multiLevelType w:val="hybridMultilevel"/>
    <w:tmpl w:val="93361506"/>
    <w:lvl w:ilvl="0" w:tplc="DD4C5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56499"/>
    <w:multiLevelType w:val="hybridMultilevel"/>
    <w:tmpl w:val="25F8FFC4"/>
    <w:lvl w:ilvl="0" w:tplc="E96C6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DF6045"/>
    <w:multiLevelType w:val="hybridMultilevel"/>
    <w:tmpl w:val="1D942A1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B33D24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E04FD"/>
    <w:multiLevelType w:val="multilevel"/>
    <w:tmpl w:val="0B3678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A0DF2"/>
    <w:multiLevelType w:val="hybridMultilevel"/>
    <w:tmpl w:val="38F805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6F29"/>
    <w:multiLevelType w:val="hybridMultilevel"/>
    <w:tmpl w:val="87902D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5453F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F315E"/>
    <w:multiLevelType w:val="hybridMultilevel"/>
    <w:tmpl w:val="CE10C2C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94918"/>
    <w:multiLevelType w:val="hybridMultilevel"/>
    <w:tmpl w:val="321CC924"/>
    <w:lvl w:ilvl="0" w:tplc="040E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8">
    <w:nsid w:val="7BF53A0C"/>
    <w:multiLevelType w:val="hybridMultilevel"/>
    <w:tmpl w:val="550AD694"/>
    <w:lvl w:ilvl="0" w:tplc="D774F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A65D3"/>
    <w:multiLevelType w:val="multilevel"/>
    <w:tmpl w:val="00E479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48"/>
  </w:num>
  <w:num w:numId="4">
    <w:abstractNumId w:val="4"/>
  </w:num>
  <w:num w:numId="5">
    <w:abstractNumId w:val="13"/>
  </w:num>
  <w:num w:numId="6">
    <w:abstractNumId w:val="21"/>
  </w:num>
  <w:num w:numId="7">
    <w:abstractNumId w:val="34"/>
  </w:num>
  <w:num w:numId="8">
    <w:abstractNumId w:val="39"/>
  </w:num>
  <w:num w:numId="9">
    <w:abstractNumId w:val="18"/>
  </w:num>
  <w:num w:numId="10">
    <w:abstractNumId w:val="40"/>
  </w:num>
  <w:num w:numId="11">
    <w:abstractNumId w:val="35"/>
  </w:num>
  <w:num w:numId="12">
    <w:abstractNumId w:val="37"/>
  </w:num>
  <w:num w:numId="13">
    <w:abstractNumId w:val="29"/>
  </w:num>
  <w:num w:numId="14">
    <w:abstractNumId w:val="33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45"/>
  </w:num>
  <w:num w:numId="20">
    <w:abstractNumId w:val="46"/>
  </w:num>
  <w:num w:numId="21">
    <w:abstractNumId w:val="24"/>
  </w:num>
  <w:num w:numId="22">
    <w:abstractNumId w:val="26"/>
  </w:num>
  <w:num w:numId="23">
    <w:abstractNumId w:val="32"/>
  </w:num>
  <w:num w:numId="24">
    <w:abstractNumId w:val="20"/>
  </w:num>
  <w:num w:numId="25">
    <w:abstractNumId w:val="5"/>
  </w:num>
  <w:num w:numId="26">
    <w:abstractNumId w:val="8"/>
  </w:num>
  <w:num w:numId="27">
    <w:abstractNumId w:val="7"/>
  </w:num>
  <w:num w:numId="28">
    <w:abstractNumId w:val="47"/>
  </w:num>
  <w:num w:numId="29">
    <w:abstractNumId w:val="3"/>
  </w:num>
  <w:num w:numId="30">
    <w:abstractNumId w:val="11"/>
  </w:num>
  <w:num w:numId="31">
    <w:abstractNumId w:val="49"/>
  </w:num>
  <w:num w:numId="32">
    <w:abstractNumId w:val="36"/>
  </w:num>
  <w:num w:numId="33">
    <w:abstractNumId w:val="0"/>
  </w:num>
  <w:num w:numId="34">
    <w:abstractNumId w:val="12"/>
  </w:num>
  <w:num w:numId="35">
    <w:abstractNumId w:val="44"/>
  </w:num>
  <w:num w:numId="36">
    <w:abstractNumId w:val="15"/>
  </w:num>
  <w:num w:numId="37">
    <w:abstractNumId w:val="30"/>
  </w:num>
  <w:num w:numId="38">
    <w:abstractNumId w:val="41"/>
  </w:num>
  <w:num w:numId="39">
    <w:abstractNumId w:val="23"/>
  </w:num>
  <w:num w:numId="40">
    <w:abstractNumId w:val="2"/>
  </w:num>
  <w:num w:numId="41">
    <w:abstractNumId w:val="31"/>
  </w:num>
  <w:num w:numId="42">
    <w:abstractNumId w:val="14"/>
  </w:num>
  <w:num w:numId="43">
    <w:abstractNumId w:val="16"/>
  </w:num>
  <w:num w:numId="44">
    <w:abstractNumId w:val="10"/>
  </w:num>
  <w:num w:numId="45">
    <w:abstractNumId w:val="6"/>
  </w:num>
  <w:num w:numId="46">
    <w:abstractNumId w:val="27"/>
  </w:num>
  <w:num w:numId="47">
    <w:abstractNumId w:val="19"/>
  </w:num>
  <w:num w:numId="48">
    <w:abstractNumId w:val="38"/>
  </w:num>
  <w:num w:numId="49">
    <w:abstractNumId w:val="43"/>
  </w:num>
  <w:num w:numId="50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Kovács Péter">
    <w15:presenceInfo w15:providerId="AD" w15:userId="S-1-5-21-128211780-3475798575-139547381-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162D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8E3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77A5"/>
    <w:rsid w:val="00BD0B4E"/>
    <w:rsid w:val="00BD2714"/>
    <w:rsid w:val="00BD5454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3B8E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CD640-CE03-4D0D-996B-0A833E3F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4</cp:revision>
  <cp:lastPrinted>2019-06-27T11:30:00Z</cp:lastPrinted>
  <dcterms:created xsi:type="dcterms:W3CDTF">2019-06-27T14:09:00Z</dcterms:created>
  <dcterms:modified xsi:type="dcterms:W3CDTF">2019-06-28T06:20:00Z</dcterms:modified>
</cp:coreProperties>
</file>