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153" w:val="left" w:leader="none"/>
        </w:tabs>
        <w:spacing w:line="560" w:lineRule="exact" w:before="67"/>
        <w:ind w:left="0" w:right="1325" w:firstLine="0"/>
        <w:jc w:val="center"/>
        <w:rPr>
          <w:sz w:val="57"/>
        </w:rPr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5428384</wp:posOffset>
            </wp:positionH>
            <wp:positionV relativeFrom="paragraph">
              <wp:posOffset>350578</wp:posOffset>
            </wp:positionV>
            <wp:extent cx="1439923" cy="14385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3" cy="143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242110</wp:posOffset>
                </wp:positionH>
                <wp:positionV relativeFrom="page">
                  <wp:posOffset>203743</wp:posOffset>
                </wp:positionV>
                <wp:extent cx="7098030" cy="102228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98030" cy="10222865"/>
                          <a:chExt cx="7098030" cy="102228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599" y="0"/>
                            <a:ext cx="1270" cy="1022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22865">
                                <a:moveTo>
                                  <a:pt x="0" y="102223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0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46704" y="0"/>
                            <a:ext cx="1270" cy="1022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22865">
                                <a:moveTo>
                                  <a:pt x="0" y="102223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4555"/>
                            <a:ext cx="709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8030" h="0">
                                <a:moveTo>
                                  <a:pt x="0" y="0"/>
                                </a:moveTo>
                                <a:lnTo>
                                  <a:pt x="7097675" y="0"/>
                                </a:lnTo>
                              </a:path>
                            </a:pathLst>
                          </a:custGeom>
                          <a:ln w="700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0177785"/>
                            <a:ext cx="709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8030" h="0">
                                <a:moveTo>
                                  <a:pt x="0" y="0"/>
                                </a:moveTo>
                                <a:lnTo>
                                  <a:pt x="7097675" y="0"/>
                                </a:lnTo>
                              </a:path>
                            </a:pathLst>
                          </a:custGeom>
                          <a:ln w="76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63858pt;margin-top:16.042763pt;width:558.9pt;height:804.95pt;mso-position-horizontal-relative:page;mso-position-vertical-relative:page;z-index:-15752192" id="docshapegroup1" coordorigin="381,321" coordsize="11178,16099">
                <v:line style="position:absolute" from="452,16419" to="452,321" stroked="true" strokeweight="5.518485pt" strokecolor="#000000">
                  <v:stroke dashstyle="solid"/>
                </v:line>
                <v:line style="position:absolute" from="11478,16419" to="11478,321" stroked="true" strokeweight="6.020166pt" strokecolor="#000000">
                  <v:stroke dashstyle="solid"/>
                </v:line>
                <v:line style="position:absolute" from="381,391" to="11559,391" stroked="true" strokeweight="5.513074pt" strokecolor="#000000">
                  <v:stroke dashstyle="solid"/>
                </v:line>
                <v:line style="position:absolute" from="381,16349" to="11559,16349" stroked="true" strokeweight="6.01426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10101"/>
          <w:spacing w:val="-10"/>
          <w:sz w:val="57"/>
        </w:rPr>
        <w:t>,</w:t>
      </w:r>
      <w:r>
        <w:rPr>
          <w:color w:val="010101"/>
          <w:sz w:val="57"/>
        </w:rPr>
        <w:tab/>
      </w:r>
      <w:r>
        <w:rPr>
          <w:color w:val="010101"/>
          <w:spacing w:val="-10"/>
          <w:sz w:val="57"/>
        </w:rPr>
        <w:t>,</w:t>
      </w:r>
    </w:p>
    <w:p>
      <w:pPr>
        <w:pStyle w:val="Title"/>
      </w:pPr>
      <w:r>
        <w:rPr>
          <w:color w:val="010101"/>
          <w:spacing w:val="-2"/>
        </w:rPr>
        <w:t>MEGHIVO</w:t>
      </w:r>
    </w:p>
    <w:p>
      <w:pPr>
        <w:spacing w:line="261" w:lineRule="auto" w:before="264"/>
        <w:ind w:left="879" w:right="3759" w:firstLine="0"/>
        <w:jc w:val="center"/>
        <w:rPr>
          <w:b/>
          <w:sz w:val="47"/>
        </w:rPr>
      </w:pPr>
      <w:r>
        <w:rPr>
          <w:b/>
          <w:color w:val="7E3B0C"/>
          <w:sz w:val="47"/>
        </w:rPr>
        <w:t>K</w:t>
      </w:r>
      <w:r>
        <w:rPr>
          <w:b/>
          <w:color w:val="1F4B74"/>
          <w:sz w:val="47"/>
        </w:rPr>
        <w:t>eresztény </w:t>
      </w:r>
      <w:r>
        <w:rPr>
          <w:b/>
          <w:color w:val="7E3B0C"/>
          <w:sz w:val="47"/>
        </w:rPr>
        <w:t>É</w:t>
      </w:r>
      <w:r>
        <w:rPr>
          <w:b/>
          <w:color w:val="1F4B74"/>
          <w:sz w:val="47"/>
        </w:rPr>
        <w:t>rtelmiségiek </w:t>
      </w:r>
      <w:r>
        <w:rPr>
          <w:b/>
          <w:color w:val="7E3B0C"/>
          <w:spacing w:val="-2"/>
          <w:sz w:val="47"/>
        </w:rPr>
        <w:t>Sz</w:t>
      </w:r>
      <w:r>
        <w:rPr>
          <w:b/>
          <w:color w:val="1F4B74"/>
          <w:spacing w:val="-2"/>
          <w:sz w:val="47"/>
        </w:rPr>
        <w:t>övetsége</w:t>
      </w:r>
    </w:p>
    <w:p>
      <w:pPr>
        <w:pStyle w:val="BodyText"/>
        <w:spacing w:before="175"/>
        <w:ind w:left="235"/>
      </w:pPr>
      <w:r>
        <w:rPr>
          <w:color w:val="010101"/>
          <w:w w:val="105"/>
        </w:rPr>
        <w:t>Budapest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XVI.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kerületi</w:t>
      </w:r>
      <w:r>
        <w:rPr>
          <w:color w:val="010101"/>
          <w:spacing w:val="-20"/>
          <w:w w:val="105"/>
        </w:rPr>
        <w:t> </w:t>
      </w:r>
      <w:r>
        <w:rPr>
          <w:color w:val="010101"/>
          <w:spacing w:val="-2"/>
          <w:w w:val="105"/>
        </w:rPr>
        <w:t>csoport</w:t>
      </w:r>
    </w:p>
    <w:p>
      <w:pPr>
        <w:spacing w:before="200"/>
        <w:ind w:left="245" w:right="0" w:firstLine="0"/>
        <w:jc w:val="center"/>
        <w:rPr>
          <w:b/>
          <w:sz w:val="39"/>
        </w:rPr>
      </w:pPr>
      <w:r>
        <w:rPr>
          <w:b/>
          <w:color w:val="010101"/>
          <w:w w:val="105"/>
          <w:sz w:val="39"/>
          <w:u w:val="thick" w:color="010101"/>
        </w:rPr>
        <w:t>2024.</w:t>
      </w:r>
      <w:r>
        <w:rPr>
          <w:b/>
          <w:color w:val="010101"/>
          <w:spacing w:val="-29"/>
          <w:w w:val="105"/>
          <w:sz w:val="39"/>
          <w:u w:val="thick" w:color="010101"/>
        </w:rPr>
        <w:t> </w:t>
      </w:r>
      <w:r>
        <w:rPr>
          <w:b/>
          <w:color w:val="010101"/>
          <w:w w:val="105"/>
          <w:sz w:val="39"/>
          <w:u w:val="thick" w:color="010101"/>
        </w:rPr>
        <w:t>április</w:t>
      </w:r>
      <w:r>
        <w:rPr>
          <w:b/>
          <w:color w:val="010101"/>
          <w:spacing w:val="-28"/>
          <w:w w:val="105"/>
          <w:sz w:val="39"/>
          <w:u w:val="thick" w:color="010101"/>
        </w:rPr>
        <w:t> </w:t>
      </w:r>
      <w:r>
        <w:rPr>
          <w:b/>
          <w:color w:val="010101"/>
          <w:w w:val="105"/>
          <w:sz w:val="39"/>
          <w:u w:val="thick" w:color="010101"/>
        </w:rPr>
        <w:t>8.</w:t>
      </w:r>
      <w:r>
        <w:rPr>
          <w:b/>
          <w:color w:val="010101"/>
          <w:spacing w:val="-29"/>
          <w:w w:val="105"/>
          <w:sz w:val="39"/>
          <w:u w:val="thick" w:color="010101"/>
        </w:rPr>
        <w:t> </w:t>
      </w:r>
      <w:r>
        <w:rPr>
          <w:b/>
          <w:color w:val="010101"/>
          <w:w w:val="105"/>
          <w:sz w:val="39"/>
          <w:u w:val="thick" w:color="010101"/>
        </w:rPr>
        <w:t>(hétfő)</w:t>
      </w:r>
      <w:r>
        <w:rPr>
          <w:b/>
          <w:color w:val="010101"/>
          <w:spacing w:val="-28"/>
          <w:w w:val="105"/>
          <w:sz w:val="39"/>
          <w:u w:val="thick" w:color="010101"/>
        </w:rPr>
        <w:t> </w:t>
      </w:r>
      <w:r>
        <w:rPr>
          <w:b/>
          <w:color w:val="010101"/>
          <w:w w:val="105"/>
          <w:sz w:val="39"/>
          <w:u w:val="thick" w:color="010101"/>
        </w:rPr>
        <w:t>18.00</w:t>
      </w:r>
      <w:r>
        <w:rPr>
          <w:b/>
          <w:color w:val="010101"/>
          <w:spacing w:val="-28"/>
          <w:w w:val="105"/>
          <w:sz w:val="39"/>
          <w:u w:val="thick" w:color="010101"/>
        </w:rPr>
        <w:t> </w:t>
      </w:r>
      <w:r>
        <w:rPr>
          <w:b/>
          <w:color w:val="010101"/>
          <w:spacing w:val="-5"/>
          <w:w w:val="105"/>
          <w:sz w:val="39"/>
          <w:u w:val="thick" w:color="010101"/>
        </w:rPr>
        <w:t>óra</w:t>
      </w:r>
    </w:p>
    <w:p>
      <w:pPr>
        <w:spacing w:before="79"/>
        <w:ind w:left="253" w:right="0" w:firstLine="0"/>
        <w:jc w:val="center"/>
        <w:rPr>
          <w:b/>
          <w:sz w:val="33"/>
        </w:rPr>
      </w:pPr>
      <w:r>
        <w:rPr>
          <w:b/>
          <w:color w:val="010101"/>
          <w:sz w:val="33"/>
        </w:rPr>
        <w:t>Meszlényi</w:t>
      </w:r>
      <w:r>
        <w:rPr>
          <w:b/>
          <w:color w:val="010101"/>
          <w:spacing w:val="44"/>
          <w:sz w:val="33"/>
        </w:rPr>
        <w:t> </w:t>
      </w:r>
      <w:r>
        <w:rPr>
          <w:b/>
          <w:color w:val="010101"/>
          <w:sz w:val="33"/>
        </w:rPr>
        <w:t>Zoltán</w:t>
      </w:r>
      <w:r>
        <w:rPr>
          <w:b/>
          <w:color w:val="010101"/>
          <w:spacing w:val="19"/>
          <w:sz w:val="33"/>
        </w:rPr>
        <w:t> </w:t>
      </w:r>
      <w:r>
        <w:rPr>
          <w:b/>
          <w:color w:val="010101"/>
          <w:sz w:val="33"/>
        </w:rPr>
        <w:t>Közösségi</w:t>
      </w:r>
      <w:r>
        <w:rPr>
          <w:b/>
          <w:color w:val="010101"/>
          <w:spacing w:val="54"/>
          <w:sz w:val="33"/>
        </w:rPr>
        <w:t> </w:t>
      </w:r>
      <w:r>
        <w:rPr>
          <w:b/>
          <w:color w:val="010101"/>
          <w:sz w:val="33"/>
        </w:rPr>
        <w:t>Ház</w:t>
      </w:r>
      <w:r>
        <w:rPr>
          <w:b/>
          <w:color w:val="010101"/>
          <w:spacing w:val="15"/>
          <w:sz w:val="33"/>
        </w:rPr>
        <w:t> </w:t>
      </w:r>
      <w:r>
        <w:rPr>
          <w:b/>
          <w:color w:val="010101"/>
          <w:sz w:val="33"/>
        </w:rPr>
        <w:t>1163</w:t>
      </w:r>
      <w:r>
        <w:rPr>
          <w:b/>
          <w:color w:val="010101"/>
          <w:spacing w:val="25"/>
          <w:sz w:val="33"/>
        </w:rPr>
        <w:t> </w:t>
      </w:r>
      <w:r>
        <w:rPr>
          <w:b/>
          <w:color w:val="010101"/>
          <w:sz w:val="33"/>
        </w:rPr>
        <w:t>Budapest,</w:t>
      </w:r>
      <w:r>
        <w:rPr>
          <w:b/>
          <w:color w:val="010101"/>
          <w:spacing w:val="39"/>
          <w:sz w:val="33"/>
        </w:rPr>
        <w:t> </w:t>
      </w:r>
      <w:r>
        <w:rPr>
          <w:b/>
          <w:color w:val="010101"/>
          <w:sz w:val="33"/>
        </w:rPr>
        <w:t>Sasvár</w:t>
      </w:r>
      <w:r>
        <w:rPr>
          <w:b/>
          <w:color w:val="010101"/>
          <w:spacing w:val="23"/>
          <w:sz w:val="33"/>
        </w:rPr>
        <w:t> </w:t>
      </w:r>
      <w:r>
        <w:rPr>
          <w:b/>
          <w:color w:val="010101"/>
          <w:sz w:val="33"/>
        </w:rPr>
        <w:t>u.</w:t>
      </w:r>
      <w:r>
        <w:rPr>
          <w:b/>
          <w:color w:val="010101"/>
          <w:spacing w:val="21"/>
          <w:sz w:val="33"/>
        </w:rPr>
        <w:t> </w:t>
      </w:r>
      <w:r>
        <w:rPr>
          <w:b/>
          <w:color w:val="010101"/>
          <w:spacing w:val="-5"/>
          <w:sz w:val="33"/>
        </w:rPr>
        <w:t>23.</w:t>
      </w:r>
    </w:p>
    <w:p>
      <w:pPr>
        <w:spacing w:before="86"/>
        <w:ind w:left="253" w:right="53" w:firstLine="0"/>
        <w:jc w:val="center"/>
        <w:rPr>
          <w:b/>
          <w:sz w:val="70"/>
        </w:rPr>
      </w:pPr>
      <w:r>
        <w:rPr>
          <w:b/>
          <w:color w:val="F60103"/>
          <w:sz w:val="70"/>
        </w:rPr>
        <w:t>,,A</w:t>
      </w:r>
      <w:r>
        <w:rPr>
          <w:b/>
          <w:color w:val="F60103"/>
          <w:spacing w:val="21"/>
          <w:sz w:val="70"/>
        </w:rPr>
        <w:t> </w:t>
      </w:r>
      <w:r>
        <w:rPr>
          <w:b/>
          <w:color w:val="F60103"/>
          <w:sz w:val="70"/>
        </w:rPr>
        <w:t>következő</w:t>
      </w:r>
      <w:r>
        <w:rPr>
          <w:b/>
          <w:color w:val="F60103"/>
          <w:spacing w:val="67"/>
          <w:sz w:val="70"/>
        </w:rPr>
        <w:t> </w:t>
      </w:r>
      <w:r>
        <w:rPr>
          <w:b/>
          <w:color w:val="F60103"/>
          <w:sz w:val="70"/>
        </w:rPr>
        <w:t>ezer</w:t>
      </w:r>
      <w:r>
        <w:rPr>
          <w:b/>
          <w:color w:val="F60103"/>
          <w:spacing w:val="38"/>
          <w:sz w:val="70"/>
        </w:rPr>
        <w:t> </w:t>
      </w:r>
      <w:r>
        <w:rPr>
          <w:b/>
          <w:color w:val="F60103"/>
          <w:spacing w:val="-2"/>
          <w:sz w:val="70"/>
        </w:rPr>
        <w:t>évért''</w:t>
      </w:r>
    </w:p>
    <w:p>
      <w:pPr>
        <w:pStyle w:val="BodyText"/>
        <w:spacing w:before="2"/>
        <w:jc w:val="left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445994</wp:posOffset>
            </wp:positionH>
            <wp:positionV relativeFrom="paragraph">
              <wp:posOffset>45725</wp:posOffset>
            </wp:positionV>
            <wp:extent cx="6349690" cy="4046029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690" cy="404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99"/>
        <w:ind w:left="211" w:right="0" w:firstLine="0"/>
        <w:jc w:val="center"/>
        <w:rPr>
          <w:b/>
          <w:sz w:val="70"/>
        </w:rPr>
      </w:pPr>
      <w:r>
        <w:rPr>
          <w:b/>
          <w:color w:val="010101"/>
          <w:sz w:val="70"/>
        </w:rPr>
        <w:t>Dr.</w:t>
      </w:r>
      <w:r>
        <w:rPr>
          <w:b/>
          <w:color w:val="010101"/>
          <w:spacing w:val="42"/>
          <w:sz w:val="70"/>
        </w:rPr>
        <w:t> </w:t>
      </w:r>
      <w:r>
        <w:rPr>
          <w:b/>
          <w:color w:val="010101"/>
          <w:sz w:val="70"/>
        </w:rPr>
        <w:t>Máthé</w:t>
      </w:r>
      <w:r>
        <w:rPr>
          <w:b/>
          <w:color w:val="010101"/>
          <w:spacing w:val="43"/>
          <w:sz w:val="70"/>
        </w:rPr>
        <w:t> </w:t>
      </w:r>
      <w:r>
        <w:rPr>
          <w:b/>
          <w:color w:val="010101"/>
          <w:spacing w:val="-2"/>
          <w:sz w:val="70"/>
        </w:rPr>
        <w:t>Zsuzsa</w:t>
      </w:r>
    </w:p>
    <w:p>
      <w:pPr>
        <w:spacing w:before="138"/>
        <w:ind w:left="253" w:right="75" w:firstLine="0"/>
        <w:jc w:val="center"/>
        <w:rPr>
          <w:b/>
          <w:sz w:val="55"/>
        </w:rPr>
      </w:pPr>
      <w:r>
        <w:rPr>
          <w:b/>
          <w:color w:val="010101"/>
          <w:sz w:val="55"/>
        </w:rPr>
        <w:t>A</w:t>
      </w:r>
      <w:r>
        <w:rPr>
          <w:b/>
          <w:color w:val="010101"/>
          <w:spacing w:val="8"/>
          <w:sz w:val="55"/>
        </w:rPr>
        <w:t> </w:t>
      </w:r>
      <w:r>
        <w:rPr>
          <w:b/>
          <w:color w:val="010101"/>
          <w:sz w:val="55"/>
        </w:rPr>
        <w:t>Szent</w:t>
      </w:r>
      <w:r>
        <w:rPr>
          <w:b/>
          <w:color w:val="010101"/>
          <w:spacing w:val="33"/>
          <w:sz w:val="55"/>
        </w:rPr>
        <w:t> </w:t>
      </w:r>
      <w:r>
        <w:rPr>
          <w:b/>
          <w:color w:val="010101"/>
          <w:sz w:val="55"/>
        </w:rPr>
        <w:t>István</w:t>
      </w:r>
      <w:r>
        <w:rPr>
          <w:b/>
          <w:color w:val="010101"/>
          <w:spacing w:val="29"/>
          <w:sz w:val="55"/>
        </w:rPr>
        <w:t> </w:t>
      </w:r>
      <w:r>
        <w:rPr>
          <w:b/>
          <w:color w:val="010101"/>
          <w:sz w:val="55"/>
        </w:rPr>
        <w:t>Intézet</w:t>
      </w:r>
      <w:r>
        <w:rPr>
          <w:b/>
          <w:color w:val="010101"/>
          <w:spacing w:val="31"/>
          <w:sz w:val="55"/>
        </w:rPr>
        <w:t> </w:t>
      </w:r>
      <w:r>
        <w:rPr>
          <w:b/>
          <w:color w:val="010101"/>
          <w:spacing w:val="-2"/>
          <w:sz w:val="55"/>
        </w:rPr>
        <w:t>igazgatója</w:t>
      </w:r>
    </w:p>
    <w:p>
      <w:pPr>
        <w:spacing w:line="285" w:lineRule="auto" w:before="111"/>
        <w:ind w:left="2899" w:right="2654" w:firstLine="0"/>
        <w:jc w:val="center"/>
        <w:rPr>
          <w:b/>
          <w:sz w:val="31"/>
        </w:rPr>
      </w:pPr>
      <w:r>
        <w:rPr/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6358601</wp:posOffset>
            </wp:positionH>
            <wp:positionV relativeFrom="paragraph">
              <wp:posOffset>314251</wp:posOffset>
            </wp:positionV>
            <wp:extent cx="598906" cy="80200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06" cy="80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11111"/>
          <w:w w:val="105"/>
          <w:sz w:val="27"/>
        </w:rPr>
        <w:t>Közreműködik:</w:t>
      </w:r>
      <w:r>
        <w:rPr>
          <w:i/>
          <w:color w:val="111111"/>
          <w:spacing w:val="-14"/>
          <w:w w:val="105"/>
          <w:sz w:val="27"/>
        </w:rPr>
        <w:t> </w:t>
      </w:r>
      <w:r>
        <w:rPr>
          <w:i/>
          <w:color w:val="111111"/>
          <w:w w:val="105"/>
          <w:sz w:val="27"/>
        </w:rPr>
        <w:t>dr.</w:t>
      </w:r>
      <w:r>
        <w:rPr>
          <w:i/>
          <w:color w:val="111111"/>
          <w:spacing w:val="-19"/>
          <w:w w:val="105"/>
          <w:sz w:val="27"/>
        </w:rPr>
        <w:t> </w:t>
      </w:r>
      <w:r>
        <w:rPr>
          <w:i/>
          <w:color w:val="111111"/>
          <w:w w:val="105"/>
          <w:sz w:val="27"/>
        </w:rPr>
        <w:t>Kratofil</w:t>
      </w:r>
      <w:r>
        <w:rPr>
          <w:i/>
          <w:color w:val="111111"/>
          <w:spacing w:val="-20"/>
          <w:w w:val="105"/>
          <w:sz w:val="27"/>
        </w:rPr>
        <w:t> </w:t>
      </w:r>
      <w:r>
        <w:rPr>
          <w:i/>
          <w:color w:val="111111"/>
          <w:w w:val="105"/>
          <w:sz w:val="27"/>
        </w:rPr>
        <w:t>Ottóné</w:t>
      </w:r>
      <w:r>
        <w:rPr>
          <w:i/>
          <w:color w:val="111111"/>
          <w:spacing w:val="-19"/>
          <w:w w:val="105"/>
          <w:sz w:val="27"/>
        </w:rPr>
        <w:t> </w:t>
      </w:r>
      <w:r>
        <w:rPr>
          <w:i/>
          <w:color w:val="111111"/>
          <w:w w:val="105"/>
          <w:sz w:val="27"/>
        </w:rPr>
        <w:t>(vers)</w:t>
      </w:r>
      <w:r>
        <w:rPr>
          <w:i/>
          <w:color w:val="111111"/>
          <w:w w:val="105"/>
          <w:sz w:val="27"/>
        </w:rPr>
        <w:t> </w:t>
      </w:r>
      <w:r>
        <w:rPr>
          <w:color w:val="010101"/>
          <w:w w:val="105"/>
          <w:sz w:val="31"/>
        </w:rPr>
        <w:t>Honlapunk: </w:t>
      </w:r>
      <w:hyperlink r:id="rId8">
        <w:r>
          <w:rPr>
            <w:i/>
            <w:color w:val="110AD8"/>
            <w:w w:val="105"/>
            <w:sz w:val="31"/>
            <w:u w:val="thick" w:color="110AD8"/>
          </w:rPr>
          <w:t>www.kesz16.hu</w:t>
        </w:r>
      </w:hyperlink>
      <w:r>
        <w:rPr>
          <w:i/>
          <w:color w:val="110AD8"/>
          <w:w w:val="105"/>
          <w:sz w:val="31"/>
          <w:u w:val="none"/>
        </w:rPr>
        <w:t> </w:t>
      </w:r>
      <w:r>
        <w:rPr>
          <w:b/>
          <w:color w:val="010101"/>
          <w:w w:val="105"/>
          <w:sz w:val="31"/>
          <w:u w:val="none"/>
        </w:rPr>
        <w:t>Szőke István XVI. kerületi elnök</w:t>
      </w:r>
    </w:p>
    <w:p>
      <w:pPr>
        <w:pStyle w:val="BodyText"/>
        <w:spacing w:line="354" w:lineRule="exact"/>
        <w:ind w:left="85"/>
      </w:pPr>
      <w:r>
        <w:rPr>
          <w:color w:val="010101"/>
        </w:rPr>
        <w:t>Támogató:</w:t>
      </w:r>
      <w:r>
        <w:rPr>
          <w:color w:val="010101"/>
          <w:spacing w:val="51"/>
        </w:rPr>
        <w:t> </w:t>
      </w:r>
      <w:r>
        <w:rPr>
          <w:color w:val="010101"/>
        </w:rPr>
        <w:t>XVI.</w:t>
      </w:r>
      <w:r>
        <w:rPr>
          <w:color w:val="010101"/>
          <w:spacing w:val="22"/>
        </w:rPr>
        <w:t> </w:t>
      </w:r>
      <w:r>
        <w:rPr>
          <w:color w:val="010101"/>
        </w:rPr>
        <w:t>kerületi</w:t>
      </w:r>
      <w:r>
        <w:rPr>
          <w:color w:val="010101"/>
          <w:spacing w:val="30"/>
        </w:rPr>
        <w:t> </w:t>
      </w:r>
      <w:r>
        <w:rPr>
          <w:color w:val="010101"/>
          <w:spacing w:val="-2"/>
        </w:rPr>
        <w:t>Önkormányzat</w:t>
      </w:r>
    </w:p>
    <w:sectPr>
      <w:type w:val="continuous"/>
      <w:pgSz w:w="11900" w:h="16830"/>
      <w:pgMar w:top="280" w:bottom="28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u-HU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Arial" w:hAnsi="Arial" w:eastAsia="Arial" w:cs="Arial"/>
      <w:b/>
      <w:bCs/>
      <w:sz w:val="31"/>
      <w:szCs w:val="3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line="974" w:lineRule="exact"/>
      <w:ind w:right="2946"/>
      <w:jc w:val="center"/>
    </w:pPr>
    <w:rPr>
      <w:rFonts w:ascii="Arial" w:hAnsi="Arial" w:eastAsia="Arial" w:cs="Arial"/>
      <w:b/>
      <w:bCs/>
      <w:sz w:val="93"/>
      <w:szCs w:val="93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kesz16.h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2024-04-04T10:22:21Z</dcterms:created>
  <dcterms:modified xsi:type="dcterms:W3CDTF">2024-04-04T10:22:21Z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Acrobat 24.1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Acrobat 24.1 Image Conversion Plug-in</vt:lpwstr>
  </property>
</Properties>
</file>