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56" w:rsidRPr="0049599A" w:rsidRDefault="00382E56" w:rsidP="00480DA8">
      <w:pPr>
        <w:pStyle w:val="Cmsor1"/>
        <w:rPr>
          <w:sz w:val="20"/>
          <w:szCs w:val="20"/>
        </w:rPr>
      </w:pPr>
      <w:r w:rsidRPr="0049599A">
        <w:rPr>
          <w:sz w:val="20"/>
          <w:szCs w:val="20"/>
        </w:rPr>
        <w:t>H I R D E T M É N Y</w:t>
      </w:r>
    </w:p>
    <w:p w:rsidR="00382E56" w:rsidRPr="001F7278" w:rsidRDefault="00382E56" w:rsidP="00480DA8">
      <w:pPr>
        <w:jc w:val="center"/>
        <w:rPr>
          <w:b/>
          <w:sz w:val="16"/>
          <w:szCs w:val="16"/>
        </w:rPr>
      </w:pPr>
      <w:proofErr w:type="gramStart"/>
      <w:r w:rsidRPr="0049599A">
        <w:rPr>
          <w:b/>
          <w:sz w:val="20"/>
          <w:szCs w:val="20"/>
        </w:rPr>
        <w:t>az</w:t>
      </w:r>
      <w:proofErr w:type="gramEnd"/>
      <w:r w:rsidRPr="0049599A">
        <w:rPr>
          <w:b/>
          <w:sz w:val="20"/>
          <w:szCs w:val="20"/>
        </w:rPr>
        <w:t xml:space="preserve"> óvodai felvételekről</w:t>
      </w:r>
      <w:r w:rsidR="008701D4">
        <w:rPr>
          <w:b/>
          <w:sz w:val="20"/>
          <w:szCs w:val="20"/>
        </w:rPr>
        <w:t xml:space="preserve"> a 201</w:t>
      </w:r>
      <w:r w:rsidR="00C64462">
        <w:rPr>
          <w:b/>
          <w:sz w:val="20"/>
          <w:szCs w:val="20"/>
        </w:rPr>
        <w:t>6</w:t>
      </w:r>
      <w:r w:rsidR="008701D4">
        <w:rPr>
          <w:b/>
          <w:sz w:val="20"/>
          <w:szCs w:val="20"/>
        </w:rPr>
        <w:t>/201</w:t>
      </w:r>
      <w:r w:rsidR="00C64462">
        <w:rPr>
          <w:b/>
          <w:sz w:val="20"/>
          <w:szCs w:val="20"/>
        </w:rPr>
        <w:t>7</w:t>
      </w:r>
      <w:r w:rsidR="008701D4">
        <w:rPr>
          <w:b/>
          <w:sz w:val="20"/>
          <w:szCs w:val="20"/>
        </w:rPr>
        <w:t>. nevelési évre</w:t>
      </w:r>
    </w:p>
    <w:p w:rsidR="00382E56" w:rsidRPr="001F7278" w:rsidRDefault="00382E56" w:rsidP="00480DA8">
      <w:pPr>
        <w:rPr>
          <w:b/>
          <w:sz w:val="16"/>
          <w:szCs w:val="16"/>
        </w:rPr>
      </w:pPr>
    </w:p>
    <w:p w:rsidR="001F7278" w:rsidRDefault="001F7278" w:rsidP="007C1E4F">
      <w:pPr>
        <w:jc w:val="both"/>
        <w:rPr>
          <w:sz w:val="16"/>
          <w:szCs w:val="16"/>
        </w:rPr>
        <w:sectPr w:rsidR="001F7278" w:rsidSect="0049599A">
          <w:pgSz w:w="11906" w:h="16838"/>
          <w:pgMar w:top="567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82E56" w:rsidRPr="001F7278" w:rsidRDefault="00382E56" w:rsidP="007C1E4F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lastRenderedPageBreak/>
        <w:t xml:space="preserve">A nemzeti köznevelésről szóló 2011. évi CXC. törvény (a továbbiakban: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.) 8. § (2) bekezdése értelmében, a gyermek </w:t>
      </w:r>
      <w:r w:rsidRPr="001F7278">
        <w:rPr>
          <w:b/>
          <w:sz w:val="16"/>
          <w:szCs w:val="16"/>
        </w:rPr>
        <w:t>abban az évben, amelynek augusztus 31. napjáig a harmadik életévét betölti, a nevelési év kezdő napjától legalább napi négy órában óvodai foglalkozáson vesz részt.</w:t>
      </w:r>
      <w:r w:rsidRPr="001F7278">
        <w:rPr>
          <w:sz w:val="16"/>
          <w:szCs w:val="16"/>
        </w:rPr>
        <w:t xml:space="preserve"> </w:t>
      </w:r>
      <w:r w:rsidRPr="001F7278">
        <w:rPr>
          <w:b/>
          <w:sz w:val="16"/>
          <w:szCs w:val="16"/>
        </w:rPr>
        <w:t xml:space="preserve">A jegyző </w:t>
      </w:r>
      <w:r w:rsidRPr="001F7278">
        <w:rPr>
          <w:sz w:val="16"/>
          <w:szCs w:val="16"/>
        </w:rPr>
        <w:t xml:space="preserve">- az egyházi és magán fenntartású intézmények esetében a fenntartó - </w:t>
      </w:r>
      <w:r w:rsidRPr="001F7278">
        <w:rPr>
          <w:b/>
          <w:sz w:val="16"/>
          <w:szCs w:val="16"/>
        </w:rPr>
        <w:t>a szülő kérelmére</w:t>
      </w:r>
      <w:r w:rsidRPr="001F7278">
        <w:rPr>
          <w:sz w:val="16"/>
          <w:szCs w:val="16"/>
        </w:rPr>
        <w:t xml:space="preserve"> és az óvodavezető, valamint a védőnő egyetértésével, a gyermek jogos érdekét szem előtt tartva, </w:t>
      </w:r>
      <w:r w:rsidRPr="001F7278">
        <w:rPr>
          <w:b/>
          <w:sz w:val="16"/>
          <w:szCs w:val="16"/>
        </w:rPr>
        <w:t>az ötödik életév betöltéséig felmentést adhat</w:t>
      </w:r>
      <w:r w:rsidRPr="001F7278">
        <w:rPr>
          <w:sz w:val="16"/>
          <w:szCs w:val="16"/>
        </w:rPr>
        <w:t xml:space="preserve"> a kötelező óvodai nevelésben való részvétel alól, ha a gyermek családi körülményei, képességeinek kibontakoztatása, sajátos helyzete indokolja.</w:t>
      </w:r>
    </w:p>
    <w:p w:rsidR="00382E56" w:rsidRPr="001F7278" w:rsidRDefault="00382E56" w:rsidP="00480DA8">
      <w:pPr>
        <w:pStyle w:val="Szvegtrzs2"/>
        <w:rPr>
          <w:sz w:val="16"/>
          <w:szCs w:val="16"/>
        </w:rPr>
      </w:pPr>
    </w:p>
    <w:p w:rsidR="00382E56" w:rsidRPr="001F7278" w:rsidRDefault="00382E56" w:rsidP="00480DA8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Budapest Főváros XVI. Kerületi Önkormányzat által fenntartott óvodák: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proofErr w:type="spellStart"/>
      <w:r w:rsidRPr="001F7278">
        <w:rPr>
          <w:b/>
          <w:sz w:val="16"/>
          <w:szCs w:val="16"/>
        </w:rPr>
        <w:t>Cinkotai</w:t>
      </w:r>
      <w:proofErr w:type="spellEnd"/>
      <w:r w:rsidRPr="001F7278">
        <w:rPr>
          <w:b/>
          <w:sz w:val="16"/>
          <w:szCs w:val="16"/>
        </w:rPr>
        <w:t xml:space="preserve"> Huncutka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Székhelye: 1164 Budapest, Ostoros u. 6-8. </w:t>
      </w:r>
    </w:p>
    <w:p w:rsidR="009F260F" w:rsidRPr="001F7278" w:rsidRDefault="00EF4340" w:rsidP="00480DA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Budapest XVI. kerületi </w:t>
      </w:r>
      <w:r w:rsidR="00382E56" w:rsidRPr="001F7278">
        <w:rPr>
          <w:b/>
          <w:sz w:val="16"/>
          <w:szCs w:val="16"/>
        </w:rPr>
        <w:t>Gyerekkuckó Óvoda</w:t>
      </w:r>
      <w:r w:rsidR="00382E56"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rPr>
          <w:sz w:val="16"/>
          <w:szCs w:val="16"/>
        </w:rPr>
      </w:pPr>
      <w:r w:rsidRPr="001F7278">
        <w:rPr>
          <w:sz w:val="16"/>
          <w:szCs w:val="16"/>
        </w:rPr>
        <w:t>Székhelye: 1165 Budapest, Centenáriumi sétány 3.</w:t>
      </w:r>
    </w:p>
    <w:p w:rsidR="009F260F" w:rsidRPr="001F7278" w:rsidRDefault="00EF4340" w:rsidP="00480DA8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Budapest XVI. kerületi </w:t>
      </w:r>
      <w:r w:rsidR="00382E56" w:rsidRPr="001F7278">
        <w:rPr>
          <w:b/>
          <w:sz w:val="16"/>
          <w:szCs w:val="16"/>
        </w:rPr>
        <w:t>Margaréta Óvoda</w:t>
      </w:r>
      <w:r w:rsidR="00382E56"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1162 Budapest, Péterke u. 10-12.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Mátyásföldi Fecskefészek Óvoda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Székhelye: 1162 Budapest, Baross G. </w:t>
      </w:r>
      <w:proofErr w:type="gramStart"/>
      <w:r w:rsidRPr="001F7278">
        <w:rPr>
          <w:sz w:val="16"/>
          <w:szCs w:val="16"/>
        </w:rPr>
        <w:t>u.</w:t>
      </w:r>
      <w:proofErr w:type="gramEnd"/>
      <w:r w:rsidRPr="001F7278">
        <w:rPr>
          <w:sz w:val="16"/>
          <w:szCs w:val="16"/>
        </w:rPr>
        <w:t xml:space="preserve"> 32-36.</w:t>
      </w:r>
    </w:p>
    <w:p w:rsidR="009F260F" w:rsidRPr="001F7278" w:rsidRDefault="00EF4340" w:rsidP="00480DA8">
      <w:pPr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Budapest XVI. kerületi </w:t>
      </w:r>
      <w:r w:rsidR="00382E56" w:rsidRPr="001F7278">
        <w:rPr>
          <w:b/>
          <w:bCs/>
          <w:sz w:val="16"/>
          <w:szCs w:val="16"/>
        </w:rPr>
        <w:t>Napsugár Óvoda</w:t>
      </w:r>
      <w:r w:rsidR="00382E56" w:rsidRPr="001F7278">
        <w:rPr>
          <w:bCs/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bCs/>
          <w:sz w:val="16"/>
          <w:szCs w:val="16"/>
        </w:rPr>
      </w:pPr>
      <w:r w:rsidRPr="001F7278">
        <w:rPr>
          <w:bCs/>
          <w:sz w:val="16"/>
          <w:szCs w:val="16"/>
        </w:rPr>
        <w:t>Székhelye: 1163 Budapest, Cziráki u. 8-10.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 xml:space="preserve">Sashalmi </w:t>
      </w:r>
      <w:proofErr w:type="spellStart"/>
      <w:r w:rsidRPr="001F7278">
        <w:rPr>
          <w:b/>
          <w:sz w:val="16"/>
          <w:szCs w:val="16"/>
        </w:rPr>
        <w:t>Manoda</w:t>
      </w:r>
      <w:proofErr w:type="spellEnd"/>
      <w:r w:rsidRPr="001F7278">
        <w:rPr>
          <w:b/>
          <w:sz w:val="16"/>
          <w:szCs w:val="16"/>
        </w:rPr>
        <w:t xml:space="preserve">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1163 Budapest, Könyvtár u. 26.</w:t>
      </w:r>
    </w:p>
    <w:p w:rsidR="009F260F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Szentmihályi Játszókert Óvoda</w:t>
      </w: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Székhelye: 1161 Budapest, Baross u. 141.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Egy óvodai csoportban ellátja a német nemzetiségű gyerekek nevelését.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 </w:t>
      </w:r>
    </w:p>
    <w:p w:rsidR="00382E56" w:rsidRPr="001F7278" w:rsidRDefault="00382E56" w:rsidP="00480DA8">
      <w:pPr>
        <w:jc w:val="both"/>
        <w:rPr>
          <w:b/>
          <w:i/>
          <w:sz w:val="16"/>
          <w:szCs w:val="16"/>
        </w:rPr>
      </w:pPr>
      <w:r w:rsidRPr="001F7278">
        <w:rPr>
          <w:b/>
          <w:i/>
          <w:sz w:val="16"/>
          <w:szCs w:val="16"/>
        </w:rPr>
        <w:t>Az óvodák felvételi körzete</w:t>
      </w:r>
      <w:r w:rsidR="009F260F" w:rsidRPr="001F7278">
        <w:rPr>
          <w:b/>
          <w:i/>
          <w:sz w:val="16"/>
          <w:szCs w:val="16"/>
        </w:rPr>
        <w:t xml:space="preserve">, valamint az óvodák részletes adatai </w:t>
      </w:r>
      <w:r w:rsidRPr="001F7278">
        <w:rPr>
          <w:b/>
          <w:i/>
          <w:sz w:val="16"/>
          <w:szCs w:val="16"/>
        </w:rPr>
        <w:t>a XVI. kerületi önkormányzat honlapján megtalálható.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</w:p>
    <w:p w:rsidR="00382E56" w:rsidRPr="001F7278" w:rsidRDefault="00382E56" w:rsidP="00480DA8">
      <w:pPr>
        <w:jc w:val="both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Mit kell tudni az óvodai felvételekről:</w:t>
      </w: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Nevelési év:</w:t>
      </w:r>
      <w:r w:rsidRPr="001F7278">
        <w:rPr>
          <w:sz w:val="16"/>
          <w:szCs w:val="16"/>
        </w:rPr>
        <w:t xml:space="preserve"> az óvodában szeptember 1-jétől a következő év augusztus 31-éig tartó időszak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4. § 19. pont).</w:t>
      </w:r>
    </w:p>
    <w:p w:rsidR="00382E56" w:rsidRPr="001F7278" w:rsidRDefault="00382E56" w:rsidP="007C1E4F">
      <w:pPr>
        <w:pStyle w:val="Szvegtrzs2"/>
        <w:rPr>
          <w:sz w:val="16"/>
          <w:szCs w:val="16"/>
        </w:rPr>
      </w:pPr>
      <w:r w:rsidRPr="001F7278">
        <w:rPr>
          <w:sz w:val="16"/>
          <w:szCs w:val="16"/>
        </w:rPr>
        <w:t xml:space="preserve">Az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.) 8. § (1) bekezdése szerint az óvoda a gyermek három éves korától a tankötelezettség kezdetéig nevelő intézmény.</w:t>
      </w:r>
    </w:p>
    <w:p w:rsidR="00382E56" w:rsidRPr="001F7278" w:rsidRDefault="00382E56" w:rsidP="007C1E4F">
      <w:pPr>
        <w:pStyle w:val="Szvegtrzs2"/>
        <w:rPr>
          <w:sz w:val="16"/>
          <w:szCs w:val="16"/>
        </w:rPr>
      </w:pPr>
      <w:r w:rsidRPr="001F7278">
        <w:rPr>
          <w:sz w:val="16"/>
          <w:szCs w:val="16"/>
        </w:rPr>
        <w:t>Az óvodai nevelés a gyermek neveléséhez szükséges, a teljes óvodai életet magában foglaló foglalkozások keretében folyik (20/2012. (VIII. 31.) Emberi Erőforrások Minisztériuma rendelete - továbbiakban Rendelet - 12. §).</w:t>
      </w:r>
    </w:p>
    <w:p w:rsidR="00382E56" w:rsidRPr="001F7278" w:rsidRDefault="00382E56" w:rsidP="007C1E4F">
      <w:pPr>
        <w:pStyle w:val="Szvegtrzs2"/>
        <w:rPr>
          <w:sz w:val="16"/>
          <w:szCs w:val="16"/>
        </w:rPr>
      </w:pPr>
    </w:p>
    <w:p w:rsidR="00382E56" w:rsidRPr="001F7278" w:rsidRDefault="00382E56" w:rsidP="007C1E4F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Az 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49. § (1) bekezdése szerint </w:t>
      </w:r>
      <w:r w:rsidRPr="001F7278">
        <w:rPr>
          <w:b/>
          <w:bCs/>
          <w:sz w:val="16"/>
          <w:szCs w:val="16"/>
        </w:rPr>
        <w:t>az óvodába a gyermek harmadik életévének betöltése</w:t>
      </w:r>
      <w:r w:rsidRPr="001F7278">
        <w:rPr>
          <w:sz w:val="16"/>
          <w:szCs w:val="16"/>
        </w:rPr>
        <w:t xml:space="preserve"> </w:t>
      </w:r>
      <w:r w:rsidRPr="001F7278">
        <w:rPr>
          <w:b/>
          <w:bCs/>
          <w:sz w:val="16"/>
          <w:szCs w:val="16"/>
        </w:rPr>
        <w:t xml:space="preserve">után vehető fel. </w:t>
      </w:r>
      <w:r w:rsidRPr="001F7278">
        <w:rPr>
          <w:sz w:val="16"/>
          <w:szCs w:val="16"/>
        </w:rPr>
        <w:t>Az óvoda felveheti azt a gyermeket is, aki a harmadik életévét a felvételétől számított fél éven belül betölti, feltéve, hogy minden, a kerületben lakóhellyel, ennek hiányában tartózkodási hellyel rendelkező három éves és annál idősebb gyermek óvodai felvételi kérelme teljesíthető</w:t>
      </w:r>
      <w:r w:rsidRPr="001F7278">
        <w:rPr>
          <w:bCs/>
          <w:sz w:val="16"/>
          <w:szCs w:val="16"/>
        </w:rPr>
        <w:t xml:space="preserve"> (</w:t>
      </w:r>
      <w:proofErr w:type="spellStart"/>
      <w:r w:rsidRPr="001F7278">
        <w:rPr>
          <w:bCs/>
          <w:sz w:val="16"/>
          <w:szCs w:val="16"/>
        </w:rPr>
        <w:t>Nkt</w:t>
      </w:r>
      <w:proofErr w:type="spellEnd"/>
      <w:r w:rsidRPr="001F7278">
        <w:rPr>
          <w:bCs/>
          <w:sz w:val="16"/>
          <w:szCs w:val="16"/>
        </w:rPr>
        <w:t xml:space="preserve">. 8. § </w:t>
      </w:r>
      <w:r w:rsidRPr="001F7278">
        <w:rPr>
          <w:sz w:val="16"/>
          <w:szCs w:val="16"/>
        </w:rPr>
        <w:t>(1) bekezdés).</w:t>
      </w:r>
    </w:p>
    <w:p w:rsidR="00382E56" w:rsidRPr="001F7278" w:rsidRDefault="00382E56" w:rsidP="002807B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 óvodai nevelésben való részvételének biztosítása a szülő kötelessége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72. § (1) bekezdés b) pont). </w:t>
      </w:r>
      <w:r w:rsidRPr="001F7278">
        <w:rPr>
          <w:b/>
          <w:sz w:val="16"/>
          <w:szCs w:val="16"/>
        </w:rPr>
        <w:t>Az óvodai felvétel, átvétel jelentkezés alapján történik</w:t>
      </w:r>
      <w:r w:rsidRPr="001F7278">
        <w:rPr>
          <w:sz w:val="16"/>
          <w:szCs w:val="16"/>
        </w:rPr>
        <w:t xml:space="preserve">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(1) bekezdés). A szülő gyermeke óvodai felvételét, átvételét bármikor kérheti. A jelentkező gyermekek felvétele, fogadása az óvodai nevelési évben - amennyiben azt a férőhelyek száma lehetővé teszi - folyamatosan történik.</w:t>
      </w:r>
    </w:p>
    <w:p w:rsidR="00382E56" w:rsidRPr="001F7278" w:rsidRDefault="00382E56" w:rsidP="002807B7">
      <w:pPr>
        <w:jc w:val="both"/>
        <w:rPr>
          <w:sz w:val="16"/>
          <w:szCs w:val="16"/>
        </w:rPr>
      </w:pPr>
    </w:p>
    <w:p w:rsidR="009F260F" w:rsidRPr="001F7278" w:rsidRDefault="00382E56" w:rsidP="002807B7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 xml:space="preserve">A jelentkezés/beiratkozás időpontja: </w:t>
      </w:r>
    </w:p>
    <w:p w:rsidR="00382E56" w:rsidRPr="001F7278" w:rsidRDefault="00C64462" w:rsidP="002807B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2016. május 2-6.</w:t>
      </w:r>
    </w:p>
    <w:p w:rsidR="00382E56" w:rsidRPr="001F7278" w:rsidRDefault="00382E56" w:rsidP="002807B7">
      <w:pPr>
        <w:rPr>
          <w:b/>
          <w:sz w:val="16"/>
          <w:szCs w:val="16"/>
          <w:u w:val="single"/>
        </w:rPr>
      </w:pPr>
    </w:p>
    <w:p w:rsidR="00382E56" w:rsidRPr="001F7278" w:rsidRDefault="00382E56" w:rsidP="00785320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 szülő az óvodai nevelésben történő részvételre jogszabály alapján kötelezett gyermekét köteles beíratni az önkormányzat által közzétett közleményben vagy hirdetményben meghatározott időpontban.</w:t>
      </w:r>
      <w:r w:rsidRPr="001F7278">
        <w:rPr>
          <w:sz w:val="16"/>
          <w:szCs w:val="16"/>
        </w:rPr>
        <w:t xml:space="preserve"> A napi négy órában óvodai nevelésre kötelezett gyermek szülője, amennyiben gyermeke az óvodakötelezettségét külföldön teljesíti, köteles arról a beiratkozás idejének utolsó határnapját követő tizenöt napon belül írásban értesíteni a gyermek lakóhelye, annak hiányában tartózkodási helye szerint illetékes jegyzőt. A napi négy órában óvodai nevelésre kötelezett, az óvodával jogviszonyban álló gyermek szülője, amennyiben gyermeke az óvodakötelezettségét a jövőben külföldön teljesíti, előzetesen köteles értesíteni a gyermek lakóhelye, annak hiányában tartózkodási helye szerint illetékes jegyzőt (Rendelet 20. § (2) bekezdés).</w:t>
      </w:r>
    </w:p>
    <w:p w:rsidR="00382E56" w:rsidRPr="001F7278" w:rsidRDefault="00382E56" w:rsidP="00785320">
      <w:pPr>
        <w:jc w:val="both"/>
        <w:rPr>
          <w:sz w:val="16"/>
          <w:szCs w:val="16"/>
        </w:rPr>
      </w:pP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72. §. (2) bekezdés).</w:t>
      </w:r>
    </w:p>
    <w:p w:rsidR="009F260F" w:rsidRPr="001F7278" w:rsidRDefault="009F260F" w:rsidP="00480DA8">
      <w:pPr>
        <w:jc w:val="both"/>
        <w:rPr>
          <w:b/>
          <w:sz w:val="16"/>
          <w:szCs w:val="16"/>
        </w:rPr>
      </w:pPr>
    </w:p>
    <w:p w:rsidR="00382E56" w:rsidRPr="001F7278" w:rsidRDefault="00382E56" w:rsidP="00480DA8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Az a szülő vagy törvényes képviselő, aki a szülői felügyelete vagy gyámsága alatt álló gyermeket kellő időben az óvodába, illetve az iskolába nem íratja be, szabálysértést követ el</w:t>
      </w:r>
      <w:r w:rsidRPr="001F7278">
        <w:rPr>
          <w:sz w:val="16"/>
          <w:szCs w:val="16"/>
        </w:rPr>
        <w:t xml:space="preserve"> (a szabálysértésekről, a szabálysértési eljárásról és a szabálysértési nyilvántartási rendszerről szóló 2012. évi II. törvény 247. § a) pont).</w:t>
      </w:r>
    </w:p>
    <w:p w:rsidR="00382E56" w:rsidRPr="001F7278" w:rsidRDefault="00382E56" w:rsidP="00AC2C90">
      <w:pPr>
        <w:rPr>
          <w:sz w:val="16"/>
          <w:szCs w:val="16"/>
        </w:rPr>
      </w:pPr>
    </w:p>
    <w:p w:rsidR="00382E56" w:rsidRPr="001F7278" w:rsidRDefault="00382E56" w:rsidP="00710028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lastRenderedPageBreak/>
        <w:t>Jelentkezni a meghirdetett időpontban a lakóhely szerinti körzetileg illetékes – vagy választott – önkormányzat által fenntartott óvodában lehet. A jelenleg bölcsődében elhelyezett gyermekekre vonatkozó igényt is be kell jelenteni.</w:t>
      </w:r>
    </w:p>
    <w:p w:rsidR="001F7278" w:rsidRDefault="001F7278" w:rsidP="00AC2C90">
      <w:pPr>
        <w:rPr>
          <w:b/>
          <w:sz w:val="16"/>
          <w:szCs w:val="16"/>
          <w:u w:val="single"/>
        </w:rPr>
      </w:pPr>
    </w:p>
    <w:p w:rsidR="00382E56" w:rsidRPr="001F7278" w:rsidRDefault="00382E56" w:rsidP="00AC2C90">
      <w:pPr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 beiratkozáskor be kell mutatni: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 személyazonosítására alkalmas, a gyermek nevére kiállított személyi azonosítót, a lakcímet igazoló hatósági igazolványt, továbbá a szülő személyi azonosító és lakcímet igazoló hatósági igazolványát (lakcímkártya) (Rendelet 20. § (3) bekezdés),</w:t>
      </w:r>
      <w:r w:rsidRPr="001F7278">
        <w:rPr>
          <w:i/>
          <w:sz w:val="16"/>
          <w:szCs w:val="16"/>
        </w:rPr>
        <w:t xml:space="preserve"> </w:t>
      </w:r>
      <w:r w:rsidRPr="001F7278">
        <w:rPr>
          <w:sz w:val="16"/>
          <w:szCs w:val="16"/>
        </w:rPr>
        <w:t>nem magyar állampolgár kiskorú óvodai beíratásánál a szülőnek igazolnia kell azt is, hogy milyen jogcímen tartózkodik a gyermek Magyarország területén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92. § (1) – (2) bekezdés).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sajátos nevelési igényű gyermekeket nevelő óvodába való felvételhez a</w:t>
      </w:r>
      <w:r w:rsidR="00C64462">
        <w:rPr>
          <w:sz w:val="16"/>
          <w:szCs w:val="16"/>
        </w:rPr>
        <w:t>z illetékes</w:t>
      </w:r>
      <w:r w:rsidRPr="001F7278">
        <w:rPr>
          <w:sz w:val="16"/>
          <w:szCs w:val="16"/>
        </w:rPr>
        <w:t xml:space="preserve"> szakértői bizottság javaslata szükséges. A sajátos nevelési igényű gyermekek óvodai nevelése az e célra létrehozott gyógypedagógiai intézményben, konduktív pedagógiai intézményben, óvodai csoportban, vagy a többi gyermekkel részben vagy egészben együtt, azonos óvodai csoportban történhet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47. § (3)</w:t>
      </w:r>
      <w:r w:rsidR="00C64462">
        <w:rPr>
          <w:sz w:val="16"/>
          <w:szCs w:val="16"/>
        </w:rPr>
        <w:t xml:space="preserve"> – (4)</w:t>
      </w:r>
      <w:r w:rsidRPr="001F7278">
        <w:rPr>
          <w:sz w:val="16"/>
          <w:szCs w:val="16"/>
        </w:rPr>
        <w:t xml:space="preserve"> bekezdés).</w:t>
      </w:r>
    </w:p>
    <w:p w:rsidR="00382E56" w:rsidRPr="001F7278" w:rsidRDefault="00382E56" w:rsidP="007C5EC2">
      <w:pPr>
        <w:pStyle w:val="Listaszerbekezds"/>
        <w:numPr>
          <w:ilvl w:val="0"/>
          <w:numId w:val="2"/>
        </w:num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Az óvodai nevelés nemzetiségi nyelven is folyhat. Német nemzetiséghez tartozó gyermek anyanyelven és magyar nyelven, részesülhet óvodai nevelésben.</w:t>
      </w:r>
    </w:p>
    <w:p w:rsidR="001F7278" w:rsidRDefault="001F7278" w:rsidP="007C5EC2">
      <w:pPr>
        <w:jc w:val="both"/>
        <w:rPr>
          <w:sz w:val="16"/>
          <w:szCs w:val="16"/>
        </w:rPr>
      </w:pP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gyermeket elsősorban abba az óvodába kell felvenni, amelynek körzetében lakik, illetőleg ahol szülője dolgozik. Az óvodai felvételről, átvételről az óvoda vezetője dönt. Ha az óvodába jelentkezők száma meghaladja a felvehető gyermekek számát, az óvodavezető, több óvoda esetén az óvoda fenntartója bizottságot szervez, amely javaslatot tesz a felvételre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(2)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Az óvoda köteles felvenni, átvenni azt a gyermeket, aki életvitelszerűen az óvoda körzetében lakik (a továbbiakban: kötelező felvételt biztosító óvoda).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49. § (3)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Amennyiben ez nem teljesül, vagy azok ellenére bármely körülmény alapján arra lehet következtetni, hogy a gyermek a nyilvántartásban szereplő lakhelyén vagy tartózkodási helyén nem életvitelszerűen lakik, úgy az óvodavezető vagy a fenntartó által szervezett bizottság jogosult felszólítani az óvodába jelentkező gyermek szülőjét, hogy az életvitelszerű körzetben lakás tényét igazolja, a felszólítás kézhez vételétől számított 15 napon belül bemutatja a területileg illetékes védőnőtől származó, a védőnői ellátás igénybevételét igazoló nyilatkozatot. (</w:t>
      </w:r>
      <w:r w:rsidR="00C64462">
        <w:rPr>
          <w:sz w:val="16"/>
          <w:szCs w:val="16"/>
        </w:rPr>
        <w:t>Rendelet</w:t>
      </w:r>
      <w:r w:rsidRPr="001F7278">
        <w:rPr>
          <w:sz w:val="16"/>
          <w:szCs w:val="16"/>
        </w:rPr>
        <w:t>.</w:t>
      </w:r>
      <w:r w:rsidR="00C64462">
        <w:rPr>
          <w:sz w:val="16"/>
          <w:szCs w:val="16"/>
        </w:rPr>
        <w:t>20</w:t>
      </w:r>
      <w:r w:rsidRPr="001F7278">
        <w:rPr>
          <w:sz w:val="16"/>
          <w:szCs w:val="16"/>
        </w:rPr>
        <w:t>. § (</w:t>
      </w:r>
      <w:r w:rsidR="00C64462">
        <w:rPr>
          <w:sz w:val="16"/>
          <w:szCs w:val="16"/>
        </w:rPr>
        <w:t>9</w:t>
      </w:r>
      <w:r w:rsidRPr="001F7278">
        <w:rPr>
          <w:sz w:val="16"/>
          <w:szCs w:val="16"/>
        </w:rPr>
        <w:t>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 (</w:t>
      </w:r>
      <w:r w:rsidR="00C64462">
        <w:rPr>
          <w:sz w:val="16"/>
          <w:szCs w:val="16"/>
        </w:rPr>
        <w:t xml:space="preserve">Rendelet 20. § (10) </w:t>
      </w:r>
      <w:r w:rsidRPr="001F7278">
        <w:rPr>
          <w:sz w:val="16"/>
          <w:szCs w:val="16"/>
        </w:rPr>
        <w:t>bekezdés).</w:t>
      </w:r>
    </w:p>
    <w:p w:rsidR="001F7278" w:rsidRDefault="001F7278" w:rsidP="007C5EC2">
      <w:pPr>
        <w:jc w:val="both"/>
        <w:rPr>
          <w:b/>
          <w:sz w:val="16"/>
          <w:szCs w:val="16"/>
          <w:u w:val="single"/>
        </w:rPr>
      </w:pPr>
    </w:p>
    <w:p w:rsidR="00382E56" w:rsidRPr="001F7278" w:rsidRDefault="00382E56" w:rsidP="007C5EC2">
      <w:pPr>
        <w:jc w:val="both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Az óvoda vezetője:</w:t>
      </w:r>
    </w:p>
    <w:p w:rsidR="00382E56" w:rsidRPr="001F7278" w:rsidRDefault="00382E56" w:rsidP="00164595">
      <w:pPr>
        <w:ind w:left="567"/>
        <w:jc w:val="both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a</w:t>
      </w:r>
      <w:proofErr w:type="gramEnd"/>
      <w:r w:rsidRPr="001F7278">
        <w:rPr>
          <w:sz w:val="16"/>
          <w:szCs w:val="16"/>
        </w:rPr>
        <w:t>) az óvodai felvételi, átvételi kérelemnek helyt adó döntését írásban,</w:t>
      </w:r>
    </w:p>
    <w:p w:rsidR="00382E56" w:rsidRPr="001F7278" w:rsidRDefault="00382E56" w:rsidP="00164595">
      <w:pPr>
        <w:ind w:left="567"/>
        <w:jc w:val="both"/>
        <w:rPr>
          <w:sz w:val="16"/>
          <w:szCs w:val="16"/>
        </w:rPr>
      </w:pPr>
      <w:r w:rsidRPr="001F7278">
        <w:rPr>
          <w:sz w:val="16"/>
          <w:szCs w:val="16"/>
        </w:rPr>
        <w:t>b) a kérelem elutasítására vonatkozó döntését határozati formában</w:t>
      </w:r>
    </w:p>
    <w:p w:rsidR="001F7278" w:rsidRDefault="001F7278" w:rsidP="007C5EC2">
      <w:pPr>
        <w:jc w:val="both"/>
        <w:rPr>
          <w:sz w:val="16"/>
          <w:szCs w:val="16"/>
        </w:rPr>
      </w:pPr>
    </w:p>
    <w:p w:rsidR="00382E56" w:rsidRPr="001F7278" w:rsidRDefault="00382E56" w:rsidP="007C5EC2">
      <w:pPr>
        <w:jc w:val="both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legkésőbb</w:t>
      </w:r>
      <w:proofErr w:type="gramEnd"/>
      <w:r w:rsidRPr="001F7278">
        <w:rPr>
          <w:sz w:val="16"/>
          <w:szCs w:val="16"/>
        </w:rPr>
        <w:t xml:space="preserve"> </w:t>
      </w:r>
      <w:r w:rsidRPr="001F7278">
        <w:rPr>
          <w:b/>
          <w:sz w:val="16"/>
          <w:szCs w:val="16"/>
        </w:rPr>
        <w:t>201</w:t>
      </w:r>
      <w:r w:rsidR="00C64462">
        <w:rPr>
          <w:b/>
          <w:sz w:val="16"/>
          <w:szCs w:val="16"/>
        </w:rPr>
        <w:t>6</w:t>
      </w:r>
      <w:r w:rsidRPr="001F7278">
        <w:rPr>
          <w:b/>
          <w:sz w:val="16"/>
          <w:szCs w:val="16"/>
        </w:rPr>
        <w:t xml:space="preserve">. </w:t>
      </w:r>
      <w:r w:rsidR="00C64462">
        <w:rPr>
          <w:b/>
          <w:sz w:val="16"/>
          <w:szCs w:val="16"/>
        </w:rPr>
        <w:t>június</w:t>
      </w:r>
      <w:r w:rsidRPr="001F7278">
        <w:rPr>
          <w:b/>
          <w:sz w:val="16"/>
          <w:szCs w:val="16"/>
        </w:rPr>
        <w:t xml:space="preserve"> </w:t>
      </w:r>
      <w:r w:rsidR="00C64462">
        <w:rPr>
          <w:b/>
          <w:sz w:val="16"/>
          <w:szCs w:val="16"/>
        </w:rPr>
        <w:t>1.</w:t>
      </w:r>
      <w:r w:rsidRPr="001F7278">
        <w:rPr>
          <w:b/>
          <w:sz w:val="16"/>
          <w:szCs w:val="16"/>
        </w:rPr>
        <w:t xml:space="preserve"> napjáig</w:t>
      </w:r>
      <w:r w:rsidRPr="001F7278">
        <w:rPr>
          <w:sz w:val="16"/>
          <w:szCs w:val="16"/>
        </w:rPr>
        <w:t xml:space="preserve"> közli a szülővel (Rendelet 20. § (</w:t>
      </w:r>
      <w:r w:rsidR="00C64462">
        <w:rPr>
          <w:sz w:val="16"/>
          <w:szCs w:val="16"/>
        </w:rPr>
        <w:t>4</w:t>
      </w:r>
      <w:r w:rsidRPr="001F7278">
        <w:rPr>
          <w:sz w:val="16"/>
          <w:szCs w:val="16"/>
        </w:rPr>
        <w:t>) bekezdés).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 szülő, amennyiben azt az óvodai beiratkozás napján – az elektronikus elérhetőségének megadásával – kérte, elektronikus úton értesítést kap arról, hogy a gyermeke óvodai felvételt nyert vagy felvétele elutasításra került.</w:t>
      </w:r>
    </w:p>
    <w:p w:rsidR="00382E56" w:rsidRPr="001F7278" w:rsidRDefault="00382E56" w:rsidP="007E7187">
      <w:pPr>
        <w:jc w:val="both"/>
        <w:rPr>
          <w:sz w:val="16"/>
          <w:szCs w:val="16"/>
        </w:rPr>
      </w:pPr>
      <w:r w:rsidRPr="001F7278">
        <w:rPr>
          <w:b/>
          <w:sz w:val="16"/>
          <w:szCs w:val="16"/>
        </w:rPr>
        <w:t>Az óvoda döntése ellen a szülő</w:t>
      </w:r>
      <w:r w:rsidRPr="001F7278">
        <w:rPr>
          <w:sz w:val="16"/>
          <w:szCs w:val="16"/>
        </w:rPr>
        <w:t xml:space="preserve"> a közléstől, ennek hiányában a tudomására jutásától számított </w:t>
      </w:r>
      <w:r w:rsidRPr="001F7278">
        <w:rPr>
          <w:b/>
          <w:sz w:val="16"/>
          <w:szCs w:val="16"/>
        </w:rPr>
        <w:t>tizenöt napon belül</w:t>
      </w:r>
      <w:r w:rsidRPr="001F7278">
        <w:rPr>
          <w:sz w:val="16"/>
          <w:szCs w:val="16"/>
        </w:rPr>
        <w:t xml:space="preserve"> eljárást megindító </w:t>
      </w:r>
      <w:r w:rsidRPr="001F7278">
        <w:rPr>
          <w:b/>
          <w:sz w:val="16"/>
          <w:szCs w:val="16"/>
        </w:rPr>
        <w:t>kérelmet nyújthat be</w:t>
      </w:r>
      <w:r w:rsidRPr="001F7278">
        <w:rPr>
          <w:sz w:val="16"/>
          <w:szCs w:val="16"/>
        </w:rPr>
        <w:t xml:space="preserve">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 xml:space="preserve">. 37. §). </w:t>
      </w:r>
    </w:p>
    <w:p w:rsidR="00382E56" w:rsidRPr="001F7278" w:rsidRDefault="00382E56" w:rsidP="007E718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>Az ügyben a fenntartó jár el és hoz másodfokú döntést. A fenntartó a kérelmet elutasíthatja, a döntést megváltoztathatja, vagy megsemmisítheti és az intézményt új döntés meghozatalára utasíthatja. A szülő a fenntartó döntésének a bírósági felülvizsgálatát kérheti, a közléstől számított harminc napon belül, jogszabálysértésre hivatkozással (</w:t>
      </w:r>
      <w:proofErr w:type="spellStart"/>
      <w:r w:rsidRPr="001F7278">
        <w:rPr>
          <w:sz w:val="16"/>
          <w:szCs w:val="16"/>
        </w:rPr>
        <w:t>Nkt</w:t>
      </w:r>
      <w:proofErr w:type="spellEnd"/>
      <w:r w:rsidRPr="001F7278">
        <w:rPr>
          <w:sz w:val="16"/>
          <w:szCs w:val="16"/>
        </w:rPr>
        <w:t>. 37 -38. §).</w:t>
      </w:r>
    </w:p>
    <w:p w:rsidR="00382E56" w:rsidRPr="001F7278" w:rsidRDefault="00382E56" w:rsidP="007E7187">
      <w:pPr>
        <w:jc w:val="both"/>
        <w:rPr>
          <w:sz w:val="16"/>
          <w:szCs w:val="16"/>
        </w:rPr>
      </w:pPr>
      <w:r w:rsidRPr="001F7278">
        <w:rPr>
          <w:sz w:val="16"/>
          <w:szCs w:val="16"/>
        </w:rPr>
        <w:t xml:space="preserve"> </w:t>
      </w:r>
    </w:p>
    <w:p w:rsidR="001F7278" w:rsidRDefault="00382E56" w:rsidP="00EF3AAA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A</w:t>
      </w:r>
      <w:r w:rsidR="00691BCF">
        <w:rPr>
          <w:b/>
          <w:sz w:val="16"/>
          <w:szCs w:val="16"/>
          <w:u w:val="single"/>
        </w:rPr>
        <w:t>z</w:t>
      </w:r>
      <w:r w:rsidR="000A1967" w:rsidRPr="001F7278">
        <w:rPr>
          <w:b/>
          <w:sz w:val="16"/>
          <w:szCs w:val="16"/>
          <w:u w:val="single"/>
        </w:rPr>
        <w:t xml:space="preserve"> </w:t>
      </w:r>
      <w:r w:rsidRPr="001F7278">
        <w:rPr>
          <w:b/>
          <w:sz w:val="16"/>
          <w:szCs w:val="16"/>
          <w:u w:val="single"/>
        </w:rPr>
        <w:t>első óvodai foglakozási nap</w:t>
      </w:r>
      <w:r w:rsidR="00691BCF">
        <w:rPr>
          <w:b/>
          <w:sz w:val="16"/>
          <w:szCs w:val="16"/>
          <w:u w:val="single"/>
        </w:rPr>
        <w:t xml:space="preserve"> / </w:t>
      </w:r>
      <w:proofErr w:type="gramStart"/>
      <w:r w:rsidR="00691BCF">
        <w:rPr>
          <w:b/>
          <w:sz w:val="16"/>
          <w:szCs w:val="16"/>
          <w:u w:val="single"/>
        </w:rPr>
        <w:t>A</w:t>
      </w:r>
      <w:proofErr w:type="gramEnd"/>
      <w:r w:rsidR="00691BCF">
        <w:rPr>
          <w:b/>
          <w:sz w:val="16"/>
          <w:szCs w:val="16"/>
          <w:u w:val="single"/>
        </w:rPr>
        <w:t xml:space="preserve"> 201</w:t>
      </w:r>
      <w:r w:rsidR="00C64462">
        <w:rPr>
          <w:b/>
          <w:sz w:val="16"/>
          <w:szCs w:val="16"/>
          <w:u w:val="single"/>
        </w:rPr>
        <w:t>6</w:t>
      </w:r>
      <w:r w:rsidR="00691BCF">
        <w:rPr>
          <w:b/>
          <w:sz w:val="16"/>
          <w:szCs w:val="16"/>
          <w:u w:val="single"/>
        </w:rPr>
        <w:t>/201</w:t>
      </w:r>
      <w:r w:rsidR="00C64462">
        <w:rPr>
          <w:b/>
          <w:sz w:val="16"/>
          <w:szCs w:val="16"/>
          <w:u w:val="single"/>
        </w:rPr>
        <w:t>7</w:t>
      </w:r>
      <w:r w:rsidR="00691BCF">
        <w:rPr>
          <w:b/>
          <w:sz w:val="16"/>
          <w:szCs w:val="16"/>
          <w:u w:val="single"/>
        </w:rPr>
        <w:t>. nevelési év első nap</w:t>
      </w:r>
      <w:r w:rsidRPr="001F7278">
        <w:rPr>
          <w:b/>
          <w:sz w:val="16"/>
          <w:szCs w:val="16"/>
          <w:u w:val="single"/>
        </w:rPr>
        <w:t>ja:</w:t>
      </w:r>
      <w:r w:rsidR="000A1967" w:rsidRPr="001F7278">
        <w:rPr>
          <w:b/>
          <w:sz w:val="16"/>
          <w:szCs w:val="16"/>
          <w:u w:val="single"/>
        </w:rPr>
        <w:t xml:space="preserve"> </w:t>
      </w:r>
    </w:p>
    <w:p w:rsidR="00382E56" w:rsidRPr="001F7278" w:rsidRDefault="00382E56" w:rsidP="00EF3AAA">
      <w:pPr>
        <w:jc w:val="center"/>
        <w:rPr>
          <w:b/>
          <w:sz w:val="16"/>
          <w:szCs w:val="16"/>
          <w:u w:val="single"/>
        </w:rPr>
      </w:pPr>
      <w:r w:rsidRPr="001F7278">
        <w:rPr>
          <w:b/>
          <w:sz w:val="16"/>
          <w:szCs w:val="16"/>
          <w:u w:val="single"/>
        </w:rPr>
        <w:t>201</w:t>
      </w:r>
      <w:r w:rsidR="00C64462">
        <w:rPr>
          <w:b/>
          <w:sz w:val="16"/>
          <w:szCs w:val="16"/>
          <w:u w:val="single"/>
        </w:rPr>
        <w:t>6</w:t>
      </w:r>
      <w:r w:rsidRPr="001F7278">
        <w:rPr>
          <w:b/>
          <w:sz w:val="16"/>
          <w:szCs w:val="16"/>
          <w:u w:val="single"/>
        </w:rPr>
        <w:t>. szeptember 1. (</w:t>
      </w:r>
      <w:r w:rsidR="00C64462">
        <w:rPr>
          <w:b/>
          <w:sz w:val="16"/>
          <w:szCs w:val="16"/>
          <w:u w:val="single"/>
        </w:rPr>
        <w:t>csütörtök</w:t>
      </w:r>
      <w:r w:rsidRPr="001F7278">
        <w:rPr>
          <w:b/>
          <w:sz w:val="16"/>
          <w:szCs w:val="16"/>
          <w:u w:val="single"/>
        </w:rPr>
        <w:t>)</w:t>
      </w:r>
    </w:p>
    <w:p w:rsidR="00382E56" w:rsidRPr="001F7278" w:rsidRDefault="00382E56" w:rsidP="007C5EC2">
      <w:pPr>
        <w:jc w:val="both"/>
        <w:rPr>
          <w:sz w:val="16"/>
          <w:szCs w:val="16"/>
        </w:rPr>
      </w:pPr>
    </w:p>
    <w:p w:rsidR="00382E56" w:rsidRPr="001F7278" w:rsidRDefault="00382E56" w:rsidP="009723C2">
      <w:pPr>
        <w:rPr>
          <w:sz w:val="16"/>
          <w:szCs w:val="16"/>
        </w:rPr>
      </w:pPr>
      <w:r w:rsidRPr="001F7278">
        <w:rPr>
          <w:sz w:val="16"/>
          <w:szCs w:val="16"/>
        </w:rPr>
        <w:t>Budapest, 201</w:t>
      </w:r>
      <w:r w:rsidR="00C64462">
        <w:rPr>
          <w:sz w:val="16"/>
          <w:szCs w:val="16"/>
        </w:rPr>
        <w:t>6</w:t>
      </w:r>
      <w:r w:rsidRPr="001F7278">
        <w:rPr>
          <w:sz w:val="16"/>
          <w:szCs w:val="16"/>
        </w:rPr>
        <w:t>. március</w:t>
      </w:r>
      <w:r w:rsidR="00C64462">
        <w:rPr>
          <w:sz w:val="16"/>
          <w:szCs w:val="16"/>
        </w:rPr>
        <w:t xml:space="preserve"> </w:t>
      </w:r>
      <w:r w:rsidR="005F74F0">
        <w:rPr>
          <w:sz w:val="16"/>
          <w:szCs w:val="16"/>
        </w:rPr>
        <w:t>22</w:t>
      </w:r>
      <w:r w:rsidRPr="001F7278">
        <w:rPr>
          <w:sz w:val="16"/>
          <w:szCs w:val="16"/>
        </w:rPr>
        <w:t>.</w:t>
      </w:r>
    </w:p>
    <w:p w:rsidR="00382E56" w:rsidRPr="001F7278" w:rsidRDefault="00382E56" w:rsidP="009723C2">
      <w:pPr>
        <w:rPr>
          <w:sz w:val="16"/>
          <w:szCs w:val="16"/>
        </w:rPr>
      </w:pPr>
    </w:p>
    <w:p w:rsidR="00382E56" w:rsidRPr="001F7278" w:rsidRDefault="00382E56" w:rsidP="00EF3AAA">
      <w:pPr>
        <w:ind w:left="1416" w:firstLine="708"/>
        <w:jc w:val="center"/>
        <w:rPr>
          <w:b/>
          <w:sz w:val="16"/>
          <w:szCs w:val="16"/>
        </w:rPr>
      </w:pPr>
      <w:r w:rsidRPr="001F7278">
        <w:rPr>
          <w:b/>
          <w:sz w:val="16"/>
          <w:szCs w:val="16"/>
        </w:rPr>
        <w:t>Ancsin László</w:t>
      </w:r>
    </w:p>
    <w:p w:rsidR="00382E56" w:rsidRPr="001F7278" w:rsidRDefault="00382E56" w:rsidP="00EF3AAA">
      <w:pPr>
        <w:ind w:left="1416" w:firstLine="708"/>
        <w:jc w:val="center"/>
        <w:rPr>
          <w:sz w:val="16"/>
          <w:szCs w:val="16"/>
        </w:rPr>
      </w:pPr>
      <w:proofErr w:type="gramStart"/>
      <w:r w:rsidRPr="001F7278">
        <w:rPr>
          <w:sz w:val="16"/>
          <w:szCs w:val="16"/>
        </w:rPr>
        <w:t>jegyző</w:t>
      </w:r>
      <w:proofErr w:type="gramEnd"/>
    </w:p>
    <w:sectPr w:rsidR="00382E56" w:rsidRPr="001F7278" w:rsidSect="0049599A">
      <w:type w:val="continuous"/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316C"/>
    <w:multiLevelType w:val="hybridMultilevel"/>
    <w:tmpl w:val="601A2072"/>
    <w:lvl w:ilvl="0" w:tplc="BBCC07F6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7933"/>
    <w:multiLevelType w:val="hybridMultilevel"/>
    <w:tmpl w:val="BC20C612"/>
    <w:lvl w:ilvl="0" w:tplc="F6F83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DA8"/>
    <w:rsid w:val="00032AF5"/>
    <w:rsid w:val="000A1967"/>
    <w:rsid w:val="00164595"/>
    <w:rsid w:val="001B012A"/>
    <w:rsid w:val="001F7278"/>
    <w:rsid w:val="002807B7"/>
    <w:rsid w:val="00281428"/>
    <w:rsid w:val="002F54D0"/>
    <w:rsid w:val="00382E56"/>
    <w:rsid w:val="00434CCD"/>
    <w:rsid w:val="00480DA8"/>
    <w:rsid w:val="0049599A"/>
    <w:rsid w:val="004D5504"/>
    <w:rsid w:val="005F74F0"/>
    <w:rsid w:val="006469E2"/>
    <w:rsid w:val="00662A51"/>
    <w:rsid w:val="00691BCF"/>
    <w:rsid w:val="006C7B97"/>
    <w:rsid w:val="00710028"/>
    <w:rsid w:val="00785320"/>
    <w:rsid w:val="007C1E4F"/>
    <w:rsid w:val="007C5EC2"/>
    <w:rsid w:val="007E7187"/>
    <w:rsid w:val="008701D4"/>
    <w:rsid w:val="008C67A2"/>
    <w:rsid w:val="009665A2"/>
    <w:rsid w:val="009723C2"/>
    <w:rsid w:val="009F260F"/>
    <w:rsid w:val="00AC2C90"/>
    <w:rsid w:val="00B44A9D"/>
    <w:rsid w:val="00C64462"/>
    <w:rsid w:val="00CB473C"/>
    <w:rsid w:val="00D95E97"/>
    <w:rsid w:val="00E20E93"/>
    <w:rsid w:val="00E47D2D"/>
    <w:rsid w:val="00EF3AAA"/>
    <w:rsid w:val="00EF4340"/>
    <w:rsid w:val="00F1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DA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80DA8"/>
    <w:pPr>
      <w:keepNext/>
      <w:ind w:left="567" w:hanging="567"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80DA8"/>
    <w:rPr>
      <w:rFonts w:ascii="Times New Roman" w:hAnsi="Times New Roman" w:cs="Times New Roman"/>
      <w:b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480DA8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80DA8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7C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1192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Majorné Szabó Etelka Krisztina</cp:lastModifiedBy>
  <cp:revision>19</cp:revision>
  <cp:lastPrinted>2015-03-24T08:31:00Z</cp:lastPrinted>
  <dcterms:created xsi:type="dcterms:W3CDTF">2015-03-11T07:24:00Z</dcterms:created>
  <dcterms:modified xsi:type="dcterms:W3CDTF">2016-03-22T06:13:00Z</dcterms:modified>
</cp:coreProperties>
</file>