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322" w:rsidRPr="00A514FE" w:rsidRDefault="003C7322" w:rsidP="003C732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14FE">
        <w:rPr>
          <w:rFonts w:ascii="Times New Roman" w:hAnsi="Times New Roman" w:cs="Times New Roman"/>
          <w:b/>
          <w:sz w:val="36"/>
          <w:szCs w:val="36"/>
        </w:rPr>
        <w:t>Felhívás</w:t>
      </w:r>
    </w:p>
    <w:p w:rsidR="003C7322" w:rsidRPr="00054DE7" w:rsidRDefault="003C7322" w:rsidP="003C7322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DE7">
        <w:rPr>
          <w:rFonts w:ascii="Times New Roman" w:hAnsi="Times New Roman" w:cs="Times New Roman"/>
          <w:b/>
          <w:sz w:val="24"/>
          <w:szCs w:val="24"/>
        </w:rPr>
        <w:t>a tankötelessé vá</w:t>
      </w:r>
      <w:r>
        <w:rPr>
          <w:rFonts w:ascii="Times New Roman" w:hAnsi="Times New Roman" w:cs="Times New Roman"/>
          <w:b/>
          <w:sz w:val="24"/>
          <w:szCs w:val="24"/>
        </w:rPr>
        <w:t>ló gyermekek iskolai beíratására</w:t>
      </w:r>
    </w:p>
    <w:p w:rsidR="003C7322" w:rsidRPr="003405AF" w:rsidRDefault="003C7322" w:rsidP="003C7322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3405AF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A nemzeti köznevelésről szóló 2011. évi CXC. törvény </w:t>
      </w:r>
      <w:r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(a továbbiakban: </w:t>
      </w:r>
      <w:proofErr w:type="spellStart"/>
      <w:r>
        <w:rPr>
          <w:rFonts w:ascii="Times New Roman" w:hAnsi="Times New Roman" w:cs="Times New Roman"/>
          <w:bCs/>
          <w:szCs w:val="24"/>
          <w:shd w:val="clear" w:color="auto" w:fill="FFFFFF"/>
        </w:rPr>
        <w:t>Nkt</w:t>
      </w:r>
      <w:proofErr w:type="spellEnd"/>
      <w:r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.) </w:t>
      </w:r>
      <w:r w:rsidRPr="003405AF">
        <w:rPr>
          <w:rFonts w:ascii="Times New Roman" w:hAnsi="Times New Roman" w:cs="Times New Roman"/>
          <w:szCs w:val="24"/>
          <w:shd w:val="clear" w:color="auto" w:fill="FFFFFF"/>
        </w:rPr>
        <w:t xml:space="preserve">értelmében Magyarországon </w:t>
      </w:r>
      <w:r>
        <w:rPr>
          <w:rFonts w:ascii="Times New Roman" w:hAnsi="Times New Roman" w:cs="Times New Roman"/>
          <w:szCs w:val="24"/>
          <w:shd w:val="clear" w:color="auto" w:fill="FFFFFF"/>
        </w:rPr>
        <w:t>–</w:t>
      </w:r>
      <w:r w:rsidRPr="003405AF">
        <w:rPr>
          <w:rFonts w:ascii="Times New Roman" w:hAnsi="Times New Roman" w:cs="Times New Roman"/>
          <w:szCs w:val="24"/>
          <w:shd w:val="clear" w:color="auto" w:fill="FFFFFF"/>
        </w:rPr>
        <w:t xml:space="preserve"> a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3405AF">
        <w:rPr>
          <w:rFonts w:ascii="Times New Roman" w:hAnsi="Times New Roman" w:cs="Times New Roman"/>
          <w:szCs w:val="24"/>
          <w:shd w:val="clear" w:color="auto" w:fill="FFFFFF"/>
        </w:rPr>
        <w:t>törvényben meghatározottak szerint - minden gyermek köteles az intézményes nevelés-oktatásban részt venni, tankötelezettségét teljesíteni.</w:t>
      </w:r>
    </w:p>
    <w:p w:rsidR="003C7322" w:rsidRDefault="003C7322" w:rsidP="003C7322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405AF">
        <w:rPr>
          <w:rFonts w:ascii="Times New Roman" w:hAnsi="Times New Roman" w:cs="Times New Roman"/>
          <w:b/>
          <w:szCs w:val="24"/>
          <w:shd w:val="clear" w:color="auto" w:fill="FFFFFF"/>
        </w:rPr>
        <w:t>A gyermek abban az évben, amelynek augusztus 31. napjáig a hatodik életévét betölti, tankötelessé válik.</w:t>
      </w:r>
      <w:r>
        <w:rPr>
          <w:rFonts w:ascii="Times New Roman" w:hAnsi="Times New Roman" w:cs="Times New Roman"/>
          <w:b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A </w:t>
      </w:r>
      <w:r w:rsidRPr="001E0F2C">
        <w:rPr>
          <w:rFonts w:ascii="Times New Roman" w:hAnsi="Times New Roman" w:cs="Times New Roman"/>
          <w:shd w:val="clear" w:color="auto" w:fill="FFFFFF"/>
        </w:rPr>
        <w:t>tankötelezettség teljesítése a tanév első tanítási napján kezdődik. A szülő kérelmére a felmentést engedélyező szerv döntése alapján a gyermek további egy nevelési évig</w:t>
      </w:r>
      <w:r>
        <w:rPr>
          <w:rFonts w:ascii="Times New Roman" w:hAnsi="Times New Roman" w:cs="Times New Roman"/>
          <w:shd w:val="clear" w:color="auto" w:fill="FFFFFF"/>
        </w:rPr>
        <w:t xml:space="preserve"> óvodai nevelésben vehet részt. </w:t>
      </w:r>
      <w:r w:rsidRPr="001E0F2C">
        <w:rPr>
          <w:rFonts w:ascii="Times New Roman" w:hAnsi="Times New Roman" w:cs="Times New Roman"/>
          <w:shd w:val="clear" w:color="auto" w:fill="FFFFFF"/>
        </w:rPr>
        <w:t>Ha a szakértői bizottság a szülői kérelem benyújtására nyitva álló határidő előtt a gyermek további egy nevelési évig óvodai nevelésben történő részvételét javasolja, a szülői kérelem benyújtására nincs szükség.</w:t>
      </w:r>
    </w:p>
    <w:p w:rsidR="003C7322" w:rsidRPr="003923C8" w:rsidRDefault="003C7322" w:rsidP="003C7322">
      <w:pPr>
        <w:spacing w:after="0" w:line="240" w:lineRule="auto"/>
        <w:jc w:val="both"/>
        <w:rPr>
          <w:rFonts w:ascii="Times New Roman" w:hAnsi="Times New Roman" w:cs="Arial"/>
          <w:b/>
          <w:szCs w:val="26"/>
        </w:rPr>
      </w:pPr>
      <w:r w:rsidRPr="003923C8">
        <w:rPr>
          <w:rFonts w:ascii="Times New Roman" w:hAnsi="Times New Roman" w:cs="Arial"/>
          <w:b/>
          <w:szCs w:val="26"/>
        </w:rPr>
        <w:t xml:space="preserve">A gyermek felvételéről az </w:t>
      </w:r>
      <w:r>
        <w:rPr>
          <w:rFonts w:ascii="Times New Roman" w:hAnsi="Times New Roman" w:cs="Arial"/>
          <w:b/>
          <w:szCs w:val="26"/>
        </w:rPr>
        <w:t>iskola igazgatója</w:t>
      </w:r>
      <w:r w:rsidRPr="003923C8">
        <w:rPr>
          <w:rFonts w:ascii="Times New Roman" w:hAnsi="Times New Roman" w:cs="Arial"/>
          <w:b/>
          <w:szCs w:val="26"/>
        </w:rPr>
        <w:t xml:space="preserve"> dönt.</w:t>
      </w:r>
      <w:r>
        <w:rPr>
          <w:rFonts w:ascii="Times New Roman" w:hAnsi="Times New Roman" w:cs="Arial"/>
          <w:b/>
          <w:szCs w:val="26"/>
        </w:rPr>
        <w:t xml:space="preserve"> A tanulói jogviszony a beíratás napján jön létre.</w:t>
      </w:r>
    </w:p>
    <w:p w:rsidR="003C7322" w:rsidRPr="003923C8" w:rsidRDefault="003C7322" w:rsidP="003C7322">
      <w:pPr>
        <w:spacing w:after="0" w:line="240" w:lineRule="auto"/>
        <w:jc w:val="both"/>
        <w:rPr>
          <w:rFonts w:ascii="Times New Roman" w:hAnsi="Times New Roman" w:cs="Arial"/>
          <w:szCs w:val="26"/>
        </w:rPr>
      </w:pPr>
      <w:r w:rsidRPr="003923C8">
        <w:rPr>
          <w:rFonts w:ascii="Times New Roman" w:hAnsi="Times New Roman" w:cs="Arial"/>
          <w:szCs w:val="26"/>
        </w:rPr>
        <w:t>Az iskolai felvétellel kapcsolatban meghozott döntés ellen, annak közlésétől számított tizenöt napon belül – a döntéshozó intézményhez benyújtott, de az intézmény fenntartójának címzett kérelemm</w:t>
      </w:r>
      <w:r>
        <w:rPr>
          <w:rFonts w:ascii="Times New Roman" w:hAnsi="Times New Roman" w:cs="Arial"/>
          <w:szCs w:val="26"/>
        </w:rPr>
        <w:t>el – a szülő eljárást indíthat.</w:t>
      </w:r>
    </w:p>
    <w:p w:rsidR="003C7322" w:rsidRDefault="003C7322" w:rsidP="003C7322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  <w:shd w:val="clear" w:color="auto" w:fill="FFFFFF"/>
        </w:rPr>
      </w:pPr>
    </w:p>
    <w:p w:rsidR="003C7322" w:rsidRPr="00293914" w:rsidRDefault="003C7322" w:rsidP="003C7322">
      <w:pPr>
        <w:spacing w:after="120" w:line="24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293914">
        <w:rPr>
          <w:rFonts w:ascii="Times New Roman" w:hAnsi="Times New Roman" w:cs="Times New Roman"/>
          <w:b/>
          <w:szCs w:val="24"/>
          <w:u w:val="single"/>
          <w:shd w:val="clear" w:color="auto" w:fill="FFFFFF"/>
        </w:rPr>
        <w:t>A beiratkozás időpontja a 20</w:t>
      </w:r>
      <w:r w:rsidR="00294D31">
        <w:rPr>
          <w:rFonts w:ascii="Times New Roman" w:hAnsi="Times New Roman" w:cs="Times New Roman"/>
          <w:b/>
          <w:szCs w:val="24"/>
          <w:u w:val="single"/>
          <w:shd w:val="clear" w:color="auto" w:fill="FFFFFF"/>
        </w:rPr>
        <w:t>26</w:t>
      </w:r>
      <w:r w:rsidRPr="00293914">
        <w:rPr>
          <w:rFonts w:ascii="Times New Roman" w:hAnsi="Times New Roman" w:cs="Times New Roman"/>
          <w:b/>
          <w:szCs w:val="24"/>
          <w:u w:val="single"/>
          <w:shd w:val="clear" w:color="auto" w:fill="FFFFFF"/>
        </w:rPr>
        <w:t>/20</w:t>
      </w:r>
      <w:r w:rsidR="00294D31">
        <w:rPr>
          <w:rFonts w:ascii="Times New Roman" w:hAnsi="Times New Roman" w:cs="Times New Roman"/>
          <w:b/>
          <w:szCs w:val="24"/>
          <w:u w:val="single"/>
          <w:shd w:val="clear" w:color="auto" w:fill="FFFFFF"/>
        </w:rPr>
        <w:t>27</w:t>
      </w:r>
      <w:r w:rsidRPr="00293914">
        <w:rPr>
          <w:rFonts w:ascii="Times New Roman" w:hAnsi="Times New Roman" w:cs="Times New Roman"/>
          <w:b/>
          <w:szCs w:val="24"/>
          <w:u w:val="single"/>
          <w:shd w:val="clear" w:color="auto" w:fill="FFFFFF"/>
        </w:rPr>
        <w:t>-</w:t>
      </w:r>
      <w:r w:rsidR="00294D31">
        <w:rPr>
          <w:rFonts w:ascii="Times New Roman" w:hAnsi="Times New Roman" w:cs="Times New Roman"/>
          <w:b/>
          <w:szCs w:val="24"/>
          <w:u w:val="single"/>
          <w:shd w:val="clear" w:color="auto" w:fill="FFFFFF"/>
        </w:rPr>
        <w:t>e</w:t>
      </w:r>
      <w:r w:rsidRPr="00293914">
        <w:rPr>
          <w:rFonts w:ascii="Times New Roman" w:hAnsi="Times New Roman" w:cs="Times New Roman"/>
          <w:b/>
          <w:szCs w:val="24"/>
          <w:u w:val="single"/>
          <w:shd w:val="clear" w:color="auto" w:fill="FFFFFF"/>
        </w:rPr>
        <w:t>s tanévre:</w:t>
      </w:r>
    </w:p>
    <w:p w:rsidR="003C7322" w:rsidRPr="003923C8" w:rsidRDefault="003C7322" w:rsidP="003C7322">
      <w:pPr>
        <w:tabs>
          <w:tab w:val="left" w:pos="3402"/>
          <w:tab w:val="left" w:pos="3969"/>
        </w:tabs>
        <w:spacing w:after="0" w:line="240" w:lineRule="auto"/>
        <w:ind w:firstLine="708"/>
        <w:rPr>
          <w:rFonts w:ascii="Times New Roman" w:hAnsi="Times New Roman" w:cs="Times New Roman"/>
          <w:b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Cs w:val="24"/>
          <w:shd w:val="clear" w:color="auto" w:fill="FFFFFF"/>
        </w:rPr>
        <w:tab/>
      </w:r>
      <w:r w:rsidRPr="003923C8">
        <w:rPr>
          <w:rFonts w:ascii="Times New Roman" w:hAnsi="Times New Roman" w:cs="Times New Roman"/>
          <w:b/>
          <w:szCs w:val="24"/>
          <w:shd w:val="clear" w:color="auto" w:fill="FFFFFF"/>
        </w:rPr>
        <w:t>20</w:t>
      </w:r>
      <w:r w:rsidR="00294D31">
        <w:rPr>
          <w:rFonts w:ascii="Times New Roman" w:hAnsi="Times New Roman" w:cs="Times New Roman"/>
          <w:b/>
          <w:szCs w:val="24"/>
          <w:shd w:val="clear" w:color="auto" w:fill="FFFFFF"/>
        </w:rPr>
        <w:t>26</w:t>
      </w:r>
      <w:r w:rsidRPr="003923C8">
        <w:rPr>
          <w:rFonts w:ascii="Times New Roman" w:hAnsi="Times New Roman" w:cs="Times New Roman"/>
          <w:b/>
          <w:szCs w:val="24"/>
          <w:shd w:val="clear" w:color="auto" w:fill="FFFFFF"/>
        </w:rPr>
        <w:t xml:space="preserve">. április </w:t>
      </w:r>
      <w:r w:rsidR="00294D31">
        <w:rPr>
          <w:rFonts w:ascii="Times New Roman" w:hAnsi="Times New Roman" w:cs="Times New Roman"/>
          <w:b/>
          <w:szCs w:val="24"/>
          <w:shd w:val="clear" w:color="auto" w:fill="FFFFFF"/>
        </w:rPr>
        <w:t>23</w:t>
      </w:r>
      <w:r w:rsidRPr="003923C8">
        <w:rPr>
          <w:rFonts w:ascii="Times New Roman" w:hAnsi="Times New Roman" w:cs="Times New Roman"/>
          <w:b/>
          <w:szCs w:val="24"/>
          <w:shd w:val="clear" w:color="auto" w:fill="FFFFFF"/>
        </w:rPr>
        <w:t>. (csütörtök) 8-19 óra között</w:t>
      </w:r>
    </w:p>
    <w:p w:rsidR="003C7322" w:rsidRDefault="003C7322" w:rsidP="003C7322">
      <w:pPr>
        <w:tabs>
          <w:tab w:val="left" w:pos="3402"/>
          <w:tab w:val="left" w:pos="3969"/>
        </w:tabs>
        <w:spacing w:after="120" w:line="240" w:lineRule="auto"/>
        <w:ind w:firstLine="709"/>
        <w:rPr>
          <w:rFonts w:ascii="Times New Roman" w:hAnsi="Times New Roman" w:cs="Times New Roman"/>
          <w:b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Cs w:val="24"/>
          <w:shd w:val="clear" w:color="auto" w:fill="FFFFFF"/>
        </w:rPr>
        <w:tab/>
        <w:t>20</w:t>
      </w:r>
      <w:r w:rsidR="00294D31">
        <w:rPr>
          <w:rFonts w:ascii="Times New Roman" w:hAnsi="Times New Roman" w:cs="Times New Roman"/>
          <w:b/>
          <w:szCs w:val="24"/>
          <w:shd w:val="clear" w:color="auto" w:fill="FFFFFF"/>
        </w:rPr>
        <w:t>26</w:t>
      </w:r>
      <w:r w:rsidRPr="003923C8">
        <w:rPr>
          <w:rFonts w:ascii="Times New Roman" w:hAnsi="Times New Roman" w:cs="Times New Roman"/>
          <w:b/>
          <w:szCs w:val="24"/>
          <w:shd w:val="clear" w:color="auto" w:fill="FFFFFF"/>
        </w:rPr>
        <w:t xml:space="preserve">. április </w:t>
      </w:r>
      <w:r w:rsidR="00294D31">
        <w:rPr>
          <w:rFonts w:ascii="Times New Roman" w:hAnsi="Times New Roman" w:cs="Times New Roman"/>
          <w:b/>
          <w:szCs w:val="24"/>
          <w:shd w:val="clear" w:color="auto" w:fill="FFFFFF"/>
        </w:rPr>
        <w:t>24</w:t>
      </w:r>
      <w:r w:rsidRPr="003923C8">
        <w:rPr>
          <w:rFonts w:ascii="Times New Roman" w:hAnsi="Times New Roman" w:cs="Times New Roman"/>
          <w:b/>
          <w:szCs w:val="24"/>
          <w:shd w:val="clear" w:color="auto" w:fill="FFFFFF"/>
        </w:rPr>
        <w:t>. (péntek) 8-19 óra között</w:t>
      </w:r>
    </w:p>
    <w:p w:rsidR="003C7322" w:rsidRPr="001E0F2C" w:rsidRDefault="003C7322" w:rsidP="003C73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A nevelési-oktatási intézmények működéséről és a köznevelési intézmények névhasználatáról szóló 20/2012. (VIII. 31.) EMMI rendelet alapján a</w:t>
      </w:r>
      <w:r w:rsidRPr="001E0F2C">
        <w:rPr>
          <w:rFonts w:ascii="Times New Roman" w:hAnsi="Times New Roman" w:cs="Times New Roman"/>
          <w:shd w:val="clear" w:color="auto" w:fill="FFFFFF"/>
        </w:rPr>
        <w:t>z adott évben tanköteles korba lépő gyermeket a szülő köteles beíratni a lakóhelye szerint illetékes vagy a vála</w:t>
      </w:r>
      <w:r>
        <w:rPr>
          <w:rFonts w:ascii="Times New Roman" w:hAnsi="Times New Roman" w:cs="Times New Roman"/>
          <w:shd w:val="clear" w:color="auto" w:fill="FFFFFF"/>
        </w:rPr>
        <w:t xml:space="preserve">sztott iskola első évfolyamára. </w:t>
      </w:r>
    </w:p>
    <w:p w:rsidR="003C7322" w:rsidRDefault="003C7322" w:rsidP="003C7322">
      <w:pPr>
        <w:spacing w:after="0" w:line="240" w:lineRule="auto"/>
        <w:jc w:val="both"/>
        <w:rPr>
          <w:rFonts w:ascii="Times New Roman" w:hAnsi="Times New Roman" w:cs="Times New Roman"/>
          <w:highlight w:val="cyan"/>
        </w:rPr>
      </w:pPr>
      <w:r w:rsidRPr="003923C8">
        <w:rPr>
          <w:rFonts w:ascii="Times New Roman" w:hAnsi="Times New Roman" w:cs="Times New Roman"/>
          <w:szCs w:val="24"/>
          <w:shd w:val="clear" w:color="auto" w:fill="FFFFFF"/>
        </w:rPr>
        <w:t xml:space="preserve">Az általános iskola első évfolyamára történő beiratkozáskor be kell mutatni a gyermek nevére </w:t>
      </w:r>
      <w:r w:rsidRPr="00293914">
        <w:rPr>
          <w:rFonts w:ascii="Times New Roman" w:hAnsi="Times New Roman" w:cs="Times New Roman"/>
          <w:szCs w:val="24"/>
          <w:shd w:val="clear" w:color="auto" w:fill="FFFFFF"/>
        </w:rPr>
        <w:t>kiállított személyazonosságot igazoló hatósági igazolványt</w:t>
      </w:r>
      <w:r>
        <w:rPr>
          <w:rFonts w:ascii="Times New Roman" w:hAnsi="Times New Roman" w:cs="Times New Roman"/>
          <w:szCs w:val="24"/>
          <w:shd w:val="clear" w:color="auto" w:fill="FFFFFF"/>
        </w:rPr>
        <w:t>, illetve a lakcímigazolványt.</w:t>
      </w:r>
    </w:p>
    <w:p w:rsidR="003C7322" w:rsidRPr="00810186" w:rsidRDefault="003C7322" w:rsidP="003C73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23F4">
        <w:rPr>
          <w:rFonts w:ascii="Times New Roman" w:hAnsi="Times New Roman" w:cs="Times New Roman"/>
        </w:rPr>
        <w:t xml:space="preserve">A szülőnek lehetősége van arra, hogy előzetesen a KRÉTA </w:t>
      </w:r>
      <w:r w:rsidR="00AF6C91">
        <w:rPr>
          <w:rFonts w:ascii="Times New Roman" w:hAnsi="Times New Roman" w:cs="Times New Roman"/>
        </w:rPr>
        <w:t xml:space="preserve">rendszer </w:t>
      </w:r>
      <w:r w:rsidRPr="00EF23F4">
        <w:rPr>
          <w:rFonts w:ascii="Times New Roman" w:hAnsi="Times New Roman" w:cs="Times New Roman"/>
        </w:rPr>
        <w:t xml:space="preserve">felületén keresztül elektronikusan </w:t>
      </w:r>
      <w:r>
        <w:rPr>
          <w:rFonts w:ascii="Times New Roman" w:hAnsi="Times New Roman" w:cs="Times New Roman"/>
        </w:rPr>
        <w:t>megküldje</w:t>
      </w:r>
      <w:r w:rsidRPr="00EF23F4">
        <w:rPr>
          <w:rFonts w:ascii="Times New Roman" w:hAnsi="Times New Roman" w:cs="Times New Roman"/>
        </w:rPr>
        <w:t xml:space="preserve"> gyermek</w:t>
      </w:r>
      <w:r>
        <w:rPr>
          <w:rFonts w:ascii="Times New Roman" w:hAnsi="Times New Roman" w:cs="Times New Roman"/>
        </w:rPr>
        <w:t>e</w:t>
      </w:r>
      <w:r w:rsidRPr="00EF23F4">
        <w:rPr>
          <w:rFonts w:ascii="Times New Roman" w:hAnsi="Times New Roman" w:cs="Times New Roman"/>
        </w:rPr>
        <w:t xml:space="preserve"> adatait</w:t>
      </w:r>
      <w:r>
        <w:rPr>
          <w:rFonts w:ascii="Times New Roman" w:hAnsi="Times New Roman" w:cs="Times New Roman"/>
        </w:rPr>
        <w:t xml:space="preserve"> az iskolának</w:t>
      </w:r>
      <w:r w:rsidRPr="00EF23F4">
        <w:rPr>
          <w:rFonts w:ascii="Times New Roman" w:hAnsi="Times New Roman" w:cs="Times New Roman"/>
        </w:rPr>
        <w:t xml:space="preserve">. </w:t>
      </w:r>
      <w:r w:rsidRPr="00810186">
        <w:rPr>
          <w:rFonts w:ascii="Times New Roman" w:hAnsi="Times New Roman" w:cs="Times New Roman"/>
        </w:rPr>
        <w:t xml:space="preserve">A </w:t>
      </w:r>
      <w:r w:rsidRPr="00810186">
        <w:rPr>
          <w:rFonts w:ascii="Times New Roman" w:hAnsi="Times New Roman" w:cs="Times New Roman"/>
          <w:b/>
        </w:rPr>
        <w:t>személyes megjelenés</w:t>
      </w:r>
      <w:r w:rsidRPr="00810186">
        <w:rPr>
          <w:rFonts w:ascii="Times New Roman" w:hAnsi="Times New Roman" w:cs="Times New Roman"/>
        </w:rPr>
        <w:t xml:space="preserve"> ebben az esetben is </w:t>
      </w:r>
      <w:r w:rsidRPr="00810186">
        <w:rPr>
          <w:rFonts w:ascii="Times New Roman" w:hAnsi="Times New Roman" w:cs="Times New Roman"/>
          <w:b/>
        </w:rPr>
        <w:t>kötelező</w:t>
      </w:r>
      <w:r w:rsidRPr="00810186">
        <w:rPr>
          <w:rFonts w:ascii="Times New Roman" w:hAnsi="Times New Roman" w:cs="Times New Roman"/>
        </w:rPr>
        <w:t xml:space="preserve"> adategyeztetés céljából.</w:t>
      </w:r>
    </w:p>
    <w:p w:rsidR="003C7322" w:rsidRPr="003923C8" w:rsidRDefault="003C7322" w:rsidP="003C732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810186">
        <w:rPr>
          <w:rFonts w:ascii="Times New Roman" w:eastAsia="Times New Roman" w:hAnsi="Times New Roman" w:cs="Times New Roman"/>
          <w:szCs w:val="24"/>
          <w:lang w:eastAsia="hu-HU"/>
        </w:rPr>
        <w:t>A különélő</w:t>
      </w:r>
      <w:r w:rsidRPr="003923C8">
        <w:rPr>
          <w:rFonts w:ascii="Times New Roman" w:eastAsia="Times New Roman" w:hAnsi="Times New Roman" w:cs="Times New Roman"/>
          <w:szCs w:val="24"/>
          <w:lang w:eastAsia="hu-HU"/>
        </w:rPr>
        <w:t xml:space="preserve"> szülők a gyermek sorsát érintő lényeges kérdésekben (így az iskola megválasztásában) közösen gyakorolják jogaikat akkor is, ha a szülői felügyeletet a szülők megállapodása vagy a bíróság döntése alapján az egyik szülő gyakorolja, kivéve, ha a gyermekétől különélő szülő felügyeleti jogát a bíróság e tekintetben korlátozta vagy megvonta</w:t>
      </w:r>
      <w:r>
        <w:rPr>
          <w:rFonts w:ascii="Times New Roman" w:eastAsia="Times New Roman" w:hAnsi="Times New Roman" w:cs="Times New Roman"/>
          <w:szCs w:val="24"/>
          <w:lang w:eastAsia="hu-HU"/>
        </w:rPr>
        <w:t>. (a Polgári Törvénykönyvről szóló 2013. évi V. törvény 4:175. §).</w:t>
      </w:r>
    </w:p>
    <w:p w:rsidR="003C7322" w:rsidRPr="003923C8" w:rsidRDefault="003C7322" w:rsidP="003C7322">
      <w:pPr>
        <w:spacing w:after="12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3923C8">
        <w:rPr>
          <w:rFonts w:ascii="Times New Roman" w:hAnsi="Times New Roman" w:cs="Times New Roman"/>
          <w:szCs w:val="24"/>
          <w:shd w:val="clear" w:color="auto" w:fill="FFFFFF"/>
        </w:rPr>
        <w:t xml:space="preserve">Az adott évben tanköteles korba lépő </w:t>
      </w:r>
      <w:r w:rsidRPr="003923C8">
        <w:rPr>
          <w:rFonts w:ascii="Times New Roman" w:hAnsi="Times New Roman" w:cs="Times New Roman"/>
          <w:b/>
          <w:szCs w:val="24"/>
          <w:shd w:val="clear" w:color="auto" w:fill="FFFFFF"/>
        </w:rPr>
        <w:t>sajátos nevelési igényű gyermeket</w:t>
      </w:r>
      <w:r w:rsidRPr="003923C8">
        <w:rPr>
          <w:rFonts w:ascii="Times New Roman" w:hAnsi="Times New Roman" w:cs="Times New Roman"/>
          <w:szCs w:val="24"/>
          <w:shd w:val="clear" w:color="auto" w:fill="FFFFFF"/>
        </w:rPr>
        <w:t xml:space="preserve"> a szülő a szakértői bizottság véleményében vagy a tankerületi központ végleges határozatában megjelölt időpontig köteles beíratni a kijelölt iskolába.</w:t>
      </w:r>
    </w:p>
    <w:p w:rsidR="003C7322" w:rsidRDefault="003C7322" w:rsidP="003C7322">
      <w:pPr>
        <w:spacing w:after="12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3923C8">
        <w:rPr>
          <w:rFonts w:ascii="Times New Roman" w:hAnsi="Times New Roman" w:cs="Times New Roman"/>
          <w:b/>
          <w:szCs w:val="24"/>
          <w:shd w:val="clear" w:color="auto" w:fill="FFFFFF"/>
        </w:rPr>
        <w:t>A nemzetiséghez tartozó jelentkezőt</w:t>
      </w:r>
      <w:r w:rsidRPr="003923C8">
        <w:rPr>
          <w:rFonts w:ascii="Times New Roman" w:hAnsi="Times New Roman" w:cs="Times New Roman"/>
          <w:szCs w:val="24"/>
          <w:shd w:val="clear" w:color="auto" w:fill="FFFFFF"/>
        </w:rPr>
        <w:t xml:space="preserve"> - ha a felvételi követelményeknek megfelel - a nemzetiség nyelvén vagy a nemzetiség nyelvén és magyarul tanító iskolába, tagozatra, osztályba, csoportba fel kell venni.</w:t>
      </w:r>
    </w:p>
    <w:p w:rsidR="003C7322" w:rsidRPr="003746FB" w:rsidRDefault="003C7322" w:rsidP="003C73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3746FB">
        <w:rPr>
          <w:rFonts w:ascii="Times New Roman" w:eastAsia="Times New Roman" w:hAnsi="Times New Roman" w:cs="Times New Roman"/>
          <w:szCs w:val="24"/>
          <w:lang w:eastAsia="hu-HU"/>
        </w:rPr>
        <w:t xml:space="preserve">Az </w:t>
      </w:r>
      <w:proofErr w:type="spellStart"/>
      <w:r w:rsidRPr="003746FB">
        <w:rPr>
          <w:rFonts w:ascii="Times New Roman" w:eastAsia="Times New Roman" w:hAnsi="Times New Roman" w:cs="Times New Roman"/>
          <w:szCs w:val="24"/>
          <w:lang w:eastAsia="hu-HU"/>
        </w:rPr>
        <w:t>Nkt</w:t>
      </w:r>
      <w:proofErr w:type="spellEnd"/>
      <w:r w:rsidRPr="003746FB">
        <w:rPr>
          <w:rFonts w:ascii="Times New Roman" w:eastAsia="Times New Roman" w:hAnsi="Times New Roman" w:cs="Times New Roman"/>
          <w:szCs w:val="24"/>
          <w:lang w:eastAsia="hu-HU"/>
        </w:rPr>
        <w:t>. 91. és 92. §-</w:t>
      </w:r>
      <w:proofErr w:type="gramStart"/>
      <w:r w:rsidRPr="003746FB">
        <w:rPr>
          <w:rFonts w:ascii="Times New Roman" w:eastAsia="Times New Roman" w:hAnsi="Times New Roman" w:cs="Times New Roman"/>
          <w:szCs w:val="24"/>
          <w:lang w:eastAsia="hu-HU"/>
        </w:rPr>
        <w:t>a</w:t>
      </w:r>
      <w:proofErr w:type="gramEnd"/>
      <w:r w:rsidRPr="003746FB">
        <w:rPr>
          <w:rFonts w:ascii="Times New Roman" w:eastAsia="Times New Roman" w:hAnsi="Times New Roman" w:cs="Times New Roman"/>
          <w:szCs w:val="24"/>
          <w:lang w:eastAsia="hu-HU"/>
        </w:rPr>
        <w:t xml:space="preserve"> alapján</w:t>
      </w:r>
      <w:r>
        <w:rPr>
          <w:rFonts w:ascii="Times New Roman" w:eastAsia="Times New Roman" w:hAnsi="Times New Roman" w:cs="Times New Roman"/>
          <w:b/>
          <w:szCs w:val="24"/>
          <w:lang w:eastAsia="hu-HU"/>
        </w:rPr>
        <w:t xml:space="preserve"> m</w:t>
      </w:r>
      <w:r w:rsidRPr="003923C8">
        <w:rPr>
          <w:rFonts w:ascii="Times New Roman" w:eastAsia="Times New Roman" w:hAnsi="Times New Roman" w:cs="Times New Roman"/>
          <w:b/>
          <w:szCs w:val="24"/>
          <w:lang w:eastAsia="hu-HU"/>
        </w:rPr>
        <w:t>agyar állampolgár tankötelezettségét külföldi nevelési-oktatási intézményben is teljesíthet</w:t>
      </w:r>
      <w:r w:rsidRPr="00EF23F4">
        <w:rPr>
          <w:rFonts w:ascii="Times New Roman" w:eastAsia="Times New Roman" w:hAnsi="Times New Roman" w:cs="Times New Roman"/>
          <w:b/>
          <w:szCs w:val="24"/>
          <w:lang w:eastAsia="hu-HU"/>
        </w:rPr>
        <w:t>i</w:t>
      </w:r>
      <w:r w:rsidRPr="003923C8">
        <w:rPr>
          <w:rFonts w:ascii="Times New Roman" w:eastAsia="Times New Roman" w:hAnsi="Times New Roman" w:cs="Times New Roman"/>
          <w:szCs w:val="24"/>
          <w:lang w:eastAsia="hu-HU"/>
        </w:rPr>
        <w:t xml:space="preserve">. Ha a tanköteles tanuló külföldön kezdi meg iskolai tanulmányait, azt a tanköteles </w:t>
      </w:r>
      <w:bookmarkStart w:id="0" w:name="_GoBack"/>
      <w:bookmarkEnd w:id="0"/>
      <w:r w:rsidRPr="003923C8">
        <w:rPr>
          <w:rFonts w:ascii="Times New Roman" w:eastAsia="Times New Roman" w:hAnsi="Times New Roman" w:cs="Times New Roman"/>
          <w:szCs w:val="24"/>
          <w:lang w:eastAsia="hu-HU"/>
        </w:rPr>
        <w:t>gyermek nyilvántartása céljából</w:t>
      </w:r>
      <w:r w:rsidR="0059235B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="0059235B" w:rsidRPr="0059235B">
        <w:rPr>
          <w:rFonts w:eastAsia="Times New Roman"/>
        </w:rPr>
        <w:t xml:space="preserve">a tanítási év első napjáig </w:t>
      </w:r>
      <w:r w:rsidRPr="003746FB">
        <w:rPr>
          <w:rFonts w:ascii="Times New Roman" w:eastAsia="Times New Roman" w:hAnsi="Times New Roman" w:cs="Times New Roman"/>
          <w:szCs w:val="24"/>
          <w:lang w:eastAsia="hu-HU"/>
        </w:rPr>
        <w:t>be kell jelenteni az Oktatási Hivatalnak.</w:t>
      </w:r>
    </w:p>
    <w:p w:rsidR="003C7322" w:rsidRPr="003923C8" w:rsidRDefault="003C7322" w:rsidP="003C7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3923C8">
        <w:rPr>
          <w:rFonts w:ascii="Times New Roman" w:eastAsia="Times New Roman" w:hAnsi="Times New Roman" w:cs="Times New Roman"/>
          <w:szCs w:val="24"/>
          <w:lang w:eastAsia="hu-HU"/>
        </w:rPr>
        <w:t xml:space="preserve">A </w:t>
      </w:r>
      <w:r w:rsidRPr="003923C8">
        <w:rPr>
          <w:rFonts w:ascii="Times New Roman" w:eastAsia="Times New Roman" w:hAnsi="Times New Roman" w:cs="Times New Roman"/>
          <w:b/>
          <w:szCs w:val="24"/>
          <w:lang w:eastAsia="hu-HU"/>
        </w:rPr>
        <w:t>nem magyar állampolgár kiskorú akkor tanköteles Magyarországon</w:t>
      </w:r>
      <w:r w:rsidRPr="003923C8">
        <w:rPr>
          <w:rFonts w:ascii="Times New Roman" w:eastAsia="Times New Roman" w:hAnsi="Times New Roman" w:cs="Times New Roman"/>
          <w:szCs w:val="24"/>
          <w:lang w:eastAsia="hu-HU"/>
        </w:rPr>
        <w:t>, ha</w:t>
      </w:r>
    </w:p>
    <w:p w:rsidR="003C7322" w:rsidRPr="003923C8" w:rsidRDefault="003C7322" w:rsidP="003C7322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3923C8">
        <w:rPr>
          <w:rFonts w:ascii="Times New Roman" w:eastAsia="Times New Roman" w:hAnsi="Times New Roman" w:cs="Times New Roman"/>
          <w:szCs w:val="24"/>
          <w:lang w:eastAsia="hu-HU"/>
        </w:rPr>
        <w:t>menekült, oltalmazott, menedékes, valamint befogadott jogállású,</w:t>
      </w:r>
    </w:p>
    <w:p w:rsidR="003C7322" w:rsidRPr="003923C8" w:rsidRDefault="003C7322" w:rsidP="003C7322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3923C8">
        <w:rPr>
          <w:rFonts w:ascii="Times New Roman" w:eastAsia="Times New Roman" w:hAnsi="Times New Roman" w:cs="Times New Roman"/>
          <w:szCs w:val="24"/>
          <w:lang w:eastAsia="hu-HU"/>
        </w:rPr>
        <w:t>a szabad mozgás és tartózkodás jogával rendelkező személyek beutazásáról és tartózkodásáról szóló törvény szerint a szabad mozgás és tartózkodás jogát Magyarországon gyakorolja,</w:t>
      </w:r>
    </w:p>
    <w:p w:rsidR="003C7322" w:rsidRPr="0003386F" w:rsidRDefault="003C7322" w:rsidP="003C7322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386F">
        <w:rPr>
          <w:rFonts w:ascii="Times New Roman" w:eastAsia="Times New Roman" w:hAnsi="Times New Roman" w:cs="Times New Roman"/>
          <w:lang w:eastAsia="hu-HU"/>
        </w:rPr>
        <w:t xml:space="preserve">a harmadik országbeli állampolgárok beutazásáról és tartózkodásáról szóló törvény hatálya alá tartozik </w:t>
      </w:r>
      <w:r w:rsidR="0003386F" w:rsidRPr="0003386F">
        <w:rPr>
          <w:rFonts w:ascii="Times New Roman" w:hAnsi="Times New Roman" w:cs="Times New Roman"/>
          <w:shd w:val="clear" w:color="auto" w:fill="FFFFFF"/>
        </w:rPr>
        <w:t>és huzamos tartózkodási jogosultsággal</w:t>
      </w:r>
      <w:r w:rsidRPr="0003386F">
        <w:rPr>
          <w:rFonts w:ascii="Times New Roman" w:eastAsia="Times New Roman" w:hAnsi="Times New Roman" w:cs="Times New Roman"/>
          <w:lang w:eastAsia="hu-HU"/>
        </w:rPr>
        <w:t>, vagy Magyarország területén való tartózkodásra jogosító engedéllyel rendelkezik.</w:t>
      </w:r>
    </w:p>
    <w:p w:rsidR="003C7322" w:rsidRDefault="003C7322" w:rsidP="003C7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3923C8">
        <w:rPr>
          <w:rFonts w:ascii="Times New Roman" w:eastAsia="Times New Roman" w:hAnsi="Times New Roman" w:cs="Times New Roman"/>
          <w:szCs w:val="24"/>
          <w:lang w:eastAsia="hu-HU"/>
        </w:rPr>
        <w:t>A feltételek meglétét a tanuló nevelési-oktatási intézménybe történő felvételénél igazolni kell.</w:t>
      </w:r>
    </w:p>
    <w:p w:rsidR="003C7322" w:rsidRDefault="003C7322" w:rsidP="003C73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0F2C">
        <w:rPr>
          <w:rFonts w:ascii="Times New Roman" w:hAnsi="Times New Roman" w:cs="Times New Roman"/>
        </w:rPr>
        <w:t xml:space="preserve">A Magyarországon tartózkodó nem magyar állampolgár, ha megfelel a fenti feltételeknek, az iskolai nevelést-oktatást a tankötelezettség fennállása, továbbá a tizennyolcadik életéve betöltése előtt megkezdett tanulmányok befejezéséig a magyar </w:t>
      </w:r>
      <w:proofErr w:type="gramStart"/>
      <w:r w:rsidRPr="001E0F2C">
        <w:rPr>
          <w:rFonts w:ascii="Times New Roman" w:hAnsi="Times New Roman" w:cs="Times New Roman"/>
        </w:rPr>
        <w:t>állampolgárokkal</w:t>
      </w:r>
      <w:proofErr w:type="gramEnd"/>
      <w:r w:rsidRPr="001E0F2C">
        <w:rPr>
          <w:rFonts w:ascii="Times New Roman" w:hAnsi="Times New Roman" w:cs="Times New Roman"/>
        </w:rPr>
        <w:t xml:space="preserve"> azono</w:t>
      </w:r>
      <w:r>
        <w:rPr>
          <w:rFonts w:ascii="Times New Roman" w:hAnsi="Times New Roman" w:cs="Times New Roman"/>
        </w:rPr>
        <w:t>s feltételekkel veheti igénybe.</w:t>
      </w:r>
    </w:p>
    <w:p w:rsidR="003C7322" w:rsidRDefault="003C7322" w:rsidP="003C7322">
      <w:pPr>
        <w:spacing w:after="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3C7322" w:rsidRDefault="003C7322" w:rsidP="003C7322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3923C8">
        <w:rPr>
          <w:rFonts w:ascii="Times New Roman" w:hAnsi="Times New Roman" w:cs="Times New Roman"/>
          <w:szCs w:val="24"/>
          <w:shd w:val="clear" w:color="auto" w:fill="FFFFFF"/>
        </w:rPr>
        <w:t xml:space="preserve">Az a szülő vagy törvényes képviselő, aki a szülői felügyelete vagy gyámsága alatt álló gyermeket kellő időben az iskolába nem íratja be, </w:t>
      </w:r>
      <w:r w:rsidRPr="003923C8">
        <w:rPr>
          <w:rFonts w:ascii="Times New Roman" w:hAnsi="Times New Roman" w:cs="Times New Roman"/>
          <w:b/>
          <w:szCs w:val="24"/>
          <w:shd w:val="clear" w:color="auto" w:fill="FFFFFF"/>
        </w:rPr>
        <w:t>szabálysértést követ el</w:t>
      </w:r>
      <w:r>
        <w:rPr>
          <w:rFonts w:ascii="Times New Roman" w:hAnsi="Times New Roman" w:cs="Times New Roman"/>
          <w:b/>
          <w:szCs w:val="24"/>
          <w:shd w:val="clear" w:color="auto" w:fill="FFFFFF"/>
        </w:rPr>
        <w:t xml:space="preserve"> </w:t>
      </w:r>
      <w:r w:rsidRPr="00EF23F4">
        <w:rPr>
          <w:rFonts w:ascii="Times New Roman" w:hAnsi="Times New Roman" w:cs="Times New Roman"/>
          <w:shd w:val="clear" w:color="auto" w:fill="FFFFFF"/>
        </w:rPr>
        <w:t>(A szabálysértésekről, a szabálysértési eljárásról és a szabálysértési n</w:t>
      </w:r>
      <w:r>
        <w:rPr>
          <w:rFonts w:ascii="Times New Roman" w:hAnsi="Times New Roman" w:cs="Times New Roman"/>
          <w:shd w:val="clear" w:color="auto" w:fill="FFFFFF"/>
        </w:rPr>
        <w:t>y</w:t>
      </w:r>
      <w:r w:rsidRPr="00EF23F4">
        <w:rPr>
          <w:rFonts w:ascii="Times New Roman" w:hAnsi="Times New Roman" w:cs="Times New Roman"/>
          <w:shd w:val="clear" w:color="auto" w:fill="FFFFFF"/>
        </w:rPr>
        <w:t>ilvántartási rendszerről szóló 2012. évi II. törvény 247. §)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3C7322" w:rsidRPr="003923C8" w:rsidRDefault="003C7322" w:rsidP="003C7322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3C7322" w:rsidRPr="003923C8" w:rsidRDefault="003C7322" w:rsidP="003C7322">
      <w:pPr>
        <w:spacing w:after="0" w:line="240" w:lineRule="auto"/>
        <w:jc w:val="both"/>
        <w:rPr>
          <w:rFonts w:ascii="Times New Roman" w:hAnsi="Times New Roman" w:cs="Times New Roman"/>
          <w:szCs w:val="32"/>
        </w:rPr>
      </w:pPr>
      <w:r w:rsidRPr="003923C8">
        <w:rPr>
          <w:rFonts w:ascii="Times New Roman" w:hAnsi="Times New Roman" w:cs="Times New Roman"/>
          <w:szCs w:val="24"/>
          <w:shd w:val="clear" w:color="auto" w:fill="FFFFFF"/>
        </w:rPr>
        <w:t>Az általános iskolák felvételi körzet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e megtalálható </w:t>
      </w:r>
      <w:r w:rsidRPr="003923C8">
        <w:rPr>
          <w:rFonts w:ascii="Times New Roman" w:hAnsi="Times New Roman" w:cs="Times New Roman"/>
          <w:szCs w:val="24"/>
          <w:shd w:val="clear" w:color="auto" w:fill="FFFFFF"/>
        </w:rPr>
        <w:t xml:space="preserve">az Észak-Pesti Tankerületi Központ </w:t>
      </w:r>
      <w:r w:rsidRPr="00A514FE">
        <w:rPr>
          <w:rFonts w:ascii="Times New Roman" w:hAnsi="Times New Roman" w:cs="Times New Roman"/>
          <w:szCs w:val="24"/>
          <w:shd w:val="clear" w:color="auto" w:fill="FFFFFF"/>
        </w:rPr>
        <w:t>(</w:t>
      </w:r>
      <w:hyperlink r:id="rId5" w:history="1">
        <w:r w:rsidRPr="00A514FE">
          <w:rPr>
            <w:rStyle w:val="Hiperhivatkozs"/>
            <w:rFonts w:ascii="Times New Roman" w:hAnsi="Times New Roman" w:cs="Times New Roman"/>
            <w:color w:val="auto"/>
            <w:szCs w:val="24"/>
            <w:u w:val="none"/>
            <w:shd w:val="clear" w:color="auto" w:fill="FFFFFF"/>
          </w:rPr>
          <w:t>www.kk.gov.hu/eszakpest</w:t>
        </w:r>
      </w:hyperlink>
      <w:r w:rsidRPr="003923C8">
        <w:rPr>
          <w:rFonts w:ascii="Times New Roman" w:hAnsi="Times New Roman" w:cs="Times New Roman"/>
          <w:szCs w:val="24"/>
          <w:shd w:val="clear" w:color="auto" w:fill="FFFFFF"/>
        </w:rPr>
        <w:t>) és az iskolák honlapj</w:t>
      </w:r>
      <w:r>
        <w:rPr>
          <w:rFonts w:ascii="Times New Roman" w:hAnsi="Times New Roman" w:cs="Times New Roman"/>
          <w:szCs w:val="24"/>
          <w:shd w:val="clear" w:color="auto" w:fill="FFFFFF"/>
        </w:rPr>
        <w:t>án</w:t>
      </w:r>
      <w:r w:rsidRPr="00946233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D239AB" w:rsidRDefault="00D239AB"/>
    <w:sectPr w:rsidR="00D239AB" w:rsidSect="003405AF">
      <w:pgSz w:w="11906" w:h="16838"/>
      <w:pgMar w:top="709" w:right="991" w:bottom="426" w:left="993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32DF0"/>
    <w:multiLevelType w:val="hybridMultilevel"/>
    <w:tmpl w:val="14101A5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22"/>
    <w:rsid w:val="0003386F"/>
    <w:rsid w:val="00294D31"/>
    <w:rsid w:val="002C285F"/>
    <w:rsid w:val="003757BA"/>
    <w:rsid w:val="003C7322"/>
    <w:rsid w:val="0059235B"/>
    <w:rsid w:val="00A02EEC"/>
    <w:rsid w:val="00AF6C91"/>
    <w:rsid w:val="00C70051"/>
    <w:rsid w:val="00D239AB"/>
    <w:rsid w:val="00EE699A"/>
    <w:rsid w:val="00FB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50FC9-1353-4BED-9506-0B1EB2D0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73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C7322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C732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C2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2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k.gov.hu/eszakp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Kronekker Zsuzsanna</dc:creator>
  <cp:lastModifiedBy>Kiss Adél</cp:lastModifiedBy>
  <cp:revision>2</cp:revision>
  <cp:lastPrinted>2025-03-04T07:31:00Z</cp:lastPrinted>
  <dcterms:created xsi:type="dcterms:W3CDTF">2026-03-23T13:36:00Z</dcterms:created>
  <dcterms:modified xsi:type="dcterms:W3CDTF">2026-03-23T13:36:00Z</dcterms:modified>
</cp:coreProperties>
</file>