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A3984" w14:textId="613F9E22" w:rsidR="00BC65B5" w:rsidRPr="00D2658D" w:rsidRDefault="00A26EF3" w:rsidP="00237989">
      <w:pPr>
        <w:jc w:val="center"/>
        <w:rPr>
          <w:rFonts w:ascii="Algerian" w:hAnsi="Algerian" w:cs="Times New Roman"/>
          <w:b/>
          <w:color w:val="0070C0"/>
          <w:sz w:val="36"/>
          <w:szCs w:val="36"/>
        </w:rPr>
      </w:pPr>
      <w:r w:rsidRPr="00D2658D">
        <w:rPr>
          <w:rFonts w:ascii="Algerian" w:hAnsi="Algerian" w:cs="Times New Roman"/>
          <w:b/>
          <w:color w:val="0070C0"/>
          <w:sz w:val="36"/>
          <w:szCs w:val="36"/>
        </w:rPr>
        <w:t>„Ezer éve közös hazában”</w:t>
      </w:r>
    </w:p>
    <w:p w14:paraId="0BD1C675" w14:textId="006937FA" w:rsidR="00A26EF3" w:rsidRDefault="00C218CD" w:rsidP="0023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5F951F3A" wp14:editId="091EA521">
            <wp:extent cx="1104900" cy="1104900"/>
            <wp:effectExtent l="0" t="0" r="0" b="0"/>
            <wp:docPr id="4" name="Kép 4" descr="Elkészült a Magyarországi Németek Országos Önkormányzatának új stratégiája  - Zentrum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készült a Magyarországi Németek Országos Önkormányzatának új stratégiája  - Zentrum.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6813" w14:textId="6368FE88" w:rsidR="00A26EF3" w:rsidRPr="00435372" w:rsidRDefault="00A26EF3" w:rsidP="00237989">
      <w:pPr>
        <w:jc w:val="center"/>
        <w:rPr>
          <w:rFonts w:ascii="Algerian" w:hAnsi="Algerian" w:cs="Times New Roman"/>
          <w:b/>
          <w:color w:val="0070C0"/>
          <w:sz w:val="28"/>
          <w:szCs w:val="28"/>
        </w:rPr>
      </w:pPr>
      <w:r w:rsidRPr="00435372">
        <w:rPr>
          <w:rFonts w:ascii="Algerian" w:hAnsi="Algerian" w:cs="Times New Roman"/>
          <w:b/>
          <w:color w:val="0070C0"/>
          <w:sz w:val="28"/>
          <w:szCs w:val="28"/>
        </w:rPr>
        <w:t>Történelmi vetélked</w:t>
      </w:r>
      <w:r w:rsidRPr="00435372">
        <w:rPr>
          <w:rFonts w:ascii="Cambria" w:hAnsi="Cambria" w:cs="Cambria"/>
          <w:b/>
          <w:color w:val="0070C0"/>
          <w:sz w:val="28"/>
          <w:szCs w:val="28"/>
        </w:rPr>
        <w:t>ő</w:t>
      </w:r>
      <w:r w:rsidRPr="00435372">
        <w:rPr>
          <w:rFonts w:ascii="Algerian" w:hAnsi="Algerian" w:cs="Times New Roman"/>
          <w:b/>
          <w:color w:val="0070C0"/>
          <w:sz w:val="28"/>
          <w:szCs w:val="28"/>
        </w:rPr>
        <w:t xml:space="preserve"> a sv</w:t>
      </w:r>
      <w:r w:rsidRPr="00435372">
        <w:rPr>
          <w:rFonts w:ascii="Algerian" w:hAnsi="Algerian" w:cs="Algerian"/>
          <w:b/>
          <w:color w:val="0070C0"/>
          <w:sz w:val="28"/>
          <w:szCs w:val="28"/>
        </w:rPr>
        <w:t>á</w:t>
      </w:r>
      <w:r w:rsidRPr="00435372">
        <w:rPr>
          <w:rFonts w:ascii="Algerian" w:hAnsi="Algerian" w:cs="Times New Roman"/>
          <w:b/>
          <w:color w:val="0070C0"/>
          <w:sz w:val="28"/>
          <w:szCs w:val="28"/>
        </w:rPr>
        <w:t>bokr</w:t>
      </w:r>
      <w:r w:rsidRPr="00435372">
        <w:rPr>
          <w:rFonts w:ascii="Algerian" w:hAnsi="Algerian" w:cs="Algerian"/>
          <w:b/>
          <w:color w:val="0070C0"/>
          <w:sz w:val="28"/>
          <w:szCs w:val="28"/>
        </w:rPr>
        <w:t>ó</w:t>
      </w:r>
      <w:r w:rsidRPr="00435372">
        <w:rPr>
          <w:rFonts w:ascii="Algerian" w:hAnsi="Algerian" w:cs="Times New Roman"/>
          <w:b/>
          <w:color w:val="0070C0"/>
          <w:sz w:val="28"/>
          <w:szCs w:val="28"/>
        </w:rPr>
        <w:t>l</w:t>
      </w:r>
    </w:p>
    <w:p w14:paraId="4BCD5F2F" w14:textId="77777777" w:rsidR="00BC65B5" w:rsidRPr="00BC65B5" w:rsidRDefault="00BC65B5" w:rsidP="00237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B5">
        <w:rPr>
          <w:rFonts w:ascii="Times New Roman" w:hAnsi="Times New Roman" w:cs="Times New Roman"/>
          <w:b/>
          <w:sz w:val="24"/>
          <w:szCs w:val="24"/>
        </w:rPr>
        <w:t xml:space="preserve">Tisztelt Intézményvetető Asszony /Úr! </w:t>
      </w:r>
    </w:p>
    <w:p w14:paraId="20C96CF0" w14:textId="77777777" w:rsidR="00BC65B5" w:rsidRPr="00BC65B5" w:rsidRDefault="00BC65B5" w:rsidP="00237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B5">
        <w:rPr>
          <w:rFonts w:ascii="Times New Roman" w:hAnsi="Times New Roman" w:cs="Times New Roman"/>
          <w:b/>
          <w:sz w:val="24"/>
          <w:szCs w:val="24"/>
        </w:rPr>
        <w:t>Tisztelt Történelemtanár Kolléga!</w:t>
      </w:r>
    </w:p>
    <w:p w14:paraId="6A64E503" w14:textId="77777777" w:rsidR="00BC65B5" w:rsidRDefault="00BC65B5" w:rsidP="00237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B5">
        <w:rPr>
          <w:rFonts w:ascii="Times New Roman" w:hAnsi="Times New Roman" w:cs="Times New Roman"/>
          <w:b/>
          <w:sz w:val="24"/>
          <w:szCs w:val="24"/>
        </w:rPr>
        <w:t>Kedves Diákok!</w:t>
      </w:r>
    </w:p>
    <w:p w14:paraId="06C52110" w14:textId="77777777" w:rsidR="00A44C83" w:rsidRDefault="00BC65B5" w:rsidP="00440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0">
        <w:rPr>
          <w:rFonts w:ascii="Times New Roman" w:hAnsi="Times New Roman" w:cs="Times New Roman"/>
          <w:sz w:val="24"/>
          <w:szCs w:val="24"/>
        </w:rPr>
        <w:t xml:space="preserve">A </w:t>
      </w:r>
      <w:r w:rsidR="00324C60">
        <w:rPr>
          <w:rFonts w:ascii="Times New Roman" w:hAnsi="Times New Roman" w:cs="Times New Roman"/>
          <w:sz w:val="24"/>
          <w:szCs w:val="24"/>
        </w:rPr>
        <w:t>XVI</w:t>
      </w:r>
      <w:r w:rsidRPr="00324C60">
        <w:rPr>
          <w:rFonts w:ascii="Times New Roman" w:hAnsi="Times New Roman" w:cs="Times New Roman"/>
          <w:sz w:val="24"/>
          <w:szCs w:val="24"/>
        </w:rPr>
        <w:t xml:space="preserve">. </w:t>
      </w:r>
      <w:r w:rsidR="00B14353">
        <w:rPr>
          <w:rFonts w:ascii="Times New Roman" w:hAnsi="Times New Roman" w:cs="Times New Roman"/>
          <w:sz w:val="24"/>
          <w:szCs w:val="24"/>
        </w:rPr>
        <w:t>k</w:t>
      </w:r>
      <w:r w:rsidRPr="00324C60">
        <w:rPr>
          <w:rFonts w:ascii="Times New Roman" w:hAnsi="Times New Roman" w:cs="Times New Roman"/>
          <w:sz w:val="24"/>
          <w:szCs w:val="24"/>
        </w:rPr>
        <w:t xml:space="preserve">erületi Német Önkormányzat </w:t>
      </w:r>
      <w:r w:rsidR="00345AC9">
        <w:rPr>
          <w:rFonts w:ascii="Times New Roman" w:hAnsi="Times New Roman" w:cs="Times New Roman"/>
          <w:sz w:val="24"/>
          <w:szCs w:val="24"/>
        </w:rPr>
        <w:t>a</w:t>
      </w:r>
      <w:r w:rsidR="00CE4AEC">
        <w:rPr>
          <w:rFonts w:ascii="Times New Roman" w:hAnsi="Times New Roman" w:cs="Times New Roman"/>
          <w:sz w:val="24"/>
          <w:szCs w:val="24"/>
        </w:rPr>
        <w:t xml:space="preserve"> Magyarországi Németajkúak Kultúrájáért Alapítvány</w:t>
      </w:r>
      <w:r w:rsidR="00345AC9">
        <w:rPr>
          <w:rFonts w:ascii="Times New Roman" w:hAnsi="Times New Roman" w:cs="Times New Roman"/>
          <w:sz w:val="24"/>
          <w:szCs w:val="24"/>
        </w:rPr>
        <w:t xml:space="preserve"> </w:t>
      </w:r>
      <w:r w:rsidR="00435372">
        <w:rPr>
          <w:rFonts w:ascii="Times New Roman" w:hAnsi="Times New Roman" w:cs="Times New Roman"/>
          <w:sz w:val="24"/>
          <w:szCs w:val="24"/>
        </w:rPr>
        <w:t xml:space="preserve">és a Kertvárosunk Értékeiért Egyesület </w:t>
      </w:r>
      <w:r w:rsidR="00C218CD">
        <w:rPr>
          <w:rFonts w:ascii="Times New Roman" w:hAnsi="Times New Roman" w:cs="Times New Roman"/>
          <w:sz w:val="24"/>
          <w:szCs w:val="24"/>
        </w:rPr>
        <w:t xml:space="preserve">támogatásával </w:t>
      </w:r>
      <w:r w:rsidRPr="00324C60">
        <w:rPr>
          <w:rFonts w:ascii="Times New Roman" w:hAnsi="Times New Roman" w:cs="Times New Roman"/>
          <w:sz w:val="24"/>
          <w:szCs w:val="24"/>
        </w:rPr>
        <w:t>t</w:t>
      </w:r>
      <w:r w:rsidR="00237989" w:rsidRPr="00324C60">
        <w:rPr>
          <w:rFonts w:ascii="Times New Roman" w:hAnsi="Times New Roman" w:cs="Times New Roman"/>
          <w:sz w:val="24"/>
          <w:szCs w:val="24"/>
        </w:rPr>
        <w:t>örténelmi verseny</w:t>
      </w:r>
      <w:r w:rsidRPr="00324C60">
        <w:rPr>
          <w:rFonts w:ascii="Times New Roman" w:hAnsi="Times New Roman" w:cs="Times New Roman"/>
          <w:sz w:val="24"/>
          <w:szCs w:val="24"/>
        </w:rPr>
        <w:t>t szervez</w:t>
      </w:r>
      <w:r w:rsidR="00C21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A877" w14:textId="53921C82" w:rsidR="00A70A5F" w:rsidRPr="00435372" w:rsidRDefault="00C218CD" w:rsidP="00440B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37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35372">
        <w:rPr>
          <w:rFonts w:ascii="Times New Roman" w:hAnsi="Times New Roman" w:cs="Times New Roman"/>
          <w:b/>
          <w:sz w:val="24"/>
          <w:szCs w:val="24"/>
        </w:rPr>
        <w:t xml:space="preserve"> német – magyar együttélés ezer évéről.</w:t>
      </w:r>
    </w:p>
    <w:p w14:paraId="0575C130" w14:textId="77777777" w:rsidR="00DF6D15" w:rsidRDefault="00435372" w:rsidP="00DF6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vetélkedőre</w:t>
      </w:r>
      <w:r w:rsidR="00BC65B5" w:rsidRPr="00C620A2">
        <w:rPr>
          <w:rFonts w:ascii="Times New Roman" w:hAnsi="Times New Roman" w:cs="Times New Roman"/>
          <w:sz w:val="24"/>
          <w:szCs w:val="24"/>
        </w:rPr>
        <w:t xml:space="preserve"> </w:t>
      </w:r>
      <w:r w:rsidR="00865A2F" w:rsidRPr="00DF6D15"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324C60" w:rsidRPr="00865A2F">
        <w:rPr>
          <w:rFonts w:ascii="Times New Roman" w:hAnsi="Times New Roman" w:cs="Times New Roman"/>
          <w:b/>
          <w:bCs/>
          <w:sz w:val="24"/>
          <w:szCs w:val="24"/>
        </w:rPr>
        <w:t>7-</w:t>
      </w:r>
      <w:r w:rsidR="009F2ED4" w:rsidRPr="00324C60">
        <w:rPr>
          <w:rFonts w:ascii="Times New Roman" w:hAnsi="Times New Roman" w:cs="Times New Roman"/>
          <w:b/>
          <w:bCs/>
          <w:sz w:val="24"/>
          <w:szCs w:val="24"/>
        </w:rPr>
        <w:t>8. évfolya</w:t>
      </w:r>
      <w:r w:rsidR="00324C60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9F2ED4" w:rsidRPr="00324C60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9F2ED4" w:rsidRPr="00C620A2">
        <w:rPr>
          <w:rFonts w:ascii="Times New Roman" w:hAnsi="Times New Roman" w:cs="Times New Roman"/>
          <w:sz w:val="24"/>
          <w:szCs w:val="24"/>
        </w:rPr>
        <w:t xml:space="preserve"> tanulók</w:t>
      </w:r>
      <w:r w:rsidR="00324C60">
        <w:rPr>
          <w:rFonts w:ascii="Times New Roman" w:hAnsi="Times New Roman" w:cs="Times New Roman"/>
          <w:sz w:val="24"/>
          <w:szCs w:val="24"/>
        </w:rPr>
        <w:t xml:space="preserve">ból álló </w:t>
      </w:r>
      <w:r w:rsidR="00324C60" w:rsidRPr="00324C60">
        <w:rPr>
          <w:rFonts w:ascii="Times New Roman" w:hAnsi="Times New Roman" w:cs="Times New Roman"/>
          <w:b/>
          <w:bCs/>
          <w:sz w:val="24"/>
          <w:szCs w:val="24"/>
        </w:rPr>
        <w:t>háromfős csapatok</w:t>
      </w:r>
      <w:r w:rsidR="009F2ED4" w:rsidRPr="00C620A2">
        <w:rPr>
          <w:rFonts w:ascii="Times New Roman" w:hAnsi="Times New Roman" w:cs="Times New Roman"/>
          <w:sz w:val="24"/>
          <w:szCs w:val="24"/>
        </w:rPr>
        <w:t xml:space="preserve"> jelentkezését várjuk. </w:t>
      </w:r>
    </w:p>
    <w:p w14:paraId="293D85CA" w14:textId="4B9EDFEF" w:rsidR="003D295C" w:rsidRDefault="00DF6D15" w:rsidP="00194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15">
        <w:rPr>
          <w:rFonts w:ascii="Times New Roman" w:hAnsi="Times New Roman" w:cs="Times New Roman"/>
          <w:sz w:val="20"/>
          <w:szCs w:val="20"/>
        </w:rPr>
        <w:t>(A tavalyi versenyben szó volt a magyarországi németség II. világháború utáni meghurcoltatásáról, ezért az idei versenynek ez nem lesz témája, az eseményeket a II. világháború kitöréséig kell áttekinteni.)</w:t>
      </w:r>
    </w:p>
    <w:p w14:paraId="6D7A7A25" w14:textId="151D7DE3" w:rsidR="00435372" w:rsidRPr="00C620A2" w:rsidRDefault="00435372" w:rsidP="00194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(Pontot jelent, ha a csapat olyan </w:t>
      </w:r>
      <w:r w:rsidR="00B14353">
        <w:rPr>
          <w:rFonts w:ascii="Times New Roman" w:hAnsi="Times New Roman" w:cs="Times New Roman"/>
          <w:sz w:val="24"/>
          <w:szCs w:val="24"/>
        </w:rPr>
        <w:t xml:space="preserve">személy </w:t>
      </w:r>
      <w:r>
        <w:rPr>
          <w:rFonts w:ascii="Times New Roman" w:hAnsi="Times New Roman" w:cs="Times New Roman"/>
          <w:sz w:val="24"/>
          <w:szCs w:val="24"/>
        </w:rPr>
        <w:t>nev</w:t>
      </w:r>
      <w:r w:rsidR="00B1435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 választ</w:t>
      </w:r>
      <w:r w:rsidR="00B14353">
        <w:rPr>
          <w:rFonts w:ascii="Times New Roman" w:hAnsi="Times New Roman" w:cs="Times New Roman"/>
          <w:sz w:val="24"/>
          <w:szCs w:val="24"/>
        </w:rPr>
        <w:t>ja</w:t>
      </w:r>
      <w:r w:rsidR="00A44C83">
        <w:rPr>
          <w:rFonts w:ascii="Times New Roman" w:hAnsi="Times New Roman" w:cs="Times New Roman"/>
          <w:sz w:val="24"/>
          <w:szCs w:val="24"/>
        </w:rPr>
        <w:t xml:space="preserve"> névadónak</w:t>
      </w:r>
      <w:r>
        <w:rPr>
          <w:rFonts w:ascii="Times New Roman" w:hAnsi="Times New Roman" w:cs="Times New Roman"/>
          <w:sz w:val="24"/>
          <w:szCs w:val="24"/>
        </w:rPr>
        <w:t>, aki sváb származású, híres magyar volt.</w:t>
      </w:r>
      <w:r w:rsidR="00B1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Pl. Bajor Gizi,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Grassalkovich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Antal, Gundel János, Hild József, Liszt Ferenc…)</w:t>
      </w:r>
    </w:p>
    <w:p w14:paraId="7668AB00" w14:textId="4158F9F4" w:rsidR="001945CD" w:rsidRDefault="00324C60" w:rsidP="00194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versenyen való részvételhez előzetes </w:t>
      </w:r>
      <w:r w:rsidR="00B14353">
        <w:rPr>
          <w:rFonts w:ascii="Times New Roman" w:hAnsi="Times New Roman" w:cs="Times New Roman"/>
          <w:sz w:val="24"/>
          <w:szCs w:val="24"/>
        </w:rPr>
        <w:t>fel</w:t>
      </w:r>
      <w:r>
        <w:rPr>
          <w:rFonts w:ascii="Times New Roman" w:hAnsi="Times New Roman" w:cs="Times New Roman"/>
          <w:sz w:val="24"/>
          <w:szCs w:val="24"/>
        </w:rPr>
        <w:t xml:space="preserve">készülés szükséges. </w:t>
      </w:r>
    </w:p>
    <w:p w14:paraId="31EDAAF1" w14:textId="77777777" w:rsidR="000C2F35" w:rsidRPr="00C620A2" w:rsidRDefault="000C2F35" w:rsidP="00440B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20A2">
        <w:rPr>
          <w:rFonts w:ascii="Times New Roman" w:hAnsi="Times New Roman" w:cs="Times New Roman"/>
          <w:b/>
          <w:sz w:val="24"/>
          <w:szCs w:val="24"/>
        </w:rPr>
        <w:t>A versenyfeladatok között szerepel majd</w:t>
      </w:r>
      <w:r w:rsidR="00EC4FC7" w:rsidRPr="00C620A2">
        <w:rPr>
          <w:rFonts w:ascii="Times New Roman" w:hAnsi="Times New Roman" w:cs="Times New Roman"/>
          <w:b/>
          <w:sz w:val="24"/>
          <w:szCs w:val="24"/>
        </w:rPr>
        <w:t>:</w:t>
      </w:r>
    </w:p>
    <w:p w14:paraId="4BE4DD8F" w14:textId="5399F327" w:rsidR="00B14353" w:rsidRPr="00737D24" w:rsidRDefault="00B14353" w:rsidP="001945C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Az alább felsorolt területekből/témakörökből kiválasztott tém</w:t>
      </w:r>
      <w:r w:rsidR="00FC5CAE"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bemutatása 3</w:t>
      </w:r>
      <w:r w:rsidR="00AC37B7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percben:</w:t>
      </w:r>
      <w:r w:rsidR="00FC5CAE">
        <w:rPr>
          <w:rFonts w:ascii="Times New Roman" w:hAnsi="Times New Roman" w:cs="Times New Roman"/>
          <w:sz w:val="24"/>
          <w:szCs w:val="24"/>
        </w:rPr>
        <w:t xml:space="preserve"> </w:t>
      </w:r>
      <w:r w:rsidR="00737D24" w:rsidRPr="00737D24">
        <w:rPr>
          <w:rFonts w:ascii="Times New Roman" w:hAnsi="Times New Roman" w:cs="Times New Roman"/>
          <w:sz w:val="20"/>
          <w:szCs w:val="20"/>
        </w:rPr>
        <w:t>(</w:t>
      </w:r>
      <w:r w:rsidR="00FC5CAE" w:rsidRPr="00737D24">
        <w:rPr>
          <w:rFonts w:ascii="Times New Roman" w:hAnsi="Times New Roman" w:cs="Times New Roman"/>
          <w:sz w:val="20"/>
          <w:szCs w:val="20"/>
        </w:rPr>
        <w:t xml:space="preserve">A versenyen </w:t>
      </w:r>
      <w:r w:rsidR="00FC5CAE" w:rsidRPr="002A057E">
        <w:rPr>
          <w:rFonts w:ascii="Times New Roman" w:hAnsi="Times New Roman" w:cs="Times New Roman"/>
          <w:sz w:val="20"/>
          <w:szCs w:val="20"/>
          <w:u w:val="single"/>
        </w:rPr>
        <w:t>szerezhető pontok</w:t>
      </w:r>
      <w:r w:rsidR="00737D24" w:rsidRPr="002A057E">
        <w:rPr>
          <w:rFonts w:ascii="Times New Roman" w:hAnsi="Times New Roman" w:cs="Times New Roman"/>
          <w:sz w:val="20"/>
          <w:szCs w:val="20"/>
          <w:u w:val="single"/>
        </w:rPr>
        <w:t xml:space="preserve"> harmadát a produkció</w:t>
      </w:r>
      <w:r w:rsidR="00A44C83">
        <w:rPr>
          <w:rFonts w:ascii="Times New Roman" w:hAnsi="Times New Roman" w:cs="Times New Roman"/>
          <w:sz w:val="20"/>
          <w:szCs w:val="20"/>
          <w:u w:val="single"/>
        </w:rPr>
        <w:t>ért kapott pontszám</w:t>
      </w:r>
      <w:r w:rsidR="00737D24" w:rsidRPr="002A057E">
        <w:rPr>
          <w:rFonts w:ascii="Times New Roman" w:hAnsi="Times New Roman" w:cs="Times New Roman"/>
          <w:sz w:val="20"/>
          <w:szCs w:val="20"/>
          <w:u w:val="single"/>
        </w:rPr>
        <w:t xml:space="preserve"> adja</w:t>
      </w:r>
      <w:r w:rsidR="00737D24" w:rsidRPr="00737D24">
        <w:rPr>
          <w:rFonts w:ascii="Times New Roman" w:hAnsi="Times New Roman" w:cs="Times New Roman"/>
          <w:sz w:val="20"/>
          <w:szCs w:val="20"/>
        </w:rPr>
        <w:t>.)</w:t>
      </w:r>
    </w:p>
    <w:p w14:paraId="53EB7345" w14:textId="5AB6A160" w:rsidR="00B14353" w:rsidRDefault="00C076E1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sváb</w:t>
      </w:r>
      <w:r w:rsidR="00EC4FC7" w:rsidRPr="00C620A2">
        <w:rPr>
          <w:rFonts w:ascii="Times New Roman" w:hAnsi="Times New Roman" w:cs="Times New Roman"/>
          <w:sz w:val="24"/>
          <w:szCs w:val="24"/>
        </w:rPr>
        <w:t xml:space="preserve"> vers</w:t>
      </w:r>
      <w:r w:rsidR="00977752" w:rsidRPr="00C620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40C83D" w14:textId="77777777" w:rsidR="00B14353" w:rsidRDefault="00C076E1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hangszeres zene, </w:t>
      </w:r>
    </w:p>
    <w:p w14:paraId="34227C09" w14:textId="77777777" w:rsidR="00B14353" w:rsidRDefault="00C076E1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ének, </w:t>
      </w:r>
    </w:p>
    <w:p w14:paraId="724E53A5" w14:textId="77777777" w:rsidR="00B14353" w:rsidRDefault="00C076E1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tánc, </w:t>
      </w:r>
    </w:p>
    <w:p w14:paraId="0EFE533A" w14:textId="77777777" w:rsidR="00B14353" w:rsidRDefault="00C076E1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népviselet</w:t>
      </w:r>
      <w:r w:rsidR="00C45B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30E5F9" w14:textId="77777777" w:rsidR="00B14353" w:rsidRDefault="00C45B04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hagyomány, </w:t>
      </w:r>
    </w:p>
    <w:p w14:paraId="0261CE0F" w14:textId="77777777" w:rsidR="00B14353" w:rsidRDefault="00C45B04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kézműves által készített használati vagy dísztárgytárgy, </w:t>
      </w:r>
    </w:p>
    <w:p w14:paraId="4DCA4AB8" w14:textId="2CF9EA5C" w:rsidR="00C45B04" w:rsidRDefault="00C45B04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sváb étel</w:t>
      </w:r>
      <w:r w:rsidR="00C07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3B63F" w14:textId="505B0D0F" w:rsidR="00EC4FC7" w:rsidRPr="00C620A2" w:rsidRDefault="00C45B04" w:rsidP="00DF6D15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riport </w:t>
      </w:r>
      <w:r w:rsidR="00C076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gy sváb származású híres magyarral</w:t>
      </w:r>
      <w:r w:rsidR="00C076E1">
        <w:rPr>
          <w:rFonts w:ascii="Times New Roman" w:hAnsi="Times New Roman" w:cs="Times New Roman"/>
          <w:sz w:val="24"/>
          <w:szCs w:val="24"/>
        </w:rPr>
        <w:t>.</w:t>
      </w:r>
    </w:p>
    <w:p w14:paraId="4033486F" w14:textId="0F090700" w:rsidR="00EC4FC7" w:rsidRPr="00C620A2" w:rsidRDefault="00C45B04" w:rsidP="001945C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EC4FC7" w:rsidRPr="00C620A2">
        <w:rPr>
          <w:rFonts w:ascii="Times New Roman" w:hAnsi="Times New Roman" w:cs="Times New Roman"/>
          <w:sz w:val="24"/>
          <w:szCs w:val="24"/>
        </w:rPr>
        <w:t>örténel</w:t>
      </w:r>
      <w:r w:rsidR="00EC4FC7" w:rsidRPr="00C620A2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</w:t>
      </w:r>
      <w:r w:rsidR="00EC4FC7" w:rsidRPr="00C620A2">
        <w:rPr>
          <w:rFonts w:ascii="Times New Roman" w:hAnsi="Times New Roman" w:cs="Times New Roman"/>
          <w:sz w:val="24"/>
          <w:szCs w:val="24"/>
        </w:rPr>
        <w:t xml:space="preserve">i </w:t>
      </w:r>
      <w:r w:rsidR="001945CD">
        <w:rPr>
          <w:rFonts w:ascii="Times New Roman" w:hAnsi="Times New Roman" w:cs="Times New Roman"/>
          <w:sz w:val="24"/>
          <w:szCs w:val="24"/>
        </w:rPr>
        <w:t>feladatsor megoldása</w:t>
      </w:r>
      <w:r w:rsidR="00EC4FC7" w:rsidRPr="00C620A2">
        <w:rPr>
          <w:rFonts w:ascii="Times New Roman" w:hAnsi="Times New Roman" w:cs="Times New Roman"/>
          <w:sz w:val="24"/>
          <w:szCs w:val="24"/>
        </w:rPr>
        <w:t xml:space="preserve"> </w:t>
      </w:r>
      <w:r w:rsidR="000B134C">
        <w:rPr>
          <w:rFonts w:ascii="Times New Roman" w:hAnsi="Times New Roman" w:cs="Times New Roman"/>
          <w:sz w:val="24"/>
          <w:szCs w:val="24"/>
        </w:rPr>
        <w:t>(Térképes feladat is lesz.)</w:t>
      </w:r>
    </w:p>
    <w:p w14:paraId="0A6E90FC" w14:textId="075AB7A0" w:rsidR="00EC4FC7" w:rsidRDefault="00C45B04" w:rsidP="001945C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Helyi </w:t>
      </w:r>
      <w:r w:rsidR="00C076E1">
        <w:rPr>
          <w:rFonts w:ascii="Times New Roman" w:hAnsi="Times New Roman" w:cs="Times New Roman"/>
          <w:sz w:val="24"/>
          <w:szCs w:val="24"/>
        </w:rPr>
        <w:t>emlékhelyre</w:t>
      </w:r>
      <w:r w:rsidR="00C620A2" w:rsidRPr="00C620A2">
        <w:rPr>
          <w:rFonts w:ascii="Times New Roman" w:hAnsi="Times New Roman" w:cs="Times New Roman"/>
          <w:sz w:val="24"/>
          <w:szCs w:val="24"/>
        </w:rPr>
        <w:t xml:space="preserve"> vonatkozó kérdések</w:t>
      </w:r>
      <w:r w:rsidR="007F7591">
        <w:rPr>
          <w:rFonts w:ascii="Times New Roman" w:hAnsi="Times New Roman" w:cs="Times New Roman"/>
          <w:sz w:val="24"/>
          <w:szCs w:val="24"/>
        </w:rPr>
        <w:t xml:space="preserve"> megválaszolása</w:t>
      </w:r>
    </w:p>
    <w:p w14:paraId="0872F209" w14:textId="272576C1" w:rsidR="00440B11" w:rsidRPr="00DF6D15" w:rsidRDefault="007F7591" w:rsidP="00DF6D15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felkészítő pedagógussal s</w:t>
      </w:r>
      <w:r w:rsidR="002E4520">
        <w:rPr>
          <w:rFonts w:ascii="Times New Roman" w:hAnsi="Times New Roman" w:cs="Times New Roman"/>
          <w:sz w:val="24"/>
          <w:szCs w:val="24"/>
        </w:rPr>
        <w:t>zükséges a</w:t>
      </w:r>
      <w:r>
        <w:rPr>
          <w:rFonts w:ascii="Times New Roman" w:hAnsi="Times New Roman" w:cs="Times New Roman"/>
          <w:sz w:val="24"/>
          <w:szCs w:val="24"/>
        </w:rPr>
        <w:t xml:space="preserve"> kijelölt</w:t>
      </w:r>
      <w:r w:rsidR="002E4520">
        <w:rPr>
          <w:rFonts w:ascii="Times New Roman" w:hAnsi="Times New Roman" w:cs="Times New Roman"/>
          <w:sz w:val="24"/>
          <w:szCs w:val="24"/>
        </w:rPr>
        <w:t xml:space="preserve"> </w:t>
      </w:r>
      <w:r w:rsidR="00440B11">
        <w:rPr>
          <w:rFonts w:ascii="Times New Roman" w:hAnsi="Times New Roman" w:cs="Times New Roman"/>
          <w:sz w:val="24"/>
          <w:szCs w:val="24"/>
        </w:rPr>
        <w:t xml:space="preserve">helyi vonatkozású emlékhely </w:t>
      </w:r>
      <w:r w:rsidR="00CA6B99">
        <w:rPr>
          <w:rFonts w:ascii="Times New Roman" w:hAnsi="Times New Roman" w:cs="Times New Roman"/>
          <w:sz w:val="24"/>
          <w:szCs w:val="24"/>
        </w:rPr>
        <w:t xml:space="preserve">előzetes </w:t>
      </w:r>
      <w:r w:rsidR="00440B11">
        <w:rPr>
          <w:rFonts w:ascii="Times New Roman" w:hAnsi="Times New Roman" w:cs="Times New Roman"/>
          <w:sz w:val="24"/>
          <w:szCs w:val="24"/>
        </w:rPr>
        <w:t>meglátogatása</w:t>
      </w:r>
      <w:r w:rsidR="00C45B04">
        <w:rPr>
          <w:rFonts w:ascii="Times New Roman" w:hAnsi="Times New Roman" w:cs="Times New Roman"/>
          <w:sz w:val="24"/>
          <w:szCs w:val="24"/>
        </w:rPr>
        <w:t>:</w:t>
      </w:r>
      <w:r w:rsidR="00440B11">
        <w:rPr>
          <w:rFonts w:ascii="Times New Roman" w:hAnsi="Times New Roman" w:cs="Times New Roman"/>
          <w:sz w:val="24"/>
          <w:szCs w:val="24"/>
        </w:rPr>
        <w:t xml:space="preserve"> </w:t>
      </w:r>
      <w:r w:rsidR="00AD674A" w:rsidRPr="00DF6D15">
        <w:rPr>
          <w:rFonts w:ascii="Times New Roman" w:hAnsi="Times New Roman" w:cs="Times New Roman"/>
          <w:sz w:val="24"/>
          <w:szCs w:val="24"/>
        </w:rPr>
        <w:t xml:space="preserve">Helytörténeti Fasor – </w:t>
      </w:r>
      <w:r w:rsidR="00C45B04" w:rsidRPr="00DF6D15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4A" w:rsidRPr="00DF6D15">
        <w:rPr>
          <w:rFonts w:ascii="Times New Roman" w:hAnsi="Times New Roman" w:cs="Times New Roman"/>
          <w:sz w:val="24"/>
          <w:szCs w:val="24"/>
        </w:rPr>
        <w:t>Törley Mária</w:t>
      </w:r>
      <w:r w:rsidR="00C45B04" w:rsidRPr="00DF6D15">
        <w:rPr>
          <w:rFonts w:ascii="Times New Roman" w:hAnsi="Times New Roman" w:cs="Times New Roman"/>
          <w:sz w:val="24"/>
          <w:szCs w:val="24"/>
        </w:rPr>
        <w:t xml:space="preserve"> </w:t>
      </w:r>
      <w:r w:rsidR="009D3A26" w:rsidRPr="00DF6D15">
        <w:rPr>
          <w:rFonts w:ascii="Times New Roman" w:hAnsi="Times New Roman" w:cs="Times New Roman"/>
          <w:sz w:val="24"/>
          <w:szCs w:val="24"/>
        </w:rPr>
        <w:t>szobrászművész</w:t>
      </w:r>
      <w:r w:rsidR="00AD674A" w:rsidRPr="00DF6D15">
        <w:rPr>
          <w:rFonts w:ascii="Times New Roman" w:hAnsi="Times New Roman" w:cs="Times New Roman"/>
          <w:sz w:val="24"/>
          <w:szCs w:val="24"/>
        </w:rPr>
        <w:t xml:space="preserve"> domborműve</w:t>
      </w:r>
      <w:r w:rsidR="00C45B04" w:rsidRPr="00DF6D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Cím: 1163 Budapest, Sashalmi sétány</w:t>
      </w:r>
    </w:p>
    <w:p w14:paraId="3CD28FD7" w14:textId="77777777" w:rsidR="00EC4FC7" w:rsidRPr="00C309A0" w:rsidRDefault="00EC4FC7" w:rsidP="001945CD">
      <w:pPr>
        <w:pStyle w:val="Listaszerbekezds"/>
        <w:jc w:val="both"/>
        <w:rPr>
          <w:rFonts w:ascii="Times New Roman" w:hAnsi="Times New Roman" w:cs="Times New Roman"/>
          <w:sz w:val="16"/>
          <w:szCs w:val="16"/>
        </w:rPr>
      </w:pPr>
    </w:p>
    <w:p w14:paraId="74E50C82" w14:textId="35CA9501" w:rsidR="00971F49" w:rsidRPr="002A057E" w:rsidRDefault="00324C60" w:rsidP="00BC6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71F49" w:rsidRPr="00C620A2">
        <w:rPr>
          <w:rFonts w:ascii="Times New Roman" w:hAnsi="Times New Roman" w:cs="Times New Roman"/>
          <w:b/>
          <w:sz w:val="24"/>
          <w:szCs w:val="24"/>
        </w:rPr>
        <w:t>evezési határidő:</w:t>
      </w:r>
      <w:r w:rsidR="00C45B04">
        <w:rPr>
          <w:rFonts w:ascii="Times New Roman" w:hAnsi="Times New Roman" w:cs="Times New Roman"/>
          <w:sz w:val="24"/>
          <w:szCs w:val="24"/>
        </w:rPr>
        <w:t xml:space="preserve"> 2024. április 1</w:t>
      </w:r>
      <w:r w:rsidR="002A057E">
        <w:rPr>
          <w:rFonts w:ascii="Times New Roman" w:hAnsi="Times New Roman" w:cs="Times New Roman"/>
          <w:sz w:val="24"/>
          <w:szCs w:val="24"/>
        </w:rPr>
        <w:t>2</w:t>
      </w:r>
      <w:r w:rsidR="00971F49" w:rsidRPr="00C620A2">
        <w:rPr>
          <w:rFonts w:ascii="Times New Roman" w:hAnsi="Times New Roman" w:cs="Times New Roman"/>
          <w:sz w:val="24"/>
          <w:szCs w:val="24"/>
        </w:rPr>
        <w:t>.</w:t>
      </w:r>
    </w:p>
    <w:p w14:paraId="121DDC87" w14:textId="06B86961" w:rsidR="00971F49" w:rsidRPr="00C620A2" w:rsidRDefault="00971F49" w:rsidP="00BC65B5">
      <w:pPr>
        <w:rPr>
          <w:rFonts w:ascii="Times New Roman" w:hAnsi="Times New Roman" w:cs="Times New Roman"/>
          <w:sz w:val="24"/>
          <w:szCs w:val="24"/>
        </w:rPr>
      </w:pPr>
      <w:r w:rsidRPr="00C620A2">
        <w:rPr>
          <w:rFonts w:ascii="Times New Roman" w:hAnsi="Times New Roman" w:cs="Times New Roman"/>
          <w:b/>
          <w:sz w:val="24"/>
          <w:szCs w:val="24"/>
        </w:rPr>
        <w:t>Verseny időpontja:</w:t>
      </w:r>
      <w:r w:rsidRPr="00C620A2">
        <w:rPr>
          <w:rFonts w:ascii="Times New Roman" w:hAnsi="Times New Roman" w:cs="Times New Roman"/>
          <w:sz w:val="24"/>
          <w:szCs w:val="24"/>
        </w:rPr>
        <w:t xml:space="preserve"> 202</w:t>
      </w:r>
      <w:r w:rsidR="00C076E1">
        <w:rPr>
          <w:rFonts w:ascii="Times New Roman" w:hAnsi="Times New Roman" w:cs="Times New Roman"/>
          <w:sz w:val="24"/>
          <w:szCs w:val="24"/>
        </w:rPr>
        <w:t>4. május 14. kedd</w:t>
      </w:r>
      <w:r w:rsidRPr="00C620A2">
        <w:rPr>
          <w:rFonts w:ascii="Times New Roman" w:hAnsi="Times New Roman" w:cs="Times New Roman"/>
          <w:sz w:val="24"/>
          <w:szCs w:val="24"/>
        </w:rPr>
        <w:t xml:space="preserve"> </w:t>
      </w:r>
      <w:r w:rsidR="00977752" w:rsidRPr="00C620A2">
        <w:rPr>
          <w:rFonts w:ascii="Times New Roman" w:hAnsi="Times New Roman" w:cs="Times New Roman"/>
          <w:sz w:val="24"/>
          <w:szCs w:val="24"/>
        </w:rPr>
        <w:t>10</w:t>
      </w:r>
      <w:r w:rsidR="00324C60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7CB2DB56" w14:textId="6BAF5952" w:rsidR="00440B11" w:rsidRDefault="00977752" w:rsidP="00BC65B5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620A2">
        <w:rPr>
          <w:rFonts w:ascii="Times New Roman" w:hAnsi="Times New Roman" w:cs="Times New Roman"/>
          <w:b/>
          <w:sz w:val="24"/>
          <w:szCs w:val="24"/>
        </w:rPr>
        <w:t>Hely:</w:t>
      </w:r>
      <w:r w:rsidR="00440B11">
        <w:rPr>
          <w:rFonts w:ascii="Times New Roman" w:hAnsi="Times New Roman" w:cs="Times New Roman"/>
          <w:sz w:val="24"/>
          <w:szCs w:val="24"/>
        </w:rPr>
        <w:tab/>
      </w:r>
      <w:r w:rsidRPr="00C620A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Kertvárosi Helytörténeti és Emlékezet</w:t>
      </w:r>
      <w:r w:rsidR="007F759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</w:t>
      </w:r>
      <w:r w:rsidRPr="00C620A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özpont</w:t>
      </w:r>
    </w:p>
    <w:p w14:paraId="4317E8AD" w14:textId="410289A3" w:rsidR="00977752" w:rsidRDefault="00324C60" w:rsidP="00440B11">
      <w:pPr>
        <w:ind w:firstLine="70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1165 </w:t>
      </w:r>
      <w:r w:rsidR="00704B78" w:rsidRPr="00C620A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Budapest, Veres Péter út </w:t>
      </w:r>
      <w:r w:rsidR="007F759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155-</w:t>
      </w:r>
      <w:r w:rsidR="00704B78" w:rsidRPr="00C620A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157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3441B437" w14:textId="678C268A" w:rsidR="00492CFD" w:rsidRPr="00492CFD" w:rsidRDefault="00492CFD" w:rsidP="00440B11">
      <w:pPr>
        <w:ind w:firstLine="708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492CF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Díjak:</w:t>
      </w:r>
    </w:p>
    <w:p w14:paraId="7699BD98" w14:textId="15B92A4F" w:rsidR="00AC37B7" w:rsidRDefault="00492CFD" w:rsidP="00DF6D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6D1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hely: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3 x 8 000 </w:t>
      </w:r>
      <w:r w:rsidR="007F7591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Ft értékű </w:t>
      </w:r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Media </w:t>
      </w:r>
      <w:proofErr w:type="spellStart"/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Markt</w:t>
      </w:r>
      <w:proofErr w:type="spellEnd"/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vásárlási </w:t>
      </w:r>
      <w:proofErr w:type="gramStart"/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utalvány 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proofErr w:type="gramEnd"/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14:paraId="57AB73F3" w14:textId="05DE5760" w:rsidR="00492CFD" w:rsidRPr="00DF6D15" w:rsidRDefault="00492CFD" w:rsidP="00DF6D15">
      <w:pPr>
        <w:pStyle w:val="Listaszerbekezds"/>
        <w:ind w:left="142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+ 8 000</w:t>
      </w:r>
      <w:r w:rsidR="007F7591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Ft értékű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Media </w:t>
      </w:r>
      <w:proofErr w:type="spellStart"/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Markt</w:t>
      </w:r>
      <w:proofErr w:type="spellEnd"/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vásárlási 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utalvány a felkészítő tanárnak is.</w:t>
      </w:r>
    </w:p>
    <w:p w14:paraId="65CB94ED" w14:textId="416F10FF" w:rsidR="00AC37B7" w:rsidRPr="00DF6D15" w:rsidRDefault="00492CFD" w:rsidP="00DF6D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6D1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hely: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3 x 6 000 </w:t>
      </w:r>
      <w:r w:rsidR="007F7591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Ft értékű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Media </w:t>
      </w:r>
      <w:proofErr w:type="spellStart"/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Markt</w:t>
      </w:r>
      <w:proofErr w:type="spellEnd"/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vásárlási </w:t>
      </w:r>
      <w:proofErr w:type="gramStart"/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utalvány 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proofErr w:type="gramEnd"/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14:paraId="74799296" w14:textId="551E1D8F" w:rsidR="00492CFD" w:rsidRPr="00DF6D15" w:rsidRDefault="00492CFD" w:rsidP="00DF6D15">
      <w:pPr>
        <w:pStyle w:val="Listaszerbekezds"/>
        <w:ind w:left="142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+ 6 000 </w:t>
      </w:r>
      <w:r w:rsidR="007F7591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Ft értékű </w:t>
      </w:r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Media </w:t>
      </w:r>
      <w:proofErr w:type="spellStart"/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Markt</w:t>
      </w:r>
      <w:proofErr w:type="spellEnd"/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vásárlási utalvány 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 felkészítő tanárnak is.</w:t>
      </w:r>
    </w:p>
    <w:p w14:paraId="3DA595B0" w14:textId="76B34E08" w:rsidR="00AC37B7" w:rsidRPr="00DF6D15" w:rsidRDefault="00492CFD" w:rsidP="00DF6D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6D1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hely: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3 x 5 000 </w:t>
      </w:r>
      <w:r w:rsidR="007F7591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Ft értékű </w:t>
      </w:r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Media </w:t>
      </w:r>
      <w:proofErr w:type="spellStart"/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Markt</w:t>
      </w:r>
      <w:proofErr w:type="spellEnd"/>
      <w:r w:rsidR="00AC37B7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vásárlási utalvány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</w:p>
    <w:p w14:paraId="2E407B3D" w14:textId="56BE9A89" w:rsidR="00492CFD" w:rsidRPr="00DF6D15" w:rsidRDefault="00492CFD" w:rsidP="00DF6D15">
      <w:pPr>
        <w:pStyle w:val="Listaszerbekezds"/>
        <w:ind w:left="142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+ 5 000 </w:t>
      </w:r>
      <w:r w:rsidR="007F7591"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Ft értékű </w:t>
      </w:r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Media </w:t>
      </w:r>
      <w:proofErr w:type="spellStart"/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Markt</w:t>
      </w:r>
      <w:proofErr w:type="spellEnd"/>
      <w:r w:rsidR="00AC37B7" w:rsidRPr="00194F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vásárlási utalvány </w:t>
      </w:r>
      <w:r w:rsidRPr="00DF6D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 felkészítő tanárnak is.</w:t>
      </w:r>
    </w:p>
    <w:p w14:paraId="6028E004" w14:textId="693B5029" w:rsidR="00440B11" w:rsidRPr="00697C0E" w:rsidRDefault="00440B11" w:rsidP="00440B11">
      <w:pPr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</w:pPr>
      <w:r w:rsidRPr="00440B1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Nevezni Péteri Ildikónál lehet, a </w:t>
      </w:r>
      <w:hyperlink r:id="rId7" w:history="1">
        <w:r w:rsidRPr="00440B11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peteriildiko16@gmail.com</w:t>
        </w:r>
      </w:hyperlink>
      <w:r w:rsidRPr="00440B1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címen</w:t>
      </w:r>
      <w:r w:rsidR="001945C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, a </w:t>
      </w:r>
      <w:r w:rsidR="001945CD" w:rsidRPr="00697C0E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mellékelt nevezési lapo</w:t>
      </w:r>
      <w:r w:rsidR="007F7591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t megküldve</w:t>
      </w:r>
      <w:r w:rsidR="001945CD" w:rsidRPr="00697C0E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.</w:t>
      </w:r>
    </w:p>
    <w:p w14:paraId="2723F6CC" w14:textId="3FB1F224" w:rsidR="00662E1C" w:rsidRPr="00D2658D" w:rsidRDefault="008E545A" w:rsidP="00BC65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58D">
        <w:rPr>
          <w:rFonts w:ascii="Times New Roman" w:hAnsi="Times New Roman" w:cs="Times New Roman"/>
          <w:b/>
          <w:sz w:val="24"/>
          <w:szCs w:val="24"/>
          <w:u w:val="single"/>
        </w:rPr>
        <w:t xml:space="preserve">Csatolt </w:t>
      </w:r>
      <w:r w:rsidR="00035E0C" w:rsidRPr="00D2658D">
        <w:rPr>
          <w:rFonts w:ascii="Times New Roman" w:hAnsi="Times New Roman" w:cs="Times New Roman"/>
          <w:b/>
          <w:sz w:val="24"/>
          <w:szCs w:val="24"/>
          <w:u w:val="single"/>
        </w:rPr>
        <w:t>anyagok a felkészüléshez:</w:t>
      </w:r>
    </w:p>
    <w:p w14:paraId="7CF2EA76" w14:textId="5D39F895" w:rsidR="00C45B04" w:rsidRPr="007952AE" w:rsidRDefault="00C45B04" w:rsidP="007952A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2AE">
        <w:rPr>
          <w:rFonts w:ascii="Times New Roman" w:hAnsi="Times New Roman" w:cs="Times New Roman"/>
          <w:b/>
          <w:sz w:val="24"/>
          <w:szCs w:val="24"/>
        </w:rPr>
        <w:t>Manherz</w:t>
      </w:r>
      <w:proofErr w:type="spellEnd"/>
      <w:r w:rsidRPr="007952AE">
        <w:rPr>
          <w:rFonts w:ascii="Times New Roman" w:hAnsi="Times New Roman" w:cs="Times New Roman"/>
          <w:b/>
          <w:sz w:val="24"/>
          <w:szCs w:val="24"/>
        </w:rPr>
        <w:t xml:space="preserve"> Károly: </w:t>
      </w:r>
      <w:r w:rsidRPr="00DF6D15">
        <w:rPr>
          <w:rFonts w:ascii="Times New Roman" w:hAnsi="Times New Roman" w:cs="Times New Roman"/>
          <w:b/>
          <w:i/>
          <w:sz w:val="24"/>
          <w:szCs w:val="24"/>
        </w:rPr>
        <w:t>Magyarországi németek</w:t>
      </w:r>
      <w:r w:rsidR="009D3A26">
        <w:rPr>
          <w:rFonts w:ascii="Times New Roman" w:hAnsi="Times New Roman" w:cs="Times New Roman"/>
          <w:b/>
          <w:i/>
          <w:sz w:val="24"/>
          <w:szCs w:val="24"/>
        </w:rPr>
        <w:t xml:space="preserve"> 8 -30. oldal, 115 – 120.oldal</w:t>
      </w:r>
    </w:p>
    <w:p w14:paraId="45F8F046" w14:textId="5EE05763" w:rsidR="00035E0C" w:rsidRDefault="005935A6" w:rsidP="007952A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952AE">
        <w:rPr>
          <w:rFonts w:ascii="Times New Roman" w:hAnsi="Times New Roman" w:cs="Times New Roman"/>
          <w:b/>
          <w:sz w:val="24"/>
          <w:szCs w:val="24"/>
        </w:rPr>
        <w:t xml:space="preserve">R. Törley Mária </w:t>
      </w:r>
      <w:r w:rsidR="007F7591">
        <w:rPr>
          <w:rFonts w:ascii="Times New Roman" w:hAnsi="Times New Roman" w:cs="Times New Roman"/>
          <w:b/>
          <w:sz w:val="24"/>
          <w:szCs w:val="24"/>
        </w:rPr>
        <w:t>szobrászművész dombormű</w:t>
      </w:r>
      <w:r w:rsidR="00AC37B7">
        <w:rPr>
          <w:rFonts w:ascii="Times New Roman" w:hAnsi="Times New Roman" w:cs="Times New Roman"/>
          <w:b/>
          <w:sz w:val="24"/>
          <w:szCs w:val="24"/>
        </w:rPr>
        <w:t>terveinek leírása</w:t>
      </w:r>
    </w:p>
    <w:p w14:paraId="4ABE9B6A" w14:textId="40A1821A" w:rsidR="009D3A26" w:rsidRDefault="009D3A26" w:rsidP="009D3A26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Figyelem: A do</w:t>
      </w:r>
      <w:r w:rsidR="000B134C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bor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űvek hátoldalán olvasható történelmi is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ertető csak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z</w:t>
      </w:r>
    </w:p>
    <w:p w14:paraId="7FA6362C" w14:textId="6DB19ABC" w:rsidR="009D3A26" w:rsidRPr="009D3A26" w:rsidRDefault="009D3A26" w:rsidP="009D3A26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lékhelyen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tanulmányozható, a leírásban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ég ne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jelenik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eg.</w:t>
      </w:r>
    </w:p>
    <w:p w14:paraId="2A14E468" w14:textId="77777777" w:rsidR="001427C7" w:rsidRPr="00D2658D" w:rsidRDefault="00837E19" w:rsidP="00324C60">
      <w:pPr>
        <w:rPr>
          <w:sz w:val="24"/>
          <w:szCs w:val="24"/>
          <w:u w:val="single"/>
        </w:rPr>
      </w:pPr>
      <w:r w:rsidRPr="00D2658D">
        <w:rPr>
          <w:rFonts w:ascii="Times New Roman" w:hAnsi="Times New Roman" w:cs="Times New Roman"/>
          <w:b/>
          <w:sz w:val="24"/>
          <w:szCs w:val="24"/>
          <w:u w:val="single"/>
        </w:rPr>
        <w:t>Internete</w:t>
      </w:r>
      <w:r w:rsidR="00324C60" w:rsidRPr="00D2658D">
        <w:rPr>
          <w:rFonts w:ascii="Times New Roman" w:hAnsi="Times New Roman" w:cs="Times New Roman"/>
          <w:b/>
          <w:sz w:val="24"/>
          <w:szCs w:val="24"/>
          <w:u w:val="single"/>
        </w:rPr>
        <w:t>s források</w:t>
      </w:r>
      <w:r w:rsidRPr="00D2658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427C7" w:rsidRPr="00D2658D">
        <w:rPr>
          <w:sz w:val="24"/>
          <w:szCs w:val="24"/>
          <w:u w:val="single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ED4" w14:paraId="44DD3E4C" w14:textId="77777777" w:rsidTr="00920E75">
        <w:trPr>
          <w:trHeight w:val="1778"/>
        </w:trPr>
        <w:tc>
          <w:tcPr>
            <w:tcW w:w="9062" w:type="dxa"/>
          </w:tcPr>
          <w:p w14:paraId="7C003E90" w14:textId="7E199446" w:rsidR="008E545A" w:rsidRPr="007952AE" w:rsidRDefault="008E545A" w:rsidP="007952AE">
            <w:pPr>
              <w:pStyle w:val="Listaszerbekezds"/>
              <w:numPr>
                <w:ilvl w:val="0"/>
                <w:numId w:val="6"/>
              </w:numPr>
              <w:rPr>
                <w:rStyle w:val="Hiperhivatkozs"/>
                <w:b/>
                <w:color w:val="auto"/>
                <w:u w:val="none"/>
              </w:rPr>
            </w:pPr>
            <w:r w:rsidRPr="007952AE">
              <w:rPr>
                <w:rStyle w:val="Hiperhivatkozs"/>
                <w:b/>
                <w:color w:val="auto"/>
                <w:u w:val="none"/>
              </w:rPr>
              <w:t>A magyarországi németek jelképei</w:t>
            </w:r>
          </w:p>
          <w:p w14:paraId="0DBF0735" w14:textId="77777777" w:rsidR="00DE0BDC" w:rsidRDefault="00920E75" w:rsidP="00DE0BDC">
            <w:hyperlink r:id="rId8" w:history="1">
              <w:r w:rsidR="00DE0BDC" w:rsidRPr="006673B1">
                <w:rPr>
                  <w:rStyle w:val="Hiperhivatkozs"/>
                </w:rPr>
                <w:t>https://ldu.hu/wp-content/uploads/2021/08/Szabalyzat-MNOo-jelkepeirol-es-hasznalatukrol.pdf</w:t>
              </w:r>
            </w:hyperlink>
          </w:p>
          <w:p w14:paraId="748434AC" w14:textId="2695F0F1" w:rsidR="00DE0BDC" w:rsidRPr="007952AE" w:rsidRDefault="008E545A" w:rsidP="007952AE">
            <w:pPr>
              <w:pStyle w:val="Listaszerbekezds"/>
              <w:numPr>
                <w:ilvl w:val="0"/>
                <w:numId w:val="6"/>
              </w:numPr>
              <w:rPr>
                <w:b/>
              </w:rPr>
            </w:pPr>
            <w:r w:rsidRPr="007952AE">
              <w:rPr>
                <w:b/>
              </w:rPr>
              <w:t xml:space="preserve">További ismeretek, érdekességek a </w:t>
            </w:r>
            <w:r w:rsidRPr="007952AE">
              <w:rPr>
                <w:rStyle w:val="Hiperhivatkozs"/>
                <w:b/>
                <w:color w:val="auto"/>
                <w:u w:val="none"/>
              </w:rPr>
              <w:t>magyarországi németekről</w:t>
            </w:r>
          </w:p>
          <w:p w14:paraId="0EE5A213" w14:textId="77777777" w:rsidR="00DE0BDC" w:rsidRDefault="00920E75" w:rsidP="00DE0BDC">
            <w:hyperlink r:id="rId9" w:history="1">
              <w:r w:rsidR="00DE0BDC" w:rsidRPr="006673B1">
                <w:rPr>
                  <w:rStyle w:val="Hiperhivatkozs"/>
                </w:rPr>
                <w:t>https://hu.wikipedia.org/wiki/Magyarorsz%C3%A1gi_n%C3%A9metek</w:t>
              </w:r>
            </w:hyperlink>
          </w:p>
          <w:p w14:paraId="1A87627C" w14:textId="77777777" w:rsidR="00DE0BDC" w:rsidRDefault="00DE0BDC" w:rsidP="00DE0BDC"/>
          <w:p w14:paraId="0883D70A" w14:textId="4068DAA5" w:rsidR="009E0ED4" w:rsidRPr="009E0ED4" w:rsidRDefault="00920E75" w:rsidP="00DF6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DE0BDC" w:rsidRPr="006673B1">
                <w:rPr>
                  <w:rStyle w:val="Hiperhivatkozs"/>
                </w:rPr>
                <w:t>https://www.sulinet.hu/oroksegtar/data/magyarorszagi_nemzetisegek/altalanos/valtozo_vilag_sorozat/a_magyarorszagi_nemetek/pages/004_a_nep.htm</w:t>
              </w:r>
            </w:hyperlink>
          </w:p>
        </w:tc>
      </w:tr>
      <w:tr w:rsidR="009E0ED4" w14:paraId="391C45EE" w14:textId="77777777" w:rsidTr="00920E75">
        <w:trPr>
          <w:trHeight w:val="557"/>
        </w:trPr>
        <w:tc>
          <w:tcPr>
            <w:tcW w:w="9062" w:type="dxa"/>
          </w:tcPr>
          <w:p w14:paraId="6149066B" w14:textId="286143E0" w:rsidR="008E545A" w:rsidRPr="007952AE" w:rsidRDefault="008E545A" w:rsidP="007952AE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hu-HU"/>
              </w:rPr>
            </w:pPr>
            <w:r w:rsidRPr="007952AE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hu-HU"/>
              </w:rPr>
              <w:t xml:space="preserve">Film: </w:t>
            </w:r>
            <w:r w:rsidRPr="00DF6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Mi svábok, mindig jó </w:t>
            </w:r>
            <w:r w:rsidR="007952AE" w:rsidRPr="00DF6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m</w:t>
            </w:r>
            <w:r w:rsidRPr="00DF6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agyarok voltunk</w:t>
            </w:r>
          </w:p>
          <w:p w14:paraId="76ABD521" w14:textId="1917C838" w:rsidR="00DF6D15" w:rsidRPr="009E0ED4" w:rsidRDefault="00920E75" w:rsidP="009E0ED4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hu-HU"/>
              </w:rPr>
            </w:pPr>
            <w:hyperlink r:id="rId11" w:history="1">
              <w:r w:rsidR="008E545A" w:rsidRPr="004A0941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https://www.youtube.com/watch?v=TPo8cX8V0hI</w:t>
              </w:r>
            </w:hyperlink>
          </w:p>
        </w:tc>
      </w:tr>
    </w:tbl>
    <w:p w14:paraId="39A46976" w14:textId="77777777" w:rsidR="00837E19" w:rsidRPr="00C620A2" w:rsidRDefault="00C620A2" w:rsidP="00971F49">
      <w:pPr>
        <w:rPr>
          <w:rFonts w:ascii="Times New Roman" w:hAnsi="Times New Roman" w:cs="Times New Roman"/>
          <w:sz w:val="24"/>
          <w:szCs w:val="24"/>
        </w:rPr>
      </w:pPr>
      <w:r w:rsidRPr="00C620A2">
        <w:rPr>
          <w:rFonts w:ascii="Times New Roman" w:hAnsi="Times New Roman" w:cs="Times New Roman"/>
          <w:sz w:val="24"/>
          <w:szCs w:val="24"/>
        </w:rPr>
        <w:t>Tisztelettel:</w:t>
      </w:r>
    </w:p>
    <w:p w14:paraId="59A67116" w14:textId="77777777" w:rsidR="00920E75" w:rsidRPr="00920E75" w:rsidRDefault="00920E75" w:rsidP="00971F4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E8A609C" w14:textId="77777777" w:rsidR="00C309A0" w:rsidRDefault="00C620A2" w:rsidP="00971F49">
      <w:pPr>
        <w:rPr>
          <w:rFonts w:ascii="Times New Roman" w:hAnsi="Times New Roman" w:cs="Times New Roman"/>
          <w:sz w:val="24"/>
          <w:szCs w:val="24"/>
        </w:rPr>
      </w:pPr>
      <w:r w:rsidRPr="00C620A2">
        <w:rPr>
          <w:rFonts w:ascii="Times New Roman" w:hAnsi="Times New Roman" w:cs="Times New Roman"/>
          <w:sz w:val="24"/>
          <w:szCs w:val="24"/>
        </w:rPr>
        <w:t>Péteri Ildikó</w:t>
      </w:r>
      <w:r w:rsidR="00C309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CD93D" w14:textId="5F855451" w:rsidR="00345AC9" w:rsidRPr="00C620A2" w:rsidRDefault="00C620A2" w:rsidP="00DF6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 elnök</w:t>
      </w:r>
      <w:r w:rsidR="00345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AC9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345AC9">
        <w:rPr>
          <w:rFonts w:ascii="Times New Roman" w:hAnsi="Times New Roman" w:cs="Times New Roman"/>
          <w:sz w:val="24"/>
          <w:szCs w:val="24"/>
        </w:rPr>
        <w:t>.</w:t>
      </w:r>
      <w:r w:rsidR="00345AC9">
        <w:rPr>
          <w:noProof/>
          <w:lang w:eastAsia="hu-HU"/>
        </w:rPr>
        <w:drawing>
          <wp:inline distT="0" distB="0" distL="0" distR="0" wp14:anchorId="04FAB0A4" wp14:editId="7F742429">
            <wp:extent cx="2509520" cy="518145"/>
            <wp:effectExtent l="0" t="0" r="508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92" cy="5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AC9" w:rsidRPr="00C620A2" w:rsidSect="001945C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FDF"/>
    <w:multiLevelType w:val="hybridMultilevel"/>
    <w:tmpl w:val="EB42C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214"/>
    <w:multiLevelType w:val="hybridMultilevel"/>
    <w:tmpl w:val="5B24EFBA"/>
    <w:lvl w:ilvl="0" w:tplc="4BA8C74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EC2187"/>
    <w:multiLevelType w:val="hybridMultilevel"/>
    <w:tmpl w:val="8856B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5F9F"/>
    <w:multiLevelType w:val="hybridMultilevel"/>
    <w:tmpl w:val="7C846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57167"/>
    <w:multiLevelType w:val="hybridMultilevel"/>
    <w:tmpl w:val="B9AA3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588E"/>
    <w:multiLevelType w:val="hybridMultilevel"/>
    <w:tmpl w:val="9600E61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60A05"/>
    <w:multiLevelType w:val="hybridMultilevel"/>
    <w:tmpl w:val="15582FA6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9"/>
    <w:rsid w:val="00035E0C"/>
    <w:rsid w:val="000B134C"/>
    <w:rsid w:val="000C2F35"/>
    <w:rsid w:val="00102275"/>
    <w:rsid w:val="001427C7"/>
    <w:rsid w:val="001945CD"/>
    <w:rsid w:val="00237989"/>
    <w:rsid w:val="002A057E"/>
    <w:rsid w:val="002E4520"/>
    <w:rsid w:val="00324C60"/>
    <w:rsid w:val="00345AC9"/>
    <w:rsid w:val="00370065"/>
    <w:rsid w:val="003D295C"/>
    <w:rsid w:val="00435372"/>
    <w:rsid w:val="00440B11"/>
    <w:rsid w:val="00492CFD"/>
    <w:rsid w:val="005935A6"/>
    <w:rsid w:val="00662E1C"/>
    <w:rsid w:val="00697C0E"/>
    <w:rsid w:val="00704B78"/>
    <w:rsid w:val="00737D24"/>
    <w:rsid w:val="007952AE"/>
    <w:rsid w:val="007F7591"/>
    <w:rsid w:val="00837E19"/>
    <w:rsid w:val="00865A2F"/>
    <w:rsid w:val="008E545A"/>
    <w:rsid w:val="00920E75"/>
    <w:rsid w:val="00971F49"/>
    <w:rsid w:val="00977752"/>
    <w:rsid w:val="009D3A26"/>
    <w:rsid w:val="009E0ED4"/>
    <w:rsid w:val="009E3882"/>
    <w:rsid w:val="009F2ED4"/>
    <w:rsid w:val="00A26EF3"/>
    <w:rsid w:val="00A44C83"/>
    <w:rsid w:val="00A70A5F"/>
    <w:rsid w:val="00AC37B7"/>
    <w:rsid w:val="00AD674A"/>
    <w:rsid w:val="00B14353"/>
    <w:rsid w:val="00BC65B5"/>
    <w:rsid w:val="00C076E1"/>
    <w:rsid w:val="00C218CD"/>
    <w:rsid w:val="00C309A0"/>
    <w:rsid w:val="00C45B04"/>
    <w:rsid w:val="00C52868"/>
    <w:rsid w:val="00C620A2"/>
    <w:rsid w:val="00CA6B99"/>
    <w:rsid w:val="00CD4AD5"/>
    <w:rsid w:val="00CE4AEC"/>
    <w:rsid w:val="00D2658D"/>
    <w:rsid w:val="00D63B6A"/>
    <w:rsid w:val="00DE0BDC"/>
    <w:rsid w:val="00DF6D15"/>
    <w:rsid w:val="00E77628"/>
    <w:rsid w:val="00EC4FC7"/>
    <w:rsid w:val="00F37ABB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5B61"/>
  <w15:docId w15:val="{B78EBDFA-A565-4AFC-B0DA-3A7CDA6D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37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37989"/>
    <w:rPr>
      <w:b/>
      <w:bCs/>
    </w:rPr>
  </w:style>
  <w:style w:type="paragraph" w:styleId="Listaszerbekezds">
    <w:name w:val="List Paragraph"/>
    <w:basedOn w:val="Norml"/>
    <w:uiPriority w:val="34"/>
    <w:qFormat/>
    <w:rsid w:val="000C2F3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837E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837E19"/>
    <w:rPr>
      <w:color w:val="0000FF"/>
      <w:u w:val="single"/>
    </w:rPr>
  </w:style>
  <w:style w:type="character" w:customStyle="1" w:styleId="vuuxrf">
    <w:name w:val="vuuxrf"/>
    <w:basedOn w:val="Bekezdsalapbettpusa"/>
    <w:rsid w:val="00837E19"/>
  </w:style>
  <w:style w:type="character" w:styleId="HTML-idzet">
    <w:name w:val="HTML Cite"/>
    <w:basedOn w:val="Bekezdsalapbettpusa"/>
    <w:uiPriority w:val="99"/>
    <w:semiHidden/>
    <w:unhideWhenUsed/>
    <w:rsid w:val="00837E19"/>
    <w:rPr>
      <w:i/>
      <w:iCs/>
    </w:rPr>
  </w:style>
  <w:style w:type="character" w:customStyle="1" w:styleId="dyjrff">
    <w:name w:val="dyjrff"/>
    <w:basedOn w:val="Bekezdsalapbettpusa"/>
    <w:rsid w:val="00837E19"/>
  </w:style>
  <w:style w:type="character" w:customStyle="1" w:styleId="zgwo7">
    <w:name w:val="zgwo7"/>
    <w:basedOn w:val="Bekezdsalapbettpusa"/>
    <w:rsid w:val="00837E19"/>
  </w:style>
  <w:style w:type="character" w:styleId="Kiemels">
    <w:name w:val="Emphasis"/>
    <w:basedOn w:val="Bekezdsalapbettpusa"/>
    <w:uiPriority w:val="20"/>
    <w:qFormat/>
    <w:rsid w:val="00837E19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24C6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427C7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9E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0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2275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F7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9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u.hu/wp-content/uploads/2021/08/Szabalyzat-MNOo-jelkepeirol-es-hasznalatukro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iildiko16@gmail.co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Po8cX8V0h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linet.hu/oroksegtar/data/magyarorszagi_nemzetisegek/altalanos/valtozo_vilag_sorozat/a_magyarorszagi_nemetek/pages/004_a_ne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Magyarorsz%C3%A1gi_n%C3%A9met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048A-F864-4D58-A843-143F7CAB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11</cp:revision>
  <dcterms:created xsi:type="dcterms:W3CDTF">2024-03-24T19:16:00Z</dcterms:created>
  <dcterms:modified xsi:type="dcterms:W3CDTF">2024-03-31T16:23:00Z</dcterms:modified>
</cp:coreProperties>
</file>