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44C57" w14:textId="77777777" w:rsidR="0040413C" w:rsidRPr="00AF70B6" w:rsidRDefault="0040413C" w:rsidP="0040413C">
      <w:pPr>
        <w:pStyle w:val="lfej"/>
        <w:jc w:val="center"/>
        <w:rPr>
          <w:b/>
          <w:sz w:val="24"/>
          <w:szCs w:val="24"/>
        </w:rPr>
      </w:pPr>
      <w:r w:rsidRPr="00AF70B6">
        <w:rPr>
          <w:b/>
          <w:noProof/>
          <w:sz w:val="24"/>
          <w:szCs w:val="24"/>
        </w:rPr>
        <w:drawing>
          <wp:inline distT="0" distB="0" distL="0" distR="0" wp14:anchorId="784718BE" wp14:editId="5A8D21F0">
            <wp:extent cx="914400" cy="829945"/>
            <wp:effectExtent l="0" t="0" r="0" b="8255"/>
            <wp:docPr id="75405106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0B6">
        <w:rPr>
          <w:b/>
          <w:sz w:val="24"/>
          <w:szCs w:val="24"/>
        </w:rPr>
        <w:t xml:space="preserve">      XVI. Kerületi Kertvárosi Egyesített Bölcsőde</w:t>
      </w:r>
    </w:p>
    <w:p w14:paraId="39115DA7" w14:textId="6E4526C3" w:rsidR="0040413C" w:rsidRPr="00717B6F" w:rsidRDefault="0040413C" w:rsidP="0040413C">
      <w:pPr>
        <w:pStyle w:val="lfej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</w:t>
      </w:r>
      <w:r w:rsidRPr="00717B6F">
        <w:rPr>
          <w:b/>
          <w:sz w:val="24"/>
          <w:szCs w:val="24"/>
          <w:u w:val="single"/>
        </w:rPr>
        <w:t xml:space="preserve">1163 Bp., Vívó utca 2. Tel.: </w:t>
      </w:r>
      <w:r w:rsidR="00134059">
        <w:rPr>
          <w:b/>
          <w:sz w:val="24"/>
          <w:szCs w:val="24"/>
          <w:u w:val="single"/>
        </w:rPr>
        <w:t>+36-1/</w:t>
      </w:r>
      <w:r w:rsidRPr="00717B6F">
        <w:rPr>
          <w:b/>
          <w:sz w:val="24"/>
          <w:szCs w:val="24"/>
          <w:u w:val="single"/>
        </w:rPr>
        <w:t>400-1263</w:t>
      </w:r>
    </w:p>
    <w:p w14:paraId="6A42A469" w14:textId="77777777" w:rsidR="0040413C" w:rsidRPr="00290B29" w:rsidRDefault="0040413C" w:rsidP="00B91197">
      <w:pPr>
        <w:rPr>
          <w:rFonts w:ascii="Times New Roman" w:hAnsi="Times New Roman" w:cs="Times New Roman"/>
          <w:b/>
          <w:sz w:val="24"/>
          <w:szCs w:val="24"/>
        </w:rPr>
      </w:pPr>
    </w:p>
    <w:p w14:paraId="19AA3AB2" w14:textId="77777777" w:rsidR="00290B29" w:rsidRDefault="00290B29" w:rsidP="00290B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B29">
        <w:rPr>
          <w:rFonts w:ascii="Times New Roman" w:hAnsi="Times New Roman" w:cs="Times New Roman"/>
          <w:b/>
          <w:bCs/>
          <w:sz w:val="24"/>
          <w:szCs w:val="24"/>
        </w:rPr>
        <w:t>Megkezdődött a pótjelentkezési időszak!</w:t>
      </w:r>
    </w:p>
    <w:p w14:paraId="329A7D61" w14:textId="6DECFA27" w:rsidR="00FA3D19" w:rsidRPr="00290B29" w:rsidRDefault="00FA3D19" w:rsidP="00FA3D19">
      <w:pPr>
        <w:jc w:val="center"/>
        <w:rPr>
          <w:rFonts w:ascii="Times New Roman" w:hAnsi="Times New Roman" w:cs="Times New Roman"/>
          <w:b/>
          <w:i/>
          <w:snapToGrid w:val="0"/>
        </w:rPr>
      </w:pPr>
      <w:r w:rsidRPr="00290B29">
        <w:rPr>
          <w:rFonts w:ascii="Times New Roman" w:hAnsi="Times New Roman" w:cs="Times New Roman"/>
          <w:b/>
          <w:i/>
          <w:snapToGrid w:val="0"/>
        </w:rPr>
        <w:t>Tisztelt Szülők!</w:t>
      </w:r>
    </w:p>
    <w:p w14:paraId="6BC8CD59" w14:textId="77777777" w:rsidR="00AF3CDB" w:rsidRPr="00E72510" w:rsidRDefault="00AF3CDB" w:rsidP="00290B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ACABE" w14:textId="37BD382D" w:rsidR="00AF3CDB" w:rsidRPr="00E72510" w:rsidRDefault="00AF3CDB" w:rsidP="00AF3CDB">
      <w:p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72510">
        <w:rPr>
          <w:rFonts w:ascii="Times New Roman" w:hAnsi="Times New Roman" w:cs="Times New Roman"/>
          <w:snapToGrid w:val="0"/>
          <w:sz w:val="24"/>
          <w:szCs w:val="24"/>
        </w:rPr>
        <w:t>Tájékoztatom Önöket, hogy a 2025/2026-os gondozási-nevelési évre a bölcsődei pótjelentkezés időpontja és módja az alábbiak szerint alakul</w:t>
      </w:r>
      <w:r w:rsidR="00A36EB1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14:paraId="2EC094CB" w14:textId="2100FA99" w:rsidR="000D0805" w:rsidRPr="00E72510" w:rsidRDefault="00134059" w:rsidP="00AF3CDB">
      <w:pPr>
        <w:spacing w:line="36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J</w:t>
      </w:r>
      <w:r w:rsidR="00AF3CDB" w:rsidRPr="00E72510">
        <w:rPr>
          <w:rFonts w:ascii="Times New Roman" w:hAnsi="Times New Roman" w:cs="Times New Roman"/>
          <w:b/>
          <w:snapToGrid w:val="0"/>
          <w:sz w:val="24"/>
          <w:szCs w:val="24"/>
        </w:rPr>
        <w:t>elentkezés</w:t>
      </w:r>
      <w:r w:rsidR="00A03289">
        <w:rPr>
          <w:rFonts w:ascii="Times New Roman" w:hAnsi="Times New Roman" w:cs="Times New Roman"/>
          <w:b/>
          <w:snapToGrid w:val="0"/>
          <w:sz w:val="24"/>
          <w:szCs w:val="24"/>
        </w:rPr>
        <w:t>i</w:t>
      </w:r>
      <w:r w:rsidR="00AF3CDB" w:rsidRPr="00E7251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időszak: 2025. június 16</w:t>
      </w:r>
      <w:r w:rsidR="00A0328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</w:t>
      </w:r>
      <w:r w:rsidR="00AF3CDB" w:rsidRPr="00E72510">
        <w:rPr>
          <w:rFonts w:ascii="Times New Roman" w:hAnsi="Times New Roman" w:cs="Times New Roman"/>
          <w:b/>
          <w:snapToGrid w:val="0"/>
          <w:sz w:val="24"/>
          <w:szCs w:val="24"/>
        </w:rPr>
        <w:t>-</w:t>
      </w:r>
      <w:r w:rsidR="00A0328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AF3CDB" w:rsidRPr="00E72510">
        <w:rPr>
          <w:rFonts w:ascii="Times New Roman" w:hAnsi="Times New Roman" w:cs="Times New Roman"/>
          <w:b/>
          <w:snapToGrid w:val="0"/>
          <w:sz w:val="24"/>
          <w:szCs w:val="24"/>
        </w:rPr>
        <w:t>jú</w:t>
      </w:r>
      <w:r w:rsidR="00E72510">
        <w:rPr>
          <w:rFonts w:ascii="Times New Roman" w:hAnsi="Times New Roman" w:cs="Times New Roman"/>
          <w:b/>
          <w:snapToGrid w:val="0"/>
          <w:sz w:val="24"/>
          <w:szCs w:val="24"/>
        </w:rPr>
        <w:t>nius 30.</w:t>
      </w:r>
    </w:p>
    <w:p w14:paraId="2D190B4F" w14:textId="65C18864" w:rsidR="00504633" w:rsidRDefault="00504633" w:rsidP="00AF3CDB">
      <w:pPr>
        <w:spacing w:line="36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A pótfelvétel során az alábbi bölcsődékbe lehet jelentkezni</w:t>
      </w:r>
      <w:r w:rsidR="00A03289">
        <w:rPr>
          <w:rFonts w:ascii="Times New Roman" w:hAnsi="Times New Roman" w:cs="Times New Roman"/>
          <w:b/>
          <w:snapToGrid w:val="0"/>
          <w:sz w:val="24"/>
          <w:szCs w:val="24"/>
        </w:rPr>
        <w:t>:</w:t>
      </w:r>
    </w:p>
    <w:p w14:paraId="34D3AE31" w14:textId="76955CA5" w:rsidR="000D0805" w:rsidRPr="00E72510" w:rsidRDefault="000D0805" w:rsidP="000D0805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 w:val="0"/>
          <w:snapToGrid w:val="0"/>
          <w:szCs w:val="24"/>
        </w:rPr>
      </w:pPr>
      <w:r w:rsidRPr="00E72510">
        <w:rPr>
          <w:rFonts w:ascii="Times New Roman" w:hAnsi="Times New Roman" w:cs="Times New Roman"/>
          <w:bCs w:val="0"/>
          <w:snapToGrid w:val="0"/>
          <w:szCs w:val="24"/>
        </w:rPr>
        <w:t xml:space="preserve">Napsugár Bölcsőde </w:t>
      </w:r>
      <w:r w:rsidR="00A03289">
        <w:rPr>
          <w:rFonts w:ascii="Times New Roman" w:hAnsi="Times New Roman" w:cs="Times New Roman"/>
          <w:bCs w:val="0"/>
          <w:snapToGrid w:val="0"/>
          <w:szCs w:val="24"/>
        </w:rPr>
        <w:t>(</w:t>
      </w:r>
      <w:r w:rsidRPr="00E72510">
        <w:rPr>
          <w:rFonts w:ascii="Times New Roman" w:hAnsi="Times New Roman" w:cs="Times New Roman"/>
          <w:bCs w:val="0"/>
          <w:snapToGrid w:val="0"/>
          <w:szCs w:val="24"/>
        </w:rPr>
        <w:t>1164 Budapest, Felsőmalom u.</w:t>
      </w:r>
      <w:r w:rsidR="00A03289">
        <w:rPr>
          <w:rFonts w:ascii="Times New Roman" w:hAnsi="Times New Roman" w:cs="Times New Roman"/>
          <w:bCs w:val="0"/>
          <w:snapToGrid w:val="0"/>
          <w:szCs w:val="24"/>
        </w:rPr>
        <w:t xml:space="preserve"> </w:t>
      </w:r>
      <w:r w:rsidRPr="00E72510">
        <w:rPr>
          <w:rFonts w:ascii="Times New Roman" w:hAnsi="Times New Roman" w:cs="Times New Roman"/>
          <w:bCs w:val="0"/>
          <w:snapToGrid w:val="0"/>
          <w:szCs w:val="24"/>
        </w:rPr>
        <w:t>5-7.</w:t>
      </w:r>
      <w:r w:rsidR="00A03289">
        <w:rPr>
          <w:rFonts w:ascii="Times New Roman" w:hAnsi="Times New Roman" w:cs="Times New Roman"/>
          <w:bCs w:val="0"/>
          <w:snapToGrid w:val="0"/>
          <w:szCs w:val="24"/>
        </w:rPr>
        <w:t>)</w:t>
      </w:r>
    </w:p>
    <w:p w14:paraId="37CE5522" w14:textId="352A2DBE" w:rsidR="000D0805" w:rsidRPr="00E72510" w:rsidRDefault="000D0805" w:rsidP="000D0805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 w:val="0"/>
          <w:snapToGrid w:val="0"/>
          <w:szCs w:val="24"/>
        </w:rPr>
      </w:pPr>
      <w:r w:rsidRPr="00E72510">
        <w:rPr>
          <w:rFonts w:ascii="Times New Roman" w:hAnsi="Times New Roman" w:cs="Times New Roman"/>
          <w:bCs w:val="0"/>
          <w:snapToGrid w:val="0"/>
          <w:szCs w:val="24"/>
        </w:rPr>
        <w:t xml:space="preserve">Centi Bölcsőde </w:t>
      </w:r>
      <w:r w:rsidR="00A03289">
        <w:rPr>
          <w:rFonts w:ascii="Times New Roman" w:hAnsi="Times New Roman" w:cs="Times New Roman"/>
          <w:bCs w:val="0"/>
          <w:snapToGrid w:val="0"/>
          <w:szCs w:val="24"/>
        </w:rPr>
        <w:t>(</w:t>
      </w:r>
      <w:r w:rsidRPr="00E72510">
        <w:rPr>
          <w:rFonts w:ascii="Times New Roman" w:hAnsi="Times New Roman" w:cs="Times New Roman"/>
          <w:bCs w:val="0"/>
          <w:snapToGrid w:val="0"/>
          <w:szCs w:val="24"/>
        </w:rPr>
        <w:t>1165 Budapest, Centenáriumi sétány 5/</w:t>
      </w:r>
      <w:r w:rsidR="00A03289">
        <w:rPr>
          <w:rFonts w:ascii="Times New Roman" w:hAnsi="Times New Roman" w:cs="Times New Roman"/>
          <w:bCs w:val="0"/>
          <w:snapToGrid w:val="0"/>
          <w:szCs w:val="24"/>
        </w:rPr>
        <w:t>A)</w:t>
      </w:r>
    </w:p>
    <w:p w14:paraId="01A4D033" w14:textId="38AF8D1D" w:rsidR="000D0805" w:rsidRPr="00E72510" w:rsidRDefault="000D0805" w:rsidP="000D0805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napToGrid w:val="0"/>
          <w:szCs w:val="24"/>
        </w:rPr>
      </w:pPr>
      <w:r w:rsidRPr="00E72510">
        <w:rPr>
          <w:rFonts w:ascii="Times New Roman" w:hAnsi="Times New Roman" w:cs="Times New Roman"/>
          <w:bCs w:val="0"/>
          <w:snapToGrid w:val="0"/>
          <w:szCs w:val="24"/>
        </w:rPr>
        <w:t xml:space="preserve">Borostyán Bölcsőde: </w:t>
      </w:r>
      <w:r w:rsidR="00A03289">
        <w:rPr>
          <w:rFonts w:ascii="Times New Roman" w:hAnsi="Times New Roman" w:cs="Times New Roman"/>
          <w:bCs w:val="0"/>
          <w:snapToGrid w:val="0"/>
          <w:szCs w:val="24"/>
        </w:rPr>
        <w:t>(</w:t>
      </w:r>
      <w:r w:rsidRPr="00E72510">
        <w:rPr>
          <w:rFonts w:ascii="Times New Roman" w:hAnsi="Times New Roman" w:cs="Times New Roman"/>
          <w:bCs w:val="0"/>
          <w:snapToGrid w:val="0"/>
          <w:szCs w:val="24"/>
        </w:rPr>
        <w:t xml:space="preserve">1162 Budapest, </w:t>
      </w:r>
      <w:proofErr w:type="spellStart"/>
      <w:r w:rsidRPr="00E72510">
        <w:rPr>
          <w:rFonts w:ascii="Times New Roman" w:hAnsi="Times New Roman" w:cs="Times New Roman"/>
          <w:bCs w:val="0"/>
          <w:snapToGrid w:val="0"/>
          <w:szCs w:val="24"/>
        </w:rPr>
        <w:t>Monoki</w:t>
      </w:r>
      <w:proofErr w:type="spellEnd"/>
      <w:r w:rsidRPr="00E72510">
        <w:rPr>
          <w:rFonts w:ascii="Times New Roman" w:hAnsi="Times New Roman" w:cs="Times New Roman"/>
          <w:bCs w:val="0"/>
          <w:snapToGrid w:val="0"/>
          <w:szCs w:val="24"/>
        </w:rPr>
        <w:t xml:space="preserve"> u.</w:t>
      </w:r>
      <w:r w:rsidR="00A03289">
        <w:rPr>
          <w:rFonts w:ascii="Times New Roman" w:hAnsi="Times New Roman" w:cs="Times New Roman"/>
          <w:bCs w:val="0"/>
          <w:snapToGrid w:val="0"/>
          <w:szCs w:val="24"/>
        </w:rPr>
        <w:t xml:space="preserve"> </w:t>
      </w:r>
      <w:r w:rsidRPr="00E72510">
        <w:rPr>
          <w:rFonts w:ascii="Times New Roman" w:hAnsi="Times New Roman" w:cs="Times New Roman"/>
          <w:bCs w:val="0"/>
          <w:snapToGrid w:val="0"/>
          <w:szCs w:val="24"/>
        </w:rPr>
        <w:t>67.</w:t>
      </w:r>
      <w:r w:rsidR="00A03289">
        <w:rPr>
          <w:rFonts w:ascii="Times New Roman" w:hAnsi="Times New Roman" w:cs="Times New Roman"/>
          <w:bCs w:val="0"/>
          <w:snapToGrid w:val="0"/>
          <w:szCs w:val="24"/>
        </w:rPr>
        <w:t>)</w:t>
      </w:r>
    </w:p>
    <w:p w14:paraId="2AD3D5A6" w14:textId="4D040641" w:rsidR="00AF3CDB" w:rsidRPr="00E72510" w:rsidRDefault="00AF3CDB" w:rsidP="00AF3CDB">
      <w:p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72510">
        <w:rPr>
          <w:rFonts w:ascii="Times New Roman" w:hAnsi="Times New Roman" w:cs="Times New Roman"/>
          <w:sz w:val="24"/>
          <w:szCs w:val="24"/>
        </w:rPr>
        <w:t xml:space="preserve">A </w:t>
      </w:r>
      <w:r w:rsidR="00A03289">
        <w:rPr>
          <w:rFonts w:ascii="Times New Roman" w:hAnsi="Times New Roman" w:cs="Times New Roman"/>
          <w:sz w:val="24"/>
          <w:szCs w:val="24"/>
        </w:rPr>
        <w:t>pótfelvétel során</w:t>
      </w:r>
      <w:r w:rsidRPr="00E72510">
        <w:rPr>
          <w:rFonts w:ascii="Times New Roman" w:hAnsi="Times New Roman" w:cs="Times New Roman"/>
          <w:sz w:val="24"/>
          <w:szCs w:val="24"/>
        </w:rPr>
        <w:t xml:space="preserve"> a szülő gyermeke bölcsődei felvételét az adott év szeptemberben kezdődő gondozási-nevelési évre kérheti, legkésőbb </w:t>
      </w:r>
      <w:r w:rsidRPr="00E72510">
        <w:rPr>
          <w:rFonts w:ascii="Times New Roman" w:hAnsi="Times New Roman" w:cs="Times New Roman"/>
          <w:b/>
          <w:bCs/>
          <w:sz w:val="24"/>
          <w:szCs w:val="24"/>
        </w:rPr>
        <w:t>2026</w:t>
      </w:r>
      <w:r w:rsidR="00A032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72510">
        <w:rPr>
          <w:rFonts w:ascii="Times New Roman" w:hAnsi="Times New Roman" w:cs="Times New Roman"/>
          <w:b/>
          <w:bCs/>
          <w:sz w:val="24"/>
          <w:szCs w:val="24"/>
        </w:rPr>
        <w:t xml:space="preserve"> január 31-i</w:t>
      </w:r>
      <w:r w:rsidRPr="00E72510">
        <w:rPr>
          <w:rFonts w:ascii="Times New Roman" w:hAnsi="Times New Roman" w:cs="Times New Roman"/>
          <w:sz w:val="24"/>
          <w:szCs w:val="24"/>
        </w:rPr>
        <w:t xml:space="preserve"> </w:t>
      </w:r>
      <w:r w:rsidR="00072611">
        <w:rPr>
          <w:rFonts w:ascii="Times New Roman" w:hAnsi="Times New Roman" w:cs="Times New Roman"/>
          <w:sz w:val="24"/>
          <w:szCs w:val="24"/>
        </w:rPr>
        <w:t>kezdéssel</w:t>
      </w:r>
      <w:r w:rsidRPr="00E72510">
        <w:rPr>
          <w:rFonts w:ascii="Times New Roman" w:hAnsi="Times New Roman" w:cs="Times New Roman"/>
          <w:sz w:val="24"/>
          <w:szCs w:val="24"/>
        </w:rPr>
        <w:t>. Ezen túlmenően</w:t>
      </w:r>
      <w:r w:rsidR="00072611">
        <w:rPr>
          <w:rFonts w:ascii="Times New Roman" w:hAnsi="Times New Roman" w:cs="Times New Roman"/>
          <w:sz w:val="24"/>
          <w:szCs w:val="24"/>
        </w:rPr>
        <w:t xml:space="preserve"> természetesen</w:t>
      </w:r>
      <w:r w:rsidRPr="00E72510">
        <w:rPr>
          <w:rFonts w:ascii="Times New Roman" w:hAnsi="Times New Roman" w:cs="Times New Roman"/>
          <w:sz w:val="24"/>
          <w:szCs w:val="24"/>
        </w:rPr>
        <w:t xml:space="preserve"> a szabad férőhelyek függvényében a gyermekfelvétel egész évben folyamatos.</w:t>
      </w:r>
    </w:p>
    <w:p w14:paraId="7CDA26F2" w14:textId="72D64A11" w:rsidR="00AF3CDB" w:rsidRPr="00E72510" w:rsidRDefault="00072611" w:rsidP="00AF3CDB">
      <w:p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36EB1">
        <w:rPr>
          <w:rFonts w:ascii="Times New Roman" w:hAnsi="Times New Roman" w:cs="Times New Roman"/>
          <w:bCs/>
          <w:snapToGrid w:val="0"/>
          <w:sz w:val="24"/>
          <w:szCs w:val="24"/>
        </w:rPr>
        <w:t>Jelentkezni a</w:t>
      </w:r>
      <w:r w:rsidR="00AF3CDB" w:rsidRPr="00E7251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b</w:t>
      </w:r>
      <w:r w:rsidR="00AF3CDB" w:rsidRPr="00E72510">
        <w:rPr>
          <w:rFonts w:ascii="Times New Roman" w:hAnsi="Times New Roman" w:cs="Times New Roman"/>
          <w:snapToGrid w:val="0"/>
          <w:sz w:val="24"/>
          <w:szCs w:val="24"/>
        </w:rPr>
        <w:t>ölcsőde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honlapjáról letölthető jelentkezési lap (</w:t>
      </w:r>
      <w:hyperlink r:id="rId6" w:history="1">
        <w:r w:rsidR="00E219D1" w:rsidRPr="0048228E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www.bp16kertvarosibolcsodek.hu</w:t>
        </w:r>
      </w:hyperlink>
      <w:r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E219D1">
        <w:rPr>
          <w:rFonts w:ascii="Times New Roman" w:hAnsi="Times New Roman" w:cs="Times New Roman"/>
          <w:i/>
          <w:sz w:val="24"/>
          <w:szCs w:val="24"/>
          <w:u w:val="single"/>
        </w:rPr>
        <w:t xml:space="preserve"> és a szükséges dokumentumok </w:t>
      </w:r>
      <w:r w:rsidR="00A36EB1">
        <w:rPr>
          <w:rFonts w:ascii="Times New Roman" w:hAnsi="Times New Roman" w:cs="Times New Roman"/>
          <w:snapToGrid w:val="0"/>
          <w:sz w:val="24"/>
          <w:szCs w:val="24"/>
        </w:rPr>
        <w:t>benyújtásával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, az alábbi módokon lehet: </w:t>
      </w:r>
    </w:p>
    <w:p w14:paraId="58150617" w14:textId="5046566C" w:rsidR="00AF3CDB" w:rsidRPr="00E72510" w:rsidRDefault="00072611" w:rsidP="00AF3CD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Style w:val="Kiemels"/>
          <w:rFonts w:ascii="Times New Roman" w:hAnsi="Times New Roman" w:cs="Times New Roman"/>
          <w:szCs w:val="24"/>
          <w:shd w:val="clear" w:color="auto" w:fill="FFFFFF"/>
        </w:rPr>
        <w:t>személyes</w:t>
      </w:r>
      <w:r w:rsidR="00A36EB1">
        <w:rPr>
          <w:rStyle w:val="Kiemels"/>
          <w:rFonts w:ascii="Times New Roman" w:hAnsi="Times New Roman" w:cs="Times New Roman"/>
          <w:szCs w:val="24"/>
          <w:shd w:val="clear" w:color="auto" w:fill="FFFFFF"/>
        </w:rPr>
        <w:t>en</w:t>
      </w:r>
      <w:r w:rsidR="00E60068">
        <w:rPr>
          <w:rStyle w:val="Kiemels"/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89018E" w:rsidRPr="00E72510">
        <w:rPr>
          <w:rFonts w:ascii="Times New Roman" w:hAnsi="Times New Roman" w:cs="Times New Roman"/>
          <w:i/>
          <w:snapToGrid w:val="0"/>
          <w:szCs w:val="24"/>
        </w:rPr>
        <w:t>a 1163 Budapest, Vívó utca 2 szám alatti központ</w:t>
      </w:r>
      <w:r w:rsidR="00504633">
        <w:rPr>
          <w:rFonts w:ascii="Times New Roman" w:hAnsi="Times New Roman" w:cs="Times New Roman"/>
          <w:i/>
          <w:snapToGrid w:val="0"/>
          <w:szCs w:val="24"/>
        </w:rPr>
        <w:t xml:space="preserve"> </w:t>
      </w:r>
      <w:r w:rsidR="00504633" w:rsidRPr="00E72510">
        <w:rPr>
          <w:rFonts w:ascii="Times New Roman" w:hAnsi="Times New Roman" w:cs="Times New Roman"/>
          <w:i/>
          <w:snapToGrid w:val="0"/>
          <w:szCs w:val="24"/>
        </w:rPr>
        <w:t>1.</w:t>
      </w:r>
      <w:r w:rsidR="0089018E" w:rsidRPr="00E72510">
        <w:rPr>
          <w:rFonts w:ascii="Times New Roman" w:hAnsi="Times New Roman" w:cs="Times New Roman"/>
          <w:i/>
          <w:snapToGrid w:val="0"/>
          <w:szCs w:val="24"/>
        </w:rPr>
        <w:t xml:space="preserve"> emelet</w:t>
      </w:r>
      <w:r>
        <w:rPr>
          <w:rFonts w:ascii="Times New Roman" w:hAnsi="Times New Roman" w:cs="Times New Roman"/>
          <w:i/>
          <w:snapToGrid w:val="0"/>
          <w:szCs w:val="24"/>
        </w:rPr>
        <w:t>i irodájában</w:t>
      </w:r>
    </w:p>
    <w:p w14:paraId="311C7091" w14:textId="200E2032" w:rsidR="00E219D1" w:rsidRPr="00E60068" w:rsidRDefault="00072611" w:rsidP="00AF3CDB">
      <w:pPr>
        <w:pStyle w:val="Listaszerbekezds"/>
        <w:numPr>
          <w:ilvl w:val="0"/>
          <w:numId w:val="1"/>
        </w:numPr>
        <w:spacing w:line="360" w:lineRule="auto"/>
        <w:jc w:val="both"/>
        <w:rPr>
          <w:rStyle w:val="Kiemels"/>
          <w:rFonts w:ascii="Times New Roman" w:hAnsi="Times New Roman" w:cs="Times New Roman"/>
          <w:i w:val="0"/>
          <w:iCs w:val="0"/>
          <w:color w:val="4A4A4A"/>
          <w:szCs w:val="24"/>
          <w:shd w:val="clear" w:color="auto" w:fill="FFFFFF"/>
        </w:rPr>
      </w:pPr>
      <w:r w:rsidRPr="00E60068">
        <w:rPr>
          <w:rFonts w:ascii="Times New Roman" w:hAnsi="Times New Roman" w:cs="Times New Roman"/>
          <w:i/>
          <w:szCs w:val="24"/>
        </w:rPr>
        <w:t>o</w:t>
      </w:r>
      <w:r w:rsidR="00AF3CDB" w:rsidRPr="00E60068">
        <w:rPr>
          <w:rFonts w:ascii="Times New Roman" w:hAnsi="Times New Roman" w:cs="Times New Roman"/>
          <w:i/>
          <w:szCs w:val="24"/>
        </w:rPr>
        <w:t xml:space="preserve">nline </w:t>
      </w:r>
      <w:r w:rsidR="00AF3CDB" w:rsidRPr="00E60068">
        <w:rPr>
          <w:rStyle w:val="Kiemels"/>
          <w:rFonts w:ascii="Times New Roman" w:hAnsi="Times New Roman" w:cs="Times New Roman"/>
          <w:color w:val="4A4A4A"/>
          <w:szCs w:val="24"/>
          <w:shd w:val="clear" w:color="auto" w:fill="FFFFFF"/>
        </w:rPr>
        <w:t xml:space="preserve">az </w:t>
      </w:r>
      <w:hyperlink r:id="rId7" w:history="1">
        <w:r w:rsidR="00AF3CDB" w:rsidRPr="00E60068">
          <w:rPr>
            <w:rStyle w:val="Hiperhivatkozs"/>
            <w:rFonts w:ascii="Times New Roman" w:hAnsi="Times New Roman" w:cs="Times New Roman"/>
            <w:b/>
            <w:i/>
            <w:szCs w:val="24"/>
          </w:rPr>
          <w:t>egyesitettbolcsode@gamesz16.hu</w:t>
        </w:r>
      </w:hyperlink>
      <w:r w:rsidR="00AF3CDB" w:rsidRPr="00E60068">
        <w:rPr>
          <w:rStyle w:val="Kiemels"/>
          <w:rFonts w:ascii="Times New Roman" w:hAnsi="Times New Roman" w:cs="Times New Roman"/>
          <w:color w:val="4A4A4A"/>
          <w:szCs w:val="24"/>
          <w:shd w:val="clear" w:color="auto" w:fill="FFFFFF"/>
        </w:rPr>
        <w:t xml:space="preserve"> </w:t>
      </w:r>
      <w:r w:rsidR="00E219D1" w:rsidRPr="00E60068">
        <w:rPr>
          <w:rStyle w:val="Kiemels"/>
          <w:rFonts w:ascii="Times New Roman" w:hAnsi="Times New Roman" w:cs="Times New Roman"/>
          <w:color w:val="4A4A4A"/>
          <w:szCs w:val="24"/>
          <w:shd w:val="clear" w:color="auto" w:fill="FFFFFF"/>
        </w:rPr>
        <w:t>e-mail-</w:t>
      </w:r>
      <w:r w:rsidR="00AF3CDB" w:rsidRPr="00E60068">
        <w:rPr>
          <w:rStyle w:val="Kiemels"/>
          <w:rFonts w:ascii="Times New Roman" w:hAnsi="Times New Roman" w:cs="Times New Roman"/>
          <w:color w:val="4A4A4A"/>
          <w:szCs w:val="24"/>
          <w:shd w:val="clear" w:color="auto" w:fill="FFFFFF"/>
        </w:rPr>
        <w:t>cím</w:t>
      </w:r>
      <w:r w:rsidR="00A36EB1">
        <w:rPr>
          <w:rStyle w:val="Kiemels"/>
          <w:rFonts w:ascii="Times New Roman" w:hAnsi="Times New Roman" w:cs="Times New Roman"/>
          <w:color w:val="4A4A4A"/>
          <w:szCs w:val="24"/>
          <w:shd w:val="clear" w:color="auto" w:fill="FFFFFF"/>
        </w:rPr>
        <w:t>en, a kitöltött jelentkezési lap csatolásával</w:t>
      </w:r>
    </w:p>
    <w:p w14:paraId="05A5056E" w14:textId="77777777" w:rsidR="00E60068" w:rsidRPr="00E60068" w:rsidRDefault="00E60068" w:rsidP="00E60068">
      <w:pPr>
        <w:pStyle w:val="Listaszerbekezds"/>
        <w:spacing w:line="360" w:lineRule="auto"/>
        <w:jc w:val="both"/>
        <w:rPr>
          <w:rStyle w:val="Kiemels"/>
          <w:rFonts w:ascii="Times New Roman" w:hAnsi="Times New Roman" w:cs="Times New Roman"/>
          <w:i w:val="0"/>
          <w:iCs w:val="0"/>
          <w:color w:val="4A4A4A"/>
          <w:szCs w:val="24"/>
          <w:shd w:val="clear" w:color="auto" w:fill="FFFFFF"/>
        </w:rPr>
      </w:pPr>
    </w:p>
    <w:p w14:paraId="2F895C7B" w14:textId="41D55B4D" w:rsidR="00E72510" w:rsidRDefault="00E72510" w:rsidP="00AF3CDB">
      <w:pPr>
        <w:spacing w:line="360" w:lineRule="auto"/>
        <w:jc w:val="both"/>
        <w:rPr>
          <w:rStyle w:val="Kiemels"/>
          <w:rFonts w:ascii="Times New Roman" w:hAnsi="Times New Roman" w:cs="Times New Roman"/>
          <w:i w:val="0"/>
          <w:iCs w:val="0"/>
          <w:color w:val="4A4A4A"/>
          <w:sz w:val="24"/>
          <w:szCs w:val="24"/>
          <w:shd w:val="clear" w:color="auto" w:fill="FFFFFF"/>
        </w:rPr>
      </w:pPr>
      <w:r>
        <w:rPr>
          <w:rStyle w:val="Kiemels"/>
          <w:rFonts w:ascii="Times New Roman" w:hAnsi="Times New Roman" w:cs="Times New Roman"/>
          <w:i w:val="0"/>
          <w:iCs w:val="0"/>
          <w:color w:val="4A4A4A"/>
          <w:sz w:val="24"/>
          <w:szCs w:val="24"/>
          <w:shd w:val="clear" w:color="auto" w:fill="FFFFFF"/>
        </w:rPr>
        <w:t>Várjuk jelentkezésüket!</w:t>
      </w:r>
    </w:p>
    <w:p w14:paraId="43AD9CC5" w14:textId="77777777" w:rsidR="00E72510" w:rsidRDefault="00E72510" w:rsidP="00E72510">
      <w:pPr>
        <w:spacing w:line="360" w:lineRule="auto"/>
        <w:jc w:val="right"/>
        <w:rPr>
          <w:rStyle w:val="Kiemels"/>
          <w:rFonts w:ascii="Times New Roman" w:hAnsi="Times New Roman" w:cs="Times New Roman"/>
          <w:i w:val="0"/>
          <w:iCs w:val="0"/>
          <w:color w:val="4A4A4A"/>
          <w:sz w:val="24"/>
          <w:szCs w:val="24"/>
          <w:shd w:val="clear" w:color="auto" w:fill="FFFFFF"/>
        </w:rPr>
      </w:pPr>
      <w:r>
        <w:rPr>
          <w:rStyle w:val="Kiemels"/>
          <w:rFonts w:ascii="Times New Roman" w:hAnsi="Times New Roman" w:cs="Times New Roman"/>
          <w:i w:val="0"/>
          <w:iCs w:val="0"/>
          <w:color w:val="4A4A4A"/>
          <w:sz w:val="24"/>
          <w:szCs w:val="24"/>
          <w:shd w:val="clear" w:color="auto" w:fill="FFFFFF"/>
        </w:rPr>
        <w:t>Tisztelettel: Tamás Jánosné</w:t>
      </w:r>
    </w:p>
    <w:p w14:paraId="76641358" w14:textId="77777777" w:rsidR="00E72510" w:rsidRPr="00E72510" w:rsidRDefault="00E72510" w:rsidP="00E72510">
      <w:pPr>
        <w:spacing w:line="360" w:lineRule="auto"/>
        <w:jc w:val="right"/>
        <w:rPr>
          <w:rStyle w:val="Kiemels"/>
          <w:rFonts w:ascii="Times New Roman" w:hAnsi="Times New Roman" w:cs="Times New Roman"/>
          <w:i w:val="0"/>
          <w:iCs w:val="0"/>
          <w:color w:val="4A4A4A"/>
          <w:sz w:val="24"/>
          <w:szCs w:val="24"/>
          <w:shd w:val="clear" w:color="auto" w:fill="FFFFFF"/>
        </w:rPr>
      </w:pPr>
      <w:r>
        <w:rPr>
          <w:rStyle w:val="Kiemels"/>
          <w:rFonts w:ascii="Times New Roman" w:hAnsi="Times New Roman" w:cs="Times New Roman"/>
          <w:i w:val="0"/>
          <w:iCs w:val="0"/>
          <w:color w:val="4A4A4A"/>
          <w:sz w:val="24"/>
          <w:szCs w:val="24"/>
          <w:shd w:val="clear" w:color="auto" w:fill="FFFFFF"/>
        </w:rPr>
        <w:t>Intézményvezető</w:t>
      </w:r>
    </w:p>
    <w:sectPr w:rsidR="00E72510" w:rsidRPr="00E72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D75FF1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2" o:spid="_x0000_i1025" type="#_x0000_t75" style="width:11.25pt;height:11.25pt;visibility:visible;mso-wrap-style:square">
            <v:imagedata r:id="rId1" o:title="mso3206"/>
          </v:shape>
        </w:pict>
      </mc:Choice>
      <mc:Fallback>
        <w:drawing>
          <wp:inline distT="0" distB="0" distL="0" distR="0" wp14:anchorId="5F5DF175" wp14:editId="32050021">
            <wp:extent cx="142875" cy="142875"/>
            <wp:effectExtent l="0" t="0" r="9525" b="9525"/>
            <wp:docPr id="1955875221" name="Kép 2" descr="C:\Users\FELHAS~1\AppData\Local\Temp\mso320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013233" name="Kép 389013233" descr="C:\Users\FELHAS~1\AppData\Local\Temp\mso3206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D63D31"/>
    <w:multiLevelType w:val="hybridMultilevel"/>
    <w:tmpl w:val="81ECBE8A"/>
    <w:lvl w:ilvl="0" w:tplc="040E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A230F"/>
    <w:multiLevelType w:val="hybridMultilevel"/>
    <w:tmpl w:val="2C121F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904449">
    <w:abstractNumId w:val="1"/>
  </w:num>
  <w:num w:numId="2" w16cid:durableId="1382175629">
    <w:abstractNumId w:val="1"/>
  </w:num>
  <w:num w:numId="3" w16cid:durableId="137994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97"/>
    <w:rsid w:val="00015408"/>
    <w:rsid w:val="00072611"/>
    <w:rsid w:val="000D0805"/>
    <w:rsid w:val="00134059"/>
    <w:rsid w:val="001E236D"/>
    <w:rsid w:val="00290B29"/>
    <w:rsid w:val="003C3899"/>
    <w:rsid w:val="0040413C"/>
    <w:rsid w:val="00425D86"/>
    <w:rsid w:val="004A2D24"/>
    <w:rsid w:val="00504633"/>
    <w:rsid w:val="00575916"/>
    <w:rsid w:val="005A4E25"/>
    <w:rsid w:val="00631EBA"/>
    <w:rsid w:val="0066712A"/>
    <w:rsid w:val="007E3ACC"/>
    <w:rsid w:val="0089018E"/>
    <w:rsid w:val="008F63A2"/>
    <w:rsid w:val="00910B50"/>
    <w:rsid w:val="00945226"/>
    <w:rsid w:val="00963EAF"/>
    <w:rsid w:val="009E2A59"/>
    <w:rsid w:val="00A03289"/>
    <w:rsid w:val="00A206A2"/>
    <w:rsid w:val="00A36EB1"/>
    <w:rsid w:val="00AA258D"/>
    <w:rsid w:val="00AF3CDB"/>
    <w:rsid w:val="00B91197"/>
    <w:rsid w:val="00BB14F8"/>
    <w:rsid w:val="00C54CAB"/>
    <w:rsid w:val="00D8512D"/>
    <w:rsid w:val="00D9076A"/>
    <w:rsid w:val="00D9765B"/>
    <w:rsid w:val="00DB4EB5"/>
    <w:rsid w:val="00E219D1"/>
    <w:rsid w:val="00E60068"/>
    <w:rsid w:val="00E72510"/>
    <w:rsid w:val="00F57B3A"/>
    <w:rsid w:val="00FA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026A"/>
  <w15:chartTrackingRefBased/>
  <w15:docId w15:val="{40D23127-B1C2-4B85-8428-3994F684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0413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0413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AF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AF3CDB"/>
    <w:rPr>
      <w:color w:val="0072BC"/>
      <w:u w:val="single"/>
    </w:rPr>
  </w:style>
  <w:style w:type="character" w:styleId="Kiemels">
    <w:name w:val="Emphasis"/>
    <w:uiPriority w:val="20"/>
    <w:qFormat/>
    <w:rsid w:val="00AF3CDB"/>
    <w:rPr>
      <w:i/>
      <w:iCs/>
    </w:rPr>
  </w:style>
  <w:style w:type="paragraph" w:styleId="Listaszerbekezds">
    <w:name w:val="List Paragraph"/>
    <w:basedOn w:val="Norml"/>
    <w:uiPriority w:val="34"/>
    <w:qFormat/>
    <w:rsid w:val="00AF3CDB"/>
    <w:pPr>
      <w:spacing w:after="0" w:line="240" w:lineRule="auto"/>
      <w:ind w:left="720"/>
      <w:contextualSpacing/>
    </w:pPr>
    <w:rPr>
      <w:rFonts w:ascii="Arial" w:eastAsia="Times New Roman" w:hAnsi="Arial" w:cs="Arial"/>
      <w:bCs/>
      <w:sz w:val="24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E21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yesitettbolcsode@gamesz16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p16kertvarosibolcsodek.hu" TargetMode="External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175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Sinkovics Zsuzsanna</dc:creator>
  <cp:keywords/>
  <dc:description/>
  <cp:lastModifiedBy>Tamásy Szabolcs</cp:lastModifiedBy>
  <cp:revision>12</cp:revision>
  <dcterms:created xsi:type="dcterms:W3CDTF">2025-06-12T06:42:00Z</dcterms:created>
  <dcterms:modified xsi:type="dcterms:W3CDTF">2025-06-13T09:12:00Z</dcterms:modified>
</cp:coreProperties>
</file>