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CFE" w:rsidRPr="00C35D12" w:rsidRDefault="00F42CFE" w:rsidP="00F42CFE">
      <w:pPr>
        <w:jc w:val="center"/>
        <w:rPr>
          <w:rFonts w:ascii="Times New Roman" w:hAnsi="Times New Roman"/>
          <w:b/>
          <w:bCs/>
          <w:szCs w:val="24"/>
        </w:rPr>
      </w:pPr>
      <w:r w:rsidRPr="00C35D12">
        <w:rPr>
          <w:rFonts w:ascii="Times New Roman" w:hAnsi="Times New Roman"/>
          <w:b/>
          <w:bCs/>
          <w:szCs w:val="24"/>
          <w:u w:val="single"/>
        </w:rPr>
        <w:t>AJÁNLATTEVŐI NYILATKOZAT</w:t>
      </w:r>
    </w:p>
    <w:p w:rsidR="00F42CFE" w:rsidRPr="00C35D12" w:rsidRDefault="00F42CFE" w:rsidP="00F42CFE">
      <w:pPr>
        <w:jc w:val="center"/>
        <w:rPr>
          <w:rFonts w:ascii="Times New Roman" w:hAnsi="Times New Roman"/>
          <w:b/>
          <w:bCs/>
          <w:szCs w:val="24"/>
        </w:rPr>
      </w:pPr>
      <w:proofErr w:type="gramStart"/>
      <w:r w:rsidRPr="00046F15">
        <w:rPr>
          <w:rFonts w:ascii="Times New Roman" w:hAnsi="Times New Roman"/>
          <w:b/>
          <w:szCs w:val="24"/>
        </w:rPr>
        <w:t>a</w:t>
      </w:r>
      <w:proofErr w:type="gramEnd"/>
      <w:r w:rsidRPr="00046F15">
        <w:rPr>
          <w:rFonts w:ascii="Times New Roman" w:hAnsi="Times New Roman"/>
          <w:b/>
          <w:szCs w:val="24"/>
        </w:rPr>
        <w:t xml:space="preserve"> Kbt. 134. § (5) bekezdése alapján</w:t>
      </w:r>
    </w:p>
    <w:p w:rsidR="00F42CFE" w:rsidRPr="00C35D12" w:rsidRDefault="00F42CFE" w:rsidP="00F42CFE">
      <w:pPr>
        <w:rPr>
          <w:rFonts w:ascii="Times New Roman" w:hAnsi="Times New Roman"/>
          <w:b/>
          <w:bCs/>
          <w:szCs w:val="24"/>
        </w:rPr>
      </w:pPr>
    </w:p>
    <w:p w:rsidR="00F42CFE" w:rsidRPr="00C35D12" w:rsidRDefault="00F42CFE" w:rsidP="00F42CFE">
      <w:pPr>
        <w:spacing w:line="360" w:lineRule="auto"/>
        <w:jc w:val="both"/>
        <w:rPr>
          <w:rFonts w:ascii="Times New Roman" w:hAnsi="Times New Roman"/>
          <w:szCs w:val="24"/>
        </w:rPr>
      </w:pPr>
    </w:p>
    <w:p w:rsidR="00F42CFE" w:rsidRPr="00C35D12" w:rsidRDefault="00F42CFE" w:rsidP="00F42CFE">
      <w:pPr>
        <w:spacing w:line="360" w:lineRule="auto"/>
        <w:jc w:val="both"/>
        <w:rPr>
          <w:rFonts w:ascii="Times New Roman" w:hAnsi="Times New Roman"/>
          <w:szCs w:val="24"/>
        </w:rPr>
      </w:pPr>
      <w:proofErr w:type="gramStart"/>
      <w:r w:rsidRPr="00C35D12">
        <w:rPr>
          <w:rFonts w:ascii="Times New Roman" w:hAnsi="Times New Roman"/>
          <w:szCs w:val="24"/>
        </w:rPr>
        <w:t>Alulírott .</w:t>
      </w:r>
      <w:proofErr w:type="gramEnd"/>
      <w:r w:rsidRPr="00C35D12">
        <w:rPr>
          <w:rFonts w:ascii="Times New Roman" w:hAnsi="Times New Roman"/>
          <w:szCs w:val="24"/>
        </w:rPr>
        <w:t>……………………………………, mint a(z) ……………………….……………......... .... (székhely</w:t>
      </w:r>
      <w:proofErr w:type="gramStart"/>
      <w:r w:rsidRPr="00C35D12">
        <w:rPr>
          <w:rFonts w:ascii="Times New Roman" w:hAnsi="Times New Roman"/>
          <w:szCs w:val="24"/>
        </w:rPr>
        <w:t>: ..</w:t>
      </w:r>
      <w:proofErr w:type="gramEnd"/>
      <w:r w:rsidRPr="00C35D12">
        <w:rPr>
          <w:rFonts w:ascii="Times New Roman" w:hAnsi="Times New Roman"/>
          <w:szCs w:val="24"/>
        </w:rPr>
        <w:t xml:space="preserve">.................................…….......................................) képviselője a </w:t>
      </w:r>
      <w:r w:rsidRPr="00C35D12">
        <w:rPr>
          <w:rFonts w:ascii="Times New Roman" w:hAnsi="Times New Roman"/>
          <w:snapToGrid w:val="0"/>
          <w:szCs w:val="24"/>
        </w:rPr>
        <w:t>Budapest Főváros XVI. kerületi Önkormányzat (1163 Budapest, Havashalom u. 43</w:t>
      </w:r>
      <w:r w:rsidRPr="00607BC3">
        <w:rPr>
          <w:rFonts w:ascii="Times New Roman" w:hAnsi="Times New Roman"/>
          <w:szCs w:val="24"/>
        </w:rPr>
        <w:t>.</w:t>
      </w:r>
      <w:r w:rsidRPr="00607BC3">
        <w:rPr>
          <w:rFonts w:ascii="Times New Roman" w:hAnsi="Times New Roman"/>
          <w:snapToGrid w:val="0"/>
          <w:szCs w:val="24"/>
        </w:rPr>
        <w:t>)</w:t>
      </w:r>
      <w:r w:rsidRPr="00607BC3">
        <w:rPr>
          <w:rFonts w:ascii="Times New Roman" w:hAnsi="Times New Roman"/>
          <w:i/>
          <w:iCs/>
          <w:szCs w:val="24"/>
        </w:rPr>
        <w:t xml:space="preserve"> </w:t>
      </w:r>
      <w:r w:rsidRPr="00607BC3">
        <w:rPr>
          <w:rFonts w:ascii="Times New Roman" w:hAnsi="Times New Roman"/>
          <w:b/>
          <w:i/>
          <w:szCs w:val="24"/>
        </w:rPr>
        <w:t>„</w:t>
      </w:r>
      <w:r w:rsidR="00842A10" w:rsidRPr="00451A92">
        <w:rPr>
          <w:rFonts w:ascii="Times New Roman" w:hAnsi="Times New Roman"/>
          <w:b/>
          <w:bCs/>
          <w:i/>
          <w:iCs/>
          <w:szCs w:val="24"/>
        </w:rPr>
        <w:t>Szent Korona u. 2. sz. alatti üzletház felújítása</w:t>
      </w:r>
      <w:bookmarkStart w:id="0" w:name="_GoBack"/>
      <w:bookmarkEnd w:id="0"/>
      <w:r w:rsidRPr="00607BC3">
        <w:rPr>
          <w:rFonts w:ascii="Times New Roman" w:hAnsi="Times New Roman"/>
          <w:b/>
          <w:i/>
          <w:szCs w:val="24"/>
        </w:rPr>
        <w:t>”</w:t>
      </w:r>
      <w:r w:rsidRPr="00607BC3">
        <w:rPr>
          <w:rFonts w:ascii="Times New Roman" w:hAnsi="Times New Roman"/>
          <w:b/>
          <w:snapToGrid w:val="0"/>
          <w:color w:val="FF0000"/>
          <w:szCs w:val="24"/>
        </w:rPr>
        <w:t xml:space="preserve"> </w:t>
      </w:r>
      <w:r w:rsidRPr="00607BC3">
        <w:rPr>
          <w:rFonts w:ascii="Times New Roman" w:hAnsi="Times New Roman"/>
          <w:szCs w:val="24"/>
        </w:rPr>
        <w:t>tárgyú közbeszerzési eljárása során nyilatkozom,</w:t>
      </w:r>
      <w:r w:rsidRPr="00C35D12">
        <w:rPr>
          <w:rFonts w:ascii="Times New Roman" w:hAnsi="Times New Roman"/>
          <w:szCs w:val="24"/>
        </w:rPr>
        <w:t xml:space="preserve"> hogy nyertességünk esetén az ajánlattételi felhívásban megjelölt mértékű teljesítési, illetve jólteljesítési </w:t>
      </w:r>
      <w:r w:rsidRPr="00046F15">
        <w:rPr>
          <w:rFonts w:ascii="Times New Roman" w:hAnsi="Times New Roman"/>
          <w:szCs w:val="24"/>
        </w:rPr>
        <w:t>biztosítékokat a Kbt. 134. § (4) bekezdése szerinti határidőre rendelkezésre bocsátjuk.</w:t>
      </w:r>
    </w:p>
    <w:p w:rsidR="00F42CFE" w:rsidRPr="00C35D12" w:rsidRDefault="00F42CFE" w:rsidP="00F42CFE">
      <w:pPr>
        <w:pStyle w:val="Szvegtrzs"/>
        <w:rPr>
          <w:szCs w:val="24"/>
        </w:rPr>
      </w:pPr>
    </w:p>
    <w:p w:rsidR="00F42CFE" w:rsidRPr="00C35D12" w:rsidRDefault="00F42CFE" w:rsidP="00F42CFE">
      <w:pPr>
        <w:pStyle w:val="Szvegtrzs"/>
        <w:rPr>
          <w:szCs w:val="24"/>
        </w:rPr>
      </w:pPr>
    </w:p>
    <w:p w:rsidR="00F42CFE" w:rsidRPr="00C35D12" w:rsidRDefault="00F42CFE" w:rsidP="00F42CFE">
      <w:pPr>
        <w:pStyle w:val="Szvegtrzs"/>
        <w:rPr>
          <w:szCs w:val="24"/>
        </w:rPr>
      </w:pPr>
    </w:p>
    <w:p w:rsidR="00F42CFE" w:rsidRPr="00C35D12" w:rsidRDefault="00F42CFE" w:rsidP="00F42CFE">
      <w:pPr>
        <w:spacing w:before="60" w:after="60"/>
        <w:jc w:val="both"/>
        <w:rPr>
          <w:rFonts w:ascii="Times New Roman" w:hAnsi="Times New Roman"/>
          <w:szCs w:val="24"/>
        </w:rPr>
      </w:pPr>
      <w:r w:rsidRPr="00C35D12">
        <w:rPr>
          <w:rFonts w:ascii="Times New Roman" w:hAnsi="Times New Roman"/>
          <w:szCs w:val="24"/>
        </w:rPr>
        <w:t>………………………, 201</w:t>
      </w:r>
      <w:r w:rsidR="006D0B74">
        <w:rPr>
          <w:rFonts w:ascii="Times New Roman" w:hAnsi="Times New Roman"/>
          <w:szCs w:val="24"/>
        </w:rPr>
        <w:t>9</w:t>
      </w:r>
      <w:r>
        <w:rPr>
          <w:rFonts w:ascii="Times New Roman" w:hAnsi="Times New Roman"/>
          <w:szCs w:val="24"/>
        </w:rPr>
        <w:t>.</w:t>
      </w:r>
      <w:r w:rsidRPr="00C35D12">
        <w:rPr>
          <w:rFonts w:ascii="Times New Roman" w:hAnsi="Times New Roman"/>
          <w:szCs w:val="24"/>
        </w:rPr>
        <w:t xml:space="preserve"> ……………………….hó……nap</w:t>
      </w:r>
    </w:p>
    <w:p w:rsidR="00F42CFE" w:rsidRPr="00C35D12" w:rsidRDefault="00F42CFE" w:rsidP="00F42CFE">
      <w:pPr>
        <w:spacing w:before="60" w:after="60"/>
        <w:jc w:val="both"/>
        <w:rPr>
          <w:rFonts w:ascii="Times New Roman" w:hAnsi="Times New Roman"/>
          <w:szCs w:val="24"/>
        </w:rPr>
      </w:pPr>
    </w:p>
    <w:p w:rsidR="00F42CFE" w:rsidRPr="00C35D12" w:rsidRDefault="00F42CFE" w:rsidP="00F42CFE">
      <w:pPr>
        <w:spacing w:before="60" w:after="60"/>
        <w:jc w:val="both"/>
        <w:rPr>
          <w:rFonts w:ascii="Times New Roman" w:hAnsi="Times New Roman"/>
          <w:szCs w:val="24"/>
        </w:rPr>
      </w:pPr>
    </w:p>
    <w:p w:rsidR="00F42CFE" w:rsidRPr="00C35D12" w:rsidRDefault="00F42CFE" w:rsidP="00F42CFE">
      <w:pPr>
        <w:spacing w:before="60" w:after="60"/>
        <w:jc w:val="right"/>
        <w:rPr>
          <w:rFonts w:ascii="Times New Roman" w:hAnsi="Times New Roman"/>
          <w:szCs w:val="24"/>
        </w:rPr>
      </w:pPr>
      <w:r w:rsidRPr="00C35D12">
        <w:rPr>
          <w:rFonts w:ascii="Times New Roman" w:hAnsi="Times New Roman"/>
          <w:szCs w:val="24"/>
        </w:rPr>
        <w:t>………..…………...…………….</w:t>
      </w:r>
    </w:p>
    <w:p w:rsidR="00F42CFE" w:rsidRPr="00C35D12" w:rsidRDefault="00F42CFE" w:rsidP="00F42CFE">
      <w:pPr>
        <w:spacing w:before="60" w:after="60"/>
        <w:ind w:left="7090"/>
        <w:rPr>
          <w:rFonts w:ascii="Times New Roman" w:hAnsi="Times New Roman"/>
          <w:szCs w:val="24"/>
        </w:rPr>
      </w:pPr>
      <w:r w:rsidRPr="00C35D12">
        <w:rPr>
          <w:rFonts w:ascii="Times New Roman" w:hAnsi="Times New Roman"/>
          <w:szCs w:val="24"/>
        </w:rPr>
        <w:t xml:space="preserve">     </w:t>
      </w:r>
      <w:proofErr w:type="gramStart"/>
      <w:r w:rsidRPr="00C35D12">
        <w:rPr>
          <w:rFonts w:ascii="Times New Roman" w:hAnsi="Times New Roman"/>
          <w:szCs w:val="24"/>
        </w:rPr>
        <w:t>cégszerű</w:t>
      </w:r>
      <w:proofErr w:type="gramEnd"/>
      <w:r w:rsidRPr="00C35D12">
        <w:rPr>
          <w:rFonts w:ascii="Times New Roman" w:hAnsi="Times New Roman"/>
          <w:szCs w:val="24"/>
        </w:rPr>
        <w:t xml:space="preserve"> aláírás</w:t>
      </w:r>
    </w:p>
    <w:p w:rsidR="005D23E7" w:rsidRDefault="005D23E7"/>
    <w:sectPr w:rsidR="005D23E7" w:rsidSect="005D23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F42CFE"/>
    <w:rsid w:val="00126F5E"/>
    <w:rsid w:val="001E66E6"/>
    <w:rsid w:val="0030564A"/>
    <w:rsid w:val="003C11D5"/>
    <w:rsid w:val="003D4BDF"/>
    <w:rsid w:val="0048660B"/>
    <w:rsid w:val="005D23E7"/>
    <w:rsid w:val="00607BC3"/>
    <w:rsid w:val="006D0B74"/>
    <w:rsid w:val="007B3F51"/>
    <w:rsid w:val="00842A10"/>
    <w:rsid w:val="00B51147"/>
    <w:rsid w:val="00D46E05"/>
    <w:rsid w:val="00F42CF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42CFE"/>
    <w:pPr>
      <w:spacing w:before="120" w:after="0" w:line="240" w:lineRule="atLeast"/>
    </w:pPr>
    <w:rPr>
      <w:rFonts w:ascii="Arial" w:eastAsia="Times New Roman" w:hAnsi="Arial" w:cs="Times New Roman"/>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3C11D5"/>
    <w:pPr>
      <w:spacing w:before="0" w:after="200" w:line="276" w:lineRule="auto"/>
      <w:ind w:left="720"/>
      <w:contextualSpacing/>
    </w:pPr>
    <w:rPr>
      <w:rFonts w:asciiTheme="minorHAnsi" w:eastAsiaTheme="minorHAnsi" w:hAnsiTheme="minorHAnsi" w:cstheme="minorBidi"/>
      <w:sz w:val="22"/>
      <w:szCs w:val="22"/>
      <w:lang w:eastAsia="en-US"/>
    </w:rPr>
  </w:style>
  <w:style w:type="paragraph" w:styleId="Szvegtrzs">
    <w:name w:val="Body Text"/>
    <w:aliases w:val="Body Text Char1,Body Text Char Char,Body Text Char1 Char Char,Body Text Char Char Char Char,Body Text Char1 Char Char Char Char,Body Text Char Char1 Char Char Char Char,Body Text Char1 Char Char Char Char Char Char"/>
    <w:basedOn w:val="Norml"/>
    <w:link w:val="SzvegtrzsChar"/>
    <w:rsid w:val="00F42CFE"/>
    <w:pPr>
      <w:tabs>
        <w:tab w:val="left" w:pos="3402"/>
        <w:tab w:val="left" w:pos="9072"/>
      </w:tabs>
      <w:spacing w:before="0" w:line="240" w:lineRule="auto"/>
      <w:jc w:val="both"/>
    </w:pPr>
    <w:rPr>
      <w:rFonts w:ascii="Times New Roman" w:hAnsi="Times New Roman"/>
    </w:rPr>
  </w:style>
  <w:style w:type="character" w:customStyle="1" w:styleId="SzvegtrzsChar">
    <w:name w:val="Szövegtörzs Char"/>
    <w:aliases w:val="Body Text Char1 Char,Body Text Char Char Char,Body Text Char1 Char Char Char,Body Text Char Char Char Char Char,Body Text Char1 Char Char Char Char Char,Body Text Char Char1 Char Char Char Char Char"/>
    <w:basedOn w:val="Bekezdsalapbettpusa"/>
    <w:link w:val="Szvegtrzs"/>
    <w:rsid w:val="00F42CFE"/>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87</Words>
  <Characters>605</Characters>
  <Application>Microsoft Office Word</Application>
  <DocSecurity>0</DocSecurity>
  <Lines>5</Lines>
  <Paragraphs>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kissm</dc:creator>
  <cp:lastModifiedBy>Dr. Mocsáry Mónika</cp:lastModifiedBy>
  <cp:revision>8</cp:revision>
  <cp:lastPrinted>2019-07-12T08:48:00Z</cp:lastPrinted>
  <dcterms:created xsi:type="dcterms:W3CDTF">2018-05-23T09:38:00Z</dcterms:created>
  <dcterms:modified xsi:type="dcterms:W3CDTF">2019-08-09T07:35:00Z</dcterms:modified>
</cp:coreProperties>
</file>