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32" w:rsidRPr="00C24873" w:rsidRDefault="00E94D32" w:rsidP="00E94D32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C24873">
        <w:rPr>
          <w:caps/>
          <w:color w:val="000000"/>
          <w:sz w:val="28"/>
          <w:szCs w:val="28"/>
        </w:rPr>
        <w:t>BUDAPEST FŐVÁROS XVI. KERÜLETI ÖNKORMÁNYZAT</w:t>
      </w:r>
    </w:p>
    <w:p w:rsidR="00E94D32" w:rsidRPr="00C24873" w:rsidRDefault="00E94D32" w:rsidP="00E94D32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E94D32" w:rsidRPr="00C24873" w:rsidRDefault="00E94D32" w:rsidP="00E94D32">
      <w:pPr>
        <w:pStyle w:val="FejezetCm"/>
        <w:spacing w:before="0" w:after="0"/>
        <w:rPr>
          <w:color w:val="000000"/>
          <w:szCs w:val="28"/>
          <w:u w:val="single"/>
        </w:rPr>
      </w:pPr>
      <w:r w:rsidRPr="00C24873">
        <w:rPr>
          <w:color w:val="000000"/>
          <w:szCs w:val="28"/>
          <w:u w:val="single"/>
        </w:rPr>
        <w:t xml:space="preserve">K I V O N </w:t>
      </w:r>
      <w:proofErr w:type="gramStart"/>
      <w:r w:rsidRPr="00C24873">
        <w:rPr>
          <w:color w:val="000000"/>
          <w:szCs w:val="28"/>
          <w:u w:val="single"/>
        </w:rPr>
        <w:t>A</w:t>
      </w:r>
      <w:proofErr w:type="gramEnd"/>
      <w:r w:rsidRPr="00C24873">
        <w:rPr>
          <w:color w:val="000000"/>
          <w:szCs w:val="28"/>
          <w:u w:val="single"/>
        </w:rPr>
        <w:t xml:space="preserve"> T</w:t>
      </w:r>
      <w:bookmarkEnd w:id="0"/>
    </w:p>
    <w:p w:rsidR="00E94D32" w:rsidRPr="00C24873" w:rsidRDefault="00E94D32" w:rsidP="00E94D32">
      <w:pPr>
        <w:rPr>
          <w:sz w:val="28"/>
          <w:szCs w:val="28"/>
        </w:rPr>
      </w:pPr>
    </w:p>
    <w:p w:rsidR="00E94D32" w:rsidRPr="00C24873" w:rsidRDefault="00E94D32" w:rsidP="00E94D32">
      <w:pPr>
        <w:pStyle w:val="Szvegtrzs21"/>
        <w:ind w:left="0" w:firstLine="0"/>
        <w:rPr>
          <w:szCs w:val="28"/>
        </w:rPr>
      </w:pPr>
      <w:proofErr w:type="gramStart"/>
      <w:r w:rsidRPr="00C24873">
        <w:rPr>
          <w:szCs w:val="28"/>
        </w:rPr>
        <w:t>a</w:t>
      </w:r>
      <w:proofErr w:type="gramEnd"/>
      <w:r>
        <w:rPr>
          <w:szCs w:val="28"/>
        </w:rPr>
        <w:t xml:space="preserve"> 2016. július 29-én (pénteken</w:t>
      </w:r>
      <w:r w:rsidRPr="00C24873">
        <w:rPr>
          <w:szCs w:val="28"/>
        </w:rPr>
        <w:t>) a Budapest XVI. kerületi Polgármesteri Hivatal nagytermében (1163 Budapest, Havashalom u. 43. fszt. 18.) a Budapest Főváros XVI. kerületi Önk</w:t>
      </w:r>
      <w:r>
        <w:rPr>
          <w:szCs w:val="28"/>
        </w:rPr>
        <w:t xml:space="preserve">ormányzat </w:t>
      </w:r>
      <w:r w:rsidR="00BE354D">
        <w:rPr>
          <w:szCs w:val="28"/>
        </w:rPr>
        <w:t>Képviselő-testülete 14</w:t>
      </w:r>
      <w:r w:rsidRPr="00C24873">
        <w:rPr>
          <w:szCs w:val="28"/>
        </w:rPr>
        <w:t xml:space="preserve">. számú </w:t>
      </w:r>
      <w:r w:rsidRPr="00670319">
        <w:rPr>
          <w:i/>
          <w:szCs w:val="28"/>
        </w:rPr>
        <w:t>rendkívüli</w:t>
      </w:r>
      <w:r>
        <w:rPr>
          <w:szCs w:val="28"/>
        </w:rPr>
        <w:t xml:space="preserve"> </w:t>
      </w:r>
      <w:r w:rsidRPr="00C24873">
        <w:rPr>
          <w:szCs w:val="28"/>
        </w:rPr>
        <w:t>ülésén készült jegyzőkönyvből.</w:t>
      </w:r>
    </w:p>
    <w:p w:rsidR="00E94D32" w:rsidRDefault="00E94D32" w:rsidP="00E94D32">
      <w:pPr>
        <w:rPr>
          <w:sz w:val="28"/>
          <w:szCs w:val="28"/>
        </w:rPr>
      </w:pPr>
    </w:p>
    <w:p w:rsidR="00E94D32" w:rsidRDefault="00E94D32" w:rsidP="00E94D32">
      <w:pPr>
        <w:rPr>
          <w:sz w:val="28"/>
          <w:szCs w:val="28"/>
        </w:rPr>
      </w:pPr>
    </w:p>
    <w:p w:rsidR="00E94D32" w:rsidRPr="00491B19" w:rsidRDefault="00E94D32" w:rsidP="00E94D32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94D32" w:rsidRPr="00660C3B" w:rsidRDefault="005839B1" w:rsidP="00E94D32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247</w:t>
      </w:r>
      <w:r w:rsidR="00E94D32" w:rsidRPr="00491B19">
        <w:rPr>
          <w:sz w:val="28"/>
        </w:rPr>
        <w:t>/2016. (V</w:t>
      </w:r>
      <w:r w:rsidR="00BE354D">
        <w:rPr>
          <w:sz w:val="28"/>
        </w:rPr>
        <w:t>II. 29</w:t>
      </w:r>
      <w:r w:rsidR="00E94D32" w:rsidRPr="00491B19">
        <w:rPr>
          <w:sz w:val="28"/>
        </w:rPr>
        <w:t>.</w:t>
      </w:r>
      <w:r w:rsidR="00E94D32" w:rsidRPr="00491B19">
        <w:rPr>
          <w:rFonts w:eastAsia="Times New Roman"/>
          <w:sz w:val="28"/>
        </w:rPr>
        <w:t xml:space="preserve">) Kt. </w:t>
      </w:r>
      <w:r w:rsidR="00E94D32" w:rsidRPr="00491B19">
        <w:rPr>
          <w:rFonts w:eastAsia="Times New Roman"/>
          <w:sz w:val="28"/>
        </w:rPr>
        <w:tab/>
      </w:r>
      <w:proofErr w:type="gramStart"/>
      <w:r w:rsidR="00E94D32" w:rsidRPr="00283B3C">
        <w:rPr>
          <w:sz w:val="28"/>
          <w:szCs w:val="28"/>
        </w:rPr>
        <w:t>A</w:t>
      </w:r>
      <w:proofErr w:type="gramEnd"/>
      <w:r w:rsidR="00E94D32" w:rsidRPr="00283B3C">
        <w:rPr>
          <w:sz w:val="28"/>
          <w:szCs w:val="28"/>
        </w:rPr>
        <w:t xml:space="preserve"> Képviselő-testület az ülés napirendjét az alábbiak szerint állapítja meg:</w:t>
      </w:r>
    </w:p>
    <w:p w:rsidR="00E94D32" w:rsidRPr="00283B3C" w:rsidRDefault="00E94D32" w:rsidP="00E94D32">
      <w:pPr>
        <w:ind w:firstLine="3124"/>
        <w:rPr>
          <w:sz w:val="28"/>
          <w:szCs w:val="28"/>
          <w:u w:val="single"/>
        </w:rPr>
      </w:pPr>
    </w:p>
    <w:p w:rsidR="00E94D32" w:rsidRPr="00283B3C" w:rsidRDefault="00E94D32" w:rsidP="00E94D32">
      <w:pPr>
        <w:ind w:firstLine="3124"/>
        <w:rPr>
          <w:b/>
          <w:sz w:val="28"/>
          <w:szCs w:val="28"/>
          <w:u w:val="single"/>
        </w:rPr>
      </w:pPr>
      <w:r w:rsidRPr="00283B3C">
        <w:rPr>
          <w:b/>
          <w:sz w:val="28"/>
          <w:szCs w:val="28"/>
          <w:u w:val="single"/>
        </w:rPr>
        <w:t>NAPIREND:</w:t>
      </w:r>
    </w:p>
    <w:p w:rsidR="00E94D32" w:rsidRPr="00283B3C" w:rsidRDefault="00E94D32" w:rsidP="00E94D32">
      <w:pPr>
        <w:ind w:firstLine="3124"/>
        <w:rPr>
          <w:sz w:val="28"/>
          <w:szCs w:val="28"/>
          <w:u w:val="single"/>
        </w:rPr>
      </w:pPr>
    </w:p>
    <w:p w:rsidR="00E94D32" w:rsidRDefault="00E94D32" w:rsidP="00E94D32">
      <w:pPr>
        <w:ind w:left="3119" w:hanging="851"/>
        <w:jc w:val="both"/>
        <w:rPr>
          <w:sz w:val="28"/>
          <w:szCs w:val="28"/>
        </w:rPr>
      </w:pPr>
      <w:r w:rsidRPr="00FE503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E5032">
        <w:rPr>
          <w:sz w:val="28"/>
          <w:szCs w:val="28"/>
        </w:rPr>
        <w:tab/>
      </w:r>
      <w:r w:rsidRPr="00C0166E">
        <w:rPr>
          <w:sz w:val="28"/>
          <w:szCs w:val="28"/>
        </w:rPr>
        <w:t xml:space="preserve">Javaslat a </w:t>
      </w:r>
      <w:r>
        <w:rPr>
          <w:sz w:val="28"/>
          <w:szCs w:val="28"/>
        </w:rPr>
        <w:t xml:space="preserve">„Tiltakozás a kerület iskoláinak államosítása, az önkormányzati működtetés megszüntetése miatt. Javaslat a kerületi iskolák egyes fenntartói feladatainak visszavételére.” c. előterjesztés napirendre tűzésére rendkívüli testületi ülésen. </w:t>
      </w:r>
    </w:p>
    <w:p w:rsidR="00E94D32" w:rsidRPr="002044B8" w:rsidRDefault="00E94D32" w:rsidP="00E94D32">
      <w:pPr>
        <w:ind w:left="4678" w:hanging="1559"/>
        <w:jc w:val="both"/>
        <w:rPr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Abonyi János, ifj. Mizsei László, dr. Sebők László, Vajda Zoltán képviselők</w:t>
      </w:r>
    </w:p>
    <w:p w:rsidR="00E94D32" w:rsidRPr="00491B19" w:rsidRDefault="00E94D32" w:rsidP="00E94D32">
      <w:pPr>
        <w:rPr>
          <w:rFonts w:eastAsia="Times New Roman"/>
          <w:sz w:val="28"/>
        </w:rPr>
      </w:pPr>
    </w:p>
    <w:p w:rsidR="00E94D32" w:rsidRPr="00491B19" w:rsidRDefault="00E94D32" w:rsidP="00E94D32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5839B1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5839B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5839B1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E94D32" w:rsidRPr="00491B19" w:rsidRDefault="00E94D32" w:rsidP="00E94D3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94D32" w:rsidRPr="00491B19" w:rsidRDefault="00E94D32" w:rsidP="00E94D32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94D32" w:rsidRDefault="00E94D32" w:rsidP="00E94D32">
      <w:pPr>
        <w:rPr>
          <w:sz w:val="28"/>
          <w:szCs w:val="28"/>
        </w:rPr>
      </w:pPr>
    </w:p>
    <w:p w:rsidR="00E94D32" w:rsidRDefault="00E94D32" w:rsidP="00E94D32">
      <w:pPr>
        <w:rPr>
          <w:sz w:val="28"/>
          <w:szCs w:val="28"/>
        </w:rPr>
      </w:pPr>
    </w:p>
    <w:p w:rsidR="00E94D32" w:rsidRPr="00127C6F" w:rsidRDefault="00E94D32" w:rsidP="00E94D32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127C6F">
        <w:rPr>
          <w:i w:val="0"/>
          <w:sz w:val="28"/>
          <w:szCs w:val="28"/>
        </w:rPr>
        <w:t>Javaslat a „Tiltakozás a kerület iskoláinak államosítása, az önkormányzati működtetés megszüntetése miatt. Javaslat a kerületi iskolák egyes fenntartói feladatainak visszavételére.” c. előterjesztés napirendre tűzésére rendkívüli testületi ülésen.</w:t>
      </w:r>
      <w:r>
        <w:rPr>
          <w:sz w:val="28"/>
          <w:szCs w:val="28"/>
        </w:rPr>
        <w:t xml:space="preserve"> </w:t>
      </w:r>
    </w:p>
    <w:p w:rsidR="00E94D32" w:rsidRPr="00333632" w:rsidRDefault="00E94D32" w:rsidP="00E94D32">
      <w:pPr>
        <w:ind w:left="4686" w:hanging="1562"/>
        <w:jc w:val="both"/>
        <w:rPr>
          <w:rFonts w:eastAsia="Times New Roman"/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Abonyi János, ifj. Mizsei László, dr. Sebők László, Vajda Zoltán képviselők</w:t>
      </w:r>
    </w:p>
    <w:p w:rsidR="00E94D32" w:rsidRDefault="00E94D32" w:rsidP="00E94D32">
      <w:pPr>
        <w:rPr>
          <w:sz w:val="28"/>
          <w:szCs w:val="28"/>
        </w:rPr>
      </w:pPr>
    </w:p>
    <w:p w:rsidR="005839B1" w:rsidRDefault="005839B1" w:rsidP="00E94D32">
      <w:pPr>
        <w:rPr>
          <w:sz w:val="28"/>
          <w:szCs w:val="28"/>
        </w:rPr>
      </w:pPr>
    </w:p>
    <w:p w:rsidR="005839B1" w:rsidRPr="005839B1" w:rsidRDefault="005839B1" w:rsidP="00E94D32">
      <w:pPr>
        <w:rPr>
          <w:b/>
          <w:i/>
          <w:sz w:val="28"/>
          <w:szCs w:val="28"/>
        </w:rPr>
      </w:pPr>
      <w:r w:rsidRPr="005839B1">
        <w:rPr>
          <w:b/>
          <w:i/>
          <w:sz w:val="28"/>
          <w:szCs w:val="28"/>
        </w:rPr>
        <w:t>Előterjesztő visszavonta.</w:t>
      </w:r>
    </w:p>
    <w:p w:rsidR="00E94D32" w:rsidRDefault="00E94D32" w:rsidP="00E94D32">
      <w:pPr>
        <w:rPr>
          <w:sz w:val="28"/>
          <w:szCs w:val="28"/>
        </w:rPr>
      </w:pPr>
    </w:p>
    <w:p w:rsidR="00E94D32" w:rsidRDefault="00E94D32" w:rsidP="00E94D32">
      <w:pPr>
        <w:rPr>
          <w:sz w:val="28"/>
          <w:szCs w:val="28"/>
        </w:rPr>
      </w:pPr>
    </w:p>
    <w:p w:rsidR="00E94D32" w:rsidRPr="000101B5" w:rsidRDefault="00E94D32" w:rsidP="00E94D32">
      <w:pPr>
        <w:jc w:val="center"/>
        <w:rPr>
          <w:b/>
          <w:sz w:val="28"/>
          <w:szCs w:val="28"/>
        </w:rPr>
      </w:pPr>
      <w:bookmarkStart w:id="1" w:name="OLE_LINK1"/>
      <w:bookmarkStart w:id="2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E94D32" w:rsidRDefault="00E94D32" w:rsidP="00E94D32">
      <w:pPr>
        <w:rPr>
          <w:bCs/>
          <w:sz w:val="28"/>
          <w:szCs w:val="28"/>
        </w:rPr>
      </w:pPr>
    </w:p>
    <w:p w:rsidR="00E94D32" w:rsidRPr="000101B5" w:rsidRDefault="00E94D32" w:rsidP="00E94D32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E94D32" w:rsidRPr="000101B5" w:rsidTr="006D1E39">
        <w:tc>
          <w:tcPr>
            <w:tcW w:w="4605" w:type="dxa"/>
          </w:tcPr>
          <w:p w:rsidR="00E94D32" w:rsidRPr="000101B5" w:rsidRDefault="00E94D32" w:rsidP="006D1E39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E94D32" w:rsidRPr="000101B5" w:rsidRDefault="00E94D32" w:rsidP="006D1E39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E94D32" w:rsidRPr="000101B5" w:rsidRDefault="00E94D32" w:rsidP="006D1E39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E94D32" w:rsidRPr="000101B5" w:rsidRDefault="00E94D32" w:rsidP="006D1E39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1"/>
      <w:bookmarkEnd w:id="2"/>
    </w:tbl>
    <w:p w:rsidR="00E94D32" w:rsidRDefault="00E94D32" w:rsidP="00E94D32">
      <w:pPr>
        <w:ind w:left="4686" w:hanging="1562"/>
        <w:rPr>
          <w:rFonts w:eastAsia="Times New Roman"/>
          <w:sz w:val="28"/>
          <w:szCs w:val="28"/>
        </w:rPr>
      </w:pPr>
    </w:p>
    <w:p w:rsidR="00E94D32" w:rsidRDefault="00E94D32" w:rsidP="00E94D32">
      <w:pPr>
        <w:rPr>
          <w:sz w:val="28"/>
          <w:szCs w:val="28"/>
        </w:rPr>
      </w:pPr>
    </w:p>
    <w:sectPr w:rsidR="00E94D32" w:rsidSect="00BE354D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4D" w:rsidRDefault="00BE354D" w:rsidP="00BE354D">
      <w:r>
        <w:separator/>
      </w:r>
    </w:p>
  </w:endnote>
  <w:endnote w:type="continuationSeparator" w:id="0">
    <w:p w:rsidR="00BE354D" w:rsidRDefault="00BE354D" w:rsidP="00BE3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4D" w:rsidRDefault="00BE354D" w:rsidP="00BE354D">
      <w:r>
        <w:separator/>
      </w:r>
    </w:p>
  </w:footnote>
  <w:footnote w:type="continuationSeparator" w:id="0">
    <w:p w:rsidR="00BE354D" w:rsidRDefault="00BE354D" w:rsidP="00BE3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97"/>
      <w:docPartObj>
        <w:docPartGallery w:val="Page Numbers (Top of Page)"/>
        <w:docPartUnique/>
      </w:docPartObj>
    </w:sdtPr>
    <w:sdtContent>
      <w:p w:rsidR="00BE354D" w:rsidRDefault="00CD5362">
        <w:pPr>
          <w:pStyle w:val="lfej"/>
          <w:jc w:val="center"/>
        </w:pPr>
        <w:r w:rsidRPr="00BE354D">
          <w:rPr>
            <w:sz w:val="20"/>
            <w:szCs w:val="20"/>
          </w:rPr>
          <w:fldChar w:fldCharType="begin"/>
        </w:r>
        <w:r w:rsidR="00BE354D" w:rsidRPr="00BE354D">
          <w:rPr>
            <w:sz w:val="20"/>
            <w:szCs w:val="20"/>
          </w:rPr>
          <w:instrText xml:space="preserve"> PAGE   \* MERGEFORMAT </w:instrText>
        </w:r>
        <w:r w:rsidRPr="00BE354D">
          <w:rPr>
            <w:sz w:val="20"/>
            <w:szCs w:val="20"/>
          </w:rPr>
          <w:fldChar w:fldCharType="separate"/>
        </w:r>
        <w:r w:rsidR="005839B1">
          <w:rPr>
            <w:noProof/>
            <w:sz w:val="20"/>
            <w:szCs w:val="20"/>
          </w:rPr>
          <w:t>2</w:t>
        </w:r>
        <w:r w:rsidRPr="00BE354D">
          <w:rPr>
            <w:sz w:val="20"/>
            <w:szCs w:val="20"/>
          </w:rPr>
          <w:fldChar w:fldCharType="end"/>
        </w:r>
      </w:p>
    </w:sdtContent>
  </w:sdt>
  <w:p w:rsidR="00BE354D" w:rsidRDefault="00BE354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D32"/>
    <w:rsid w:val="00125BC6"/>
    <w:rsid w:val="0024728F"/>
    <w:rsid w:val="0028095A"/>
    <w:rsid w:val="002F6778"/>
    <w:rsid w:val="003179A4"/>
    <w:rsid w:val="00321411"/>
    <w:rsid w:val="005839B1"/>
    <w:rsid w:val="006E31BE"/>
    <w:rsid w:val="0074787C"/>
    <w:rsid w:val="008727A2"/>
    <w:rsid w:val="00A155AF"/>
    <w:rsid w:val="00AA6E80"/>
    <w:rsid w:val="00BE354D"/>
    <w:rsid w:val="00CD5362"/>
    <w:rsid w:val="00E168EF"/>
    <w:rsid w:val="00E511E5"/>
    <w:rsid w:val="00E94D32"/>
    <w:rsid w:val="00EB38B7"/>
    <w:rsid w:val="00F0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4D3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94D32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94D32"/>
    <w:rPr>
      <w:rFonts w:ascii="Times New Roman" w:eastAsia="Calibri" w:hAnsi="Times New Roman" w:cs="Times New Roman"/>
      <w:i/>
      <w:sz w:val="24"/>
      <w:szCs w:val="20"/>
    </w:rPr>
  </w:style>
  <w:style w:type="table" w:styleId="Rcsostblzat">
    <w:name w:val="Table Grid"/>
    <w:basedOn w:val="Normltblzat"/>
    <w:uiPriority w:val="59"/>
    <w:rsid w:val="00E94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21">
    <w:name w:val="Szövegtörzs 21"/>
    <w:basedOn w:val="Norml"/>
    <w:rsid w:val="00E94D32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E94D32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E94D32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E94D32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nhideWhenUsed/>
    <w:rsid w:val="00BE35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E354D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BE35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E354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2</cp:revision>
  <dcterms:created xsi:type="dcterms:W3CDTF">2016-07-28T05:47:00Z</dcterms:created>
  <dcterms:modified xsi:type="dcterms:W3CDTF">2016-08-01T07:33:00Z</dcterms:modified>
</cp:coreProperties>
</file>