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32" w:rsidRPr="00845CFF" w:rsidRDefault="00813632" w:rsidP="00713CE9">
      <w:pPr>
        <w:keepNext/>
        <w:keepLines/>
        <w:spacing w:after="0" w:line="240" w:lineRule="auto"/>
        <w:jc w:val="center"/>
        <w:rPr>
          <w:rFonts w:ascii="Times New Roman" w:eastAsia="Times New Roman" w:hAnsi="Times New Roman" w:cs="Times New Roman"/>
          <w:b/>
          <w:bCs/>
          <w:caps/>
          <w:color w:val="000000"/>
          <w:kern w:val="32"/>
          <w:sz w:val="26"/>
          <w:szCs w:val="26"/>
        </w:rPr>
      </w:pPr>
      <w:r w:rsidRPr="00845CFF">
        <w:rPr>
          <w:rFonts w:ascii="Times New Roman" w:eastAsia="Times New Roman" w:hAnsi="Times New Roman" w:cs="Times New Roman"/>
          <w:b/>
          <w:bCs/>
          <w:caps/>
          <w:color w:val="000000"/>
          <w:kern w:val="32"/>
          <w:sz w:val="26"/>
          <w:szCs w:val="26"/>
        </w:rPr>
        <w:t>BUDAPEST FŐVÁROS XVI. KERÜLETI ÖNKORMÁNYZAT</w:t>
      </w:r>
      <w:bookmarkStart w:id="0" w:name="_Toc53994012"/>
    </w:p>
    <w:p w:rsidR="00305EA7" w:rsidRDefault="00305EA7" w:rsidP="00713CE9">
      <w:pPr>
        <w:keepNext/>
        <w:keepLines/>
        <w:spacing w:after="0" w:line="240" w:lineRule="auto"/>
        <w:rPr>
          <w:rFonts w:ascii="Times New Roman" w:eastAsia="Times New Roman" w:hAnsi="Times New Roman" w:cs="Times New Roman"/>
          <w:b/>
          <w:bCs/>
          <w:color w:val="000000"/>
          <w:kern w:val="32"/>
          <w:sz w:val="26"/>
          <w:szCs w:val="26"/>
          <w:u w:val="single"/>
        </w:rPr>
      </w:pPr>
    </w:p>
    <w:p w:rsidR="00305EA7" w:rsidRPr="00845CFF" w:rsidRDefault="00305EA7" w:rsidP="00713CE9">
      <w:pPr>
        <w:keepNext/>
        <w:keepLines/>
        <w:spacing w:after="0" w:line="240" w:lineRule="auto"/>
        <w:rPr>
          <w:rFonts w:ascii="Times New Roman" w:eastAsia="Times New Roman" w:hAnsi="Times New Roman" w:cs="Times New Roman"/>
          <w:b/>
          <w:bCs/>
          <w:color w:val="000000"/>
          <w:kern w:val="32"/>
          <w:sz w:val="26"/>
          <w:szCs w:val="26"/>
          <w:u w:val="single"/>
        </w:rPr>
      </w:pPr>
    </w:p>
    <w:bookmarkEnd w:id="0"/>
    <w:p w:rsidR="00813632" w:rsidRPr="00845CFF" w:rsidRDefault="00813632" w:rsidP="00713CE9">
      <w:pPr>
        <w:spacing w:after="0" w:line="240" w:lineRule="auto"/>
        <w:jc w:val="center"/>
        <w:rPr>
          <w:rFonts w:ascii="Times New Roman" w:hAnsi="Times New Roman" w:cs="Times New Roman"/>
          <w:b/>
          <w:sz w:val="26"/>
          <w:szCs w:val="26"/>
          <w:u w:val="single"/>
        </w:rPr>
      </w:pPr>
      <w:r w:rsidRPr="00845CFF">
        <w:rPr>
          <w:rFonts w:ascii="Times New Roman" w:hAnsi="Times New Roman" w:cs="Times New Roman"/>
          <w:b/>
          <w:sz w:val="26"/>
          <w:szCs w:val="26"/>
          <w:u w:val="single"/>
        </w:rPr>
        <w:t>J E G Y Z Ő K Ö N Y V</w:t>
      </w:r>
    </w:p>
    <w:p w:rsidR="00305EA7" w:rsidRDefault="00305EA7" w:rsidP="00713CE9">
      <w:pPr>
        <w:spacing w:after="0" w:line="240" w:lineRule="auto"/>
        <w:rPr>
          <w:rFonts w:ascii="Times New Roman" w:hAnsi="Times New Roman" w:cs="Times New Roman"/>
          <w:sz w:val="26"/>
          <w:szCs w:val="26"/>
        </w:rPr>
      </w:pPr>
    </w:p>
    <w:p w:rsidR="00305EA7" w:rsidRPr="00845CFF" w:rsidRDefault="00305EA7" w:rsidP="00713CE9">
      <w:pPr>
        <w:spacing w:after="0" w:line="240" w:lineRule="auto"/>
        <w:rPr>
          <w:rFonts w:ascii="Times New Roman" w:hAnsi="Times New Roman" w:cs="Times New Roman"/>
          <w:sz w:val="26"/>
          <w:szCs w:val="26"/>
        </w:rPr>
      </w:pPr>
    </w:p>
    <w:p w:rsidR="00813632" w:rsidRPr="00845CFF" w:rsidRDefault="00813632" w:rsidP="00713CE9">
      <w:pPr>
        <w:spacing w:after="0" w:line="240" w:lineRule="auto"/>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 xml:space="preserve">Készült a 2017. </w:t>
      </w:r>
      <w:r w:rsidR="00305EA7">
        <w:rPr>
          <w:rFonts w:ascii="Times New Roman" w:eastAsia="Times New Roman" w:hAnsi="Times New Roman" w:cs="Times New Roman"/>
          <w:sz w:val="26"/>
          <w:szCs w:val="26"/>
          <w:lang w:eastAsia="hu-HU"/>
        </w:rPr>
        <w:t>június</w:t>
      </w:r>
      <w:r w:rsidRPr="00845CFF">
        <w:rPr>
          <w:rFonts w:ascii="Times New Roman" w:eastAsia="Times New Roman" w:hAnsi="Times New Roman" w:cs="Times New Roman"/>
          <w:sz w:val="26"/>
          <w:szCs w:val="26"/>
          <w:lang w:eastAsia="hu-HU"/>
        </w:rPr>
        <w:t xml:space="preserve"> </w:t>
      </w:r>
      <w:r w:rsidR="00305EA7">
        <w:rPr>
          <w:rFonts w:ascii="Times New Roman" w:eastAsia="Times New Roman" w:hAnsi="Times New Roman" w:cs="Times New Roman"/>
          <w:sz w:val="26"/>
          <w:szCs w:val="26"/>
          <w:lang w:eastAsia="hu-HU"/>
        </w:rPr>
        <w:t>21</w:t>
      </w:r>
      <w:r w:rsidRPr="00845CFF">
        <w:rPr>
          <w:rFonts w:ascii="Times New Roman" w:eastAsia="Times New Roman" w:hAnsi="Times New Roman" w:cs="Times New Roman"/>
          <w:sz w:val="26"/>
          <w:szCs w:val="26"/>
          <w:lang w:eastAsia="hu-HU"/>
        </w:rPr>
        <w:t xml:space="preserve">-én (szerdán) a Budapest XVI. kerületi Polgármesteri Hivatal nagytermében (1163 Budapest, </w:t>
      </w:r>
      <w:proofErr w:type="spellStart"/>
      <w:r w:rsidRPr="00845CFF">
        <w:rPr>
          <w:rFonts w:ascii="Times New Roman" w:eastAsia="Times New Roman" w:hAnsi="Times New Roman" w:cs="Times New Roman"/>
          <w:sz w:val="26"/>
          <w:szCs w:val="26"/>
          <w:lang w:eastAsia="hu-HU"/>
        </w:rPr>
        <w:t>Havashalom</w:t>
      </w:r>
      <w:proofErr w:type="spellEnd"/>
      <w:r w:rsidRPr="00845CFF">
        <w:rPr>
          <w:rFonts w:ascii="Times New Roman" w:eastAsia="Times New Roman" w:hAnsi="Times New Roman" w:cs="Times New Roman"/>
          <w:sz w:val="26"/>
          <w:szCs w:val="26"/>
          <w:lang w:eastAsia="hu-HU"/>
        </w:rPr>
        <w:t xml:space="preserve"> u. 43. fszt. 18.) a Budapest Főváros XVI. kerületi Önkormányzat Képviselő-testülete </w:t>
      </w:r>
      <w:r w:rsidR="00305EA7">
        <w:rPr>
          <w:rFonts w:ascii="Times New Roman" w:eastAsia="Times New Roman" w:hAnsi="Times New Roman" w:cs="Times New Roman"/>
          <w:sz w:val="26"/>
          <w:szCs w:val="26"/>
          <w:lang w:eastAsia="hu-HU"/>
        </w:rPr>
        <w:t>8</w:t>
      </w:r>
      <w:r w:rsidRPr="00845CFF">
        <w:rPr>
          <w:rFonts w:ascii="Times New Roman" w:eastAsia="Times New Roman" w:hAnsi="Times New Roman" w:cs="Times New Roman"/>
          <w:sz w:val="26"/>
          <w:szCs w:val="26"/>
          <w:lang w:eastAsia="hu-HU"/>
        </w:rPr>
        <w:t>. számú ülésén.</w:t>
      </w:r>
    </w:p>
    <w:p w:rsidR="00813632" w:rsidRPr="00845CFF" w:rsidRDefault="00813632" w:rsidP="00713CE9">
      <w:pPr>
        <w:spacing w:after="0" w:line="240" w:lineRule="auto"/>
        <w:jc w:val="both"/>
        <w:rPr>
          <w:rFonts w:ascii="Times New Roman" w:hAnsi="Times New Roman" w:cs="Times New Roman"/>
          <w:sz w:val="26"/>
          <w:szCs w:val="26"/>
          <w:u w:val="single"/>
        </w:rPr>
      </w:pPr>
    </w:p>
    <w:p w:rsidR="00813632" w:rsidRPr="00845CFF" w:rsidRDefault="00813632" w:rsidP="00713CE9">
      <w:pPr>
        <w:tabs>
          <w:tab w:val="left" w:pos="3261"/>
        </w:tabs>
        <w:spacing w:after="0" w:line="240" w:lineRule="auto"/>
        <w:ind w:left="540"/>
        <w:jc w:val="center"/>
        <w:rPr>
          <w:rFonts w:ascii="Times New Roman" w:hAnsi="Times New Roman" w:cs="Times New Roman"/>
          <w:b/>
          <w:sz w:val="26"/>
          <w:szCs w:val="26"/>
          <w:u w:val="single"/>
        </w:rPr>
      </w:pPr>
      <w:r w:rsidRPr="00845CFF">
        <w:rPr>
          <w:rFonts w:ascii="Times New Roman" w:hAnsi="Times New Roman" w:cs="Times New Roman"/>
          <w:b/>
          <w:sz w:val="26"/>
          <w:szCs w:val="26"/>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813632" w:rsidRPr="00845CFF" w:rsidTr="00813632">
        <w:tc>
          <w:tcPr>
            <w:tcW w:w="3047" w:type="dxa"/>
          </w:tcPr>
          <w:p w:rsidR="00813632" w:rsidRPr="00845CFF" w:rsidRDefault="00813632" w:rsidP="00713CE9">
            <w:pPr>
              <w:tabs>
                <w:tab w:val="left" w:pos="3119"/>
              </w:tabs>
              <w:spacing w:after="0" w:line="240" w:lineRule="auto"/>
              <w:jc w:val="both"/>
              <w:rPr>
                <w:rFonts w:ascii="Times New Roman" w:hAnsi="Times New Roman" w:cs="Times New Roman"/>
                <w:sz w:val="26"/>
                <w:szCs w:val="26"/>
              </w:rPr>
            </w:pPr>
          </w:p>
        </w:tc>
        <w:tc>
          <w:tcPr>
            <w:tcW w:w="5811" w:type="dxa"/>
          </w:tcPr>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KOVÁCS PÉTER</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SZATMÁRY LÁSZLÓ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HORVÁTH JÁNOS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GÁSPÁR JÓZSEF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DOBRE DÁNIEL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VINCZE ÁGNES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DR. KÖRNYEINÉ RÁTZ KATALIN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ANTALÓCZY CSABA BÉLA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DR. CSOMOR ERVIN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ÁCS ANIKÓ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KOVÁCS RAYMUND</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SZÁSZ JÓZSEF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ABONYI JÁNOS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 xml:space="preserve">MIZSEI LÁSZLÓ </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DR. SEBŐK LÁSZLÓ</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VAJDA ZOLTÁN TAMÁS</w:t>
            </w:r>
          </w:p>
          <w:p w:rsidR="00813632" w:rsidRPr="00845CFF" w:rsidRDefault="00813632" w:rsidP="00713CE9">
            <w:pPr>
              <w:tabs>
                <w:tab w:val="left" w:pos="3119"/>
              </w:tabs>
              <w:spacing w:after="0" w:line="240" w:lineRule="auto"/>
              <w:ind w:firstLine="214"/>
              <w:jc w:val="both"/>
              <w:rPr>
                <w:rFonts w:ascii="Times New Roman" w:hAnsi="Times New Roman" w:cs="Times New Roman"/>
                <w:sz w:val="26"/>
                <w:szCs w:val="26"/>
              </w:rPr>
            </w:pPr>
            <w:r w:rsidRPr="00845CFF">
              <w:rPr>
                <w:rFonts w:ascii="Times New Roman" w:hAnsi="Times New Roman" w:cs="Times New Roman"/>
                <w:sz w:val="26"/>
                <w:szCs w:val="26"/>
              </w:rPr>
              <w:t>VARGA ILONA</w:t>
            </w:r>
          </w:p>
        </w:tc>
      </w:tr>
    </w:tbl>
    <w:p w:rsidR="00813632" w:rsidRPr="00845CFF" w:rsidRDefault="00813632" w:rsidP="00234F5A">
      <w:pPr>
        <w:tabs>
          <w:tab w:val="left" w:pos="3261"/>
        </w:tabs>
        <w:spacing w:after="0" w:line="240" w:lineRule="auto"/>
        <w:ind w:firstLine="3261"/>
        <w:jc w:val="both"/>
        <w:rPr>
          <w:rFonts w:ascii="Times New Roman" w:hAnsi="Times New Roman" w:cs="Times New Roman"/>
          <w:b/>
          <w:sz w:val="26"/>
          <w:szCs w:val="26"/>
          <w:u w:val="single"/>
        </w:rPr>
      </w:pPr>
    </w:p>
    <w:p w:rsidR="00813632" w:rsidRPr="00845CFF" w:rsidRDefault="00813632" w:rsidP="00713CE9">
      <w:pPr>
        <w:keepNext/>
        <w:tabs>
          <w:tab w:val="left" w:pos="3261"/>
        </w:tabs>
        <w:spacing w:after="0" w:line="240" w:lineRule="auto"/>
        <w:jc w:val="center"/>
        <w:outlineLvl w:val="2"/>
        <w:rPr>
          <w:rFonts w:ascii="Times New Roman" w:eastAsia="Times New Roman" w:hAnsi="Times New Roman" w:cs="Times New Roman"/>
          <w:b/>
          <w:sz w:val="26"/>
          <w:szCs w:val="26"/>
          <w:u w:val="single"/>
          <w:lang w:eastAsia="hu-HU"/>
        </w:rPr>
      </w:pPr>
      <w:r w:rsidRPr="00845CFF">
        <w:rPr>
          <w:rFonts w:ascii="Times New Roman" w:eastAsia="Times New Roman" w:hAnsi="Times New Roman" w:cs="Times New Roman"/>
          <w:b/>
          <w:sz w:val="26"/>
          <w:szCs w:val="26"/>
          <w:u w:val="single"/>
          <w:lang w:eastAsia="hu-HU"/>
        </w:rPr>
        <w:t>Tanácskozási joggal meghívott</w:t>
      </w:r>
    </w:p>
    <w:p w:rsidR="00813632" w:rsidRPr="00845CFF" w:rsidRDefault="00813632" w:rsidP="00713CE9">
      <w:pPr>
        <w:tabs>
          <w:tab w:val="left" w:pos="3119"/>
        </w:tabs>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ANCSIN LÁSZLÓ</w:t>
      </w:r>
    </w:p>
    <w:p w:rsidR="00813632" w:rsidRPr="00845CFF" w:rsidRDefault="00813632" w:rsidP="00713CE9">
      <w:pPr>
        <w:tabs>
          <w:tab w:val="left" w:pos="3119"/>
        </w:tabs>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DR. ERDŐKÖZI GYÖRGY</w:t>
      </w:r>
    </w:p>
    <w:p w:rsidR="00813632" w:rsidRPr="00845CFF" w:rsidRDefault="00813632" w:rsidP="00234F5A">
      <w:pPr>
        <w:tabs>
          <w:tab w:val="left" w:pos="3119"/>
        </w:tabs>
        <w:spacing w:after="0" w:line="240" w:lineRule="auto"/>
        <w:ind w:firstLine="3261"/>
        <w:jc w:val="both"/>
        <w:rPr>
          <w:rFonts w:ascii="Times New Roman" w:eastAsia="Times New Roman" w:hAnsi="Times New Roman" w:cs="Times New Roman"/>
          <w:sz w:val="26"/>
          <w:szCs w:val="26"/>
          <w:lang w:eastAsia="hu-HU"/>
        </w:rPr>
      </w:pPr>
    </w:p>
    <w:p w:rsidR="00813632" w:rsidRPr="00845CFF" w:rsidRDefault="00813632" w:rsidP="00713CE9">
      <w:pPr>
        <w:tabs>
          <w:tab w:val="left" w:pos="3119"/>
        </w:tabs>
        <w:spacing w:after="0" w:line="240" w:lineRule="auto"/>
        <w:jc w:val="center"/>
        <w:outlineLvl w:val="4"/>
        <w:rPr>
          <w:rFonts w:ascii="Times New Roman" w:eastAsia="Times New Roman" w:hAnsi="Times New Roman" w:cs="Times New Roman"/>
          <w:b/>
          <w:bCs/>
          <w:sz w:val="26"/>
          <w:szCs w:val="26"/>
          <w:u w:val="single"/>
          <w:lang w:eastAsia="hu-HU"/>
        </w:rPr>
      </w:pPr>
      <w:r w:rsidRPr="00845CFF">
        <w:rPr>
          <w:rFonts w:ascii="Times New Roman" w:eastAsia="Times New Roman" w:hAnsi="Times New Roman" w:cs="Times New Roman"/>
          <w:b/>
          <w:bCs/>
          <w:sz w:val="26"/>
          <w:szCs w:val="26"/>
          <w:u w:val="single"/>
          <w:lang w:eastAsia="hu-HU"/>
        </w:rPr>
        <w:t>Polgármesteri Hivatal részéről</w:t>
      </w:r>
    </w:p>
    <w:p w:rsidR="00813632" w:rsidRPr="00845CFF" w:rsidRDefault="00813632" w:rsidP="00713CE9">
      <w:pPr>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ERDŐSNÉ DR. KOCSIS HELGA</w:t>
      </w:r>
    </w:p>
    <w:p w:rsidR="00E92A36" w:rsidRPr="00845CFF" w:rsidRDefault="00E92A36" w:rsidP="00713CE9">
      <w:pPr>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DR. SULCZ ANDREA</w:t>
      </w:r>
    </w:p>
    <w:p w:rsidR="00813632" w:rsidRPr="00845CFF" w:rsidRDefault="00813632" w:rsidP="00713CE9">
      <w:pPr>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 xml:space="preserve">DR. </w:t>
      </w:r>
      <w:r w:rsidR="00305EA7">
        <w:rPr>
          <w:rFonts w:ascii="Times New Roman" w:eastAsia="Times New Roman" w:hAnsi="Times New Roman" w:cs="Times New Roman"/>
          <w:sz w:val="26"/>
          <w:szCs w:val="26"/>
          <w:lang w:eastAsia="hu-HU"/>
        </w:rPr>
        <w:t>LUKÁCS TITANILLA</w:t>
      </w:r>
    </w:p>
    <w:p w:rsidR="00813632" w:rsidRDefault="00813632" w:rsidP="00713CE9">
      <w:pPr>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NYÍRINÉ KOVÁCS ILDIKÓ</w:t>
      </w:r>
    </w:p>
    <w:p w:rsidR="00305EA7" w:rsidRPr="00845CFF" w:rsidRDefault="00305EA7" w:rsidP="00713CE9">
      <w:pPr>
        <w:spacing w:after="0" w:line="240" w:lineRule="auto"/>
        <w:ind w:left="4248" w:hanging="987"/>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t>TÓTH MIKLÓS</w:t>
      </w:r>
    </w:p>
    <w:p w:rsidR="00813632" w:rsidRPr="00845CFF" w:rsidRDefault="00813632" w:rsidP="00713CE9">
      <w:pPr>
        <w:spacing w:after="0" w:line="240" w:lineRule="auto"/>
        <w:ind w:left="4248" w:hanging="987"/>
        <w:jc w:val="both"/>
        <w:rPr>
          <w:rFonts w:ascii="Times New Roman" w:eastAsia="Times New Roman" w:hAnsi="Times New Roman" w:cs="Times New Roman"/>
          <w:sz w:val="26"/>
          <w:szCs w:val="26"/>
          <w:lang w:eastAsia="hu-HU"/>
        </w:rPr>
      </w:pPr>
      <w:r w:rsidRPr="00845CFF">
        <w:rPr>
          <w:rFonts w:ascii="Times New Roman" w:eastAsia="Times New Roman" w:hAnsi="Times New Roman" w:cs="Times New Roman"/>
          <w:sz w:val="26"/>
          <w:szCs w:val="26"/>
          <w:lang w:eastAsia="hu-HU"/>
        </w:rPr>
        <w:t>WITTLINGER ZOLTÁN</w:t>
      </w:r>
    </w:p>
    <w:p w:rsidR="00813632" w:rsidRPr="00845CFF" w:rsidRDefault="00813632" w:rsidP="00845CFF">
      <w:pPr>
        <w:spacing w:after="0" w:line="240" w:lineRule="auto"/>
        <w:ind w:firstLine="3261"/>
        <w:jc w:val="both"/>
        <w:rPr>
          <w:rFonts w:ascii="Times New Roman" w:hAnsi="Times New Roman" w:cs="Times New Roman"/>
          <w:sz w:val="26"/>
          <w:szCs w:val="26"/>
          <w:u w:val="single"/>
        </w:rPr>
      </w:pPr>
    </w:p>
    <w:p w:rsidR="00813632" w:rsidRPr="00845CFF" w:rsidRDefault="00813632" w:rsidP="00713CE9">
      <w:pPr>
        <w:spacing w:after="0" w:line="240" w:lineRule="auto"/>
        <w:ind w:firstLine="3261"/>
        <w:jc w:val="both"/>
        <w:rPr>
          <w:rFonts w:ascii="Times New Roman" w:hAnsi="Times New Roman" w:cs="Times New Roman"/>
          <w:b/>
          <w:caps/>
          <w:sz w:val="26"/>
          <w:szCs w:val="26"/>
          <w:u w:val="single"/>
        </w:rPr>
      </w:pPr>
      <w:r w:rsidRPr="00845CFF">
        <w:rPr>
          <w:rFonts w:ascii="Times New Roman" w:hAnsi="Times New Roman" w:cs="Times New Roman"/>
          <w:b/>
          <w:caps/>
          <w:sz w:val="26"/>
          <w:szCs w:val="26"/>
          <w:u w:val="single"/>
        </w:rPr>
        <w:t>Egyéb Meghívottak</w:t>
      </w:r>
    </w:p>
    <w:p w:rsidR="00813632" w:rsidRDefault="00813632" w:rsidP="00713CE9">
      <w:pPr>
        <w:spacing w:after="0" w:line="240" w:lineRule="auto"/>
        <w:ind w:firstLine="3261"/>
        <w:jc w:val="both"/>
        <w:rPr>
          <w:rFonts w:ascii="Times New Roman" w:hAnsi="Times New Roman" w:cs="Times New Roman"/>
          <w:sz w:val="26"/>
          <w:szCs w:val="26"/>
        </w:rPr>
      </w:pPr>
      <w:r w:rsidRPr="00845CFF">
        <w:rPr>
          <w:rFonts w:ascii="Times New Roman" w:hAnsi="Times New Roman" w:cs="Times New Roman"/>
          <w:sz w:val="26"/>
          <w:szCs w:val="26"/>
        </w:rPr>
        <w:t>DR. PRINTZ JÁNOS</w:t>
      </w:r>
    </w:p>
    <w:p w:rsidR="00FA2923" w:rsidRPr="00845CFF" w:rsidRDefault="00FA2923" w:rsidP="00713CE9">
      <w:pPr>
        <w:spacing w:after="0" w:line="240" w:lineRule="auto"/>
        <w:ind w:firstLine="3261"/>
        <w:jc w:val="both"/>
        <w:rPr>
          <w:rFonts w:ascii="Times New Roman" w:hAnsi="Times New Roman" w:cs="Times New Roman"/>
          <w:sz w:val="26"/>
          <w:szCs w:val="26"/>
        </w:rPr>
      </w:pPr>
      <w:r>
        <w:rPr>
          <w:rFonts w:ascii="Times New Roman" w:hAnsi="Times New Roman" w:cs="Times New Roman"/>
          <w:sz w:val="26"/>
          <w:szCs w:val="26"/>
        </w:rPr>
        <w:t>DR. DIÓS JÁNOSNÉ</w:t>
      </w:r>
    </w:p>
    <w:p w:rsidR="00B677DC" w:rsidRDefault="00B677DC" w:rsidP="00B677DC">
      <w:pPr>
        <w:ind w:firstLine="3261"/>
        <w:rPr>
          <w:rFonts w:ascii="Times New Roman" w:hAnsi="Times New Roman" w:cs="Times New Roman"/>
          <w:sz w:val="26"/>
          <w:szCs w:val="26"/>
        </w:rPr>
      </w:pPr>
      <w:r>
        <w:rPr>
          <w:rFonts w:ascii="Times New Roman" w:hAnsi="Times New Roman" w:cs="Times New Roman"/>
          <w:sz w:val="26"/>
          <w:szCs w:val="26"/>
        </w:rPr>
        <w:t>ZENGŐ FERENC</w:t>
      </w:r>
      <w:bookmarkStart w:id="1" w:name="OLE_LINK1"/>
      <w:bookmarkStart w:id="2" w:name="OLE_LINK2"/>
    </w:p>
    <w:p w:rsidR="00B677DC" w:rsidRPr="00B677DC" w:rsidRDefault="00B677DC" w:rsidP="00B677DC">
      <w:pPr>
        <w:rPr>
          <w:rFonts w:ascii="Times New Roman" w:hAnsi="Times New Roman" w:cs="Times New Roman"/>
          <w:sz w:val="26"/>
          <w:szCs w:val="26"/>
        </w:rPr>
      </w:pPr>
      <w:r>
        <w:rPr>
          <w:rFonts w:ascii="Times New Roman" w:hAnsi="Times New Roman" w:cs="Times New Roman"/>
          <w:sz w:val="26"/>
          <w:szCs w:val="26"/>
        </w:rPr>
        <w:br w:type="page"/>
      </w: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lastRenderedPageBreak/>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Tisztelt képviselőtársaim! Arra kérem Önöket, hogy aki már a teremben tartózkodik, az, legyen, kedves kapcsolja be a szavazógépét, hogy lássam, hogy kellő számban vagyunk-e ahhoz, hogy tudjuk folytatni, vagy kezdeni, jobban mondva a mai képviselő-testületi ülést. Én úgy látom, hogy kint még ülésezik valaki, vagy valakik. Még egy fél percet várunk, hátha ők is</w:t>
      </w:r>
      <w:r w:rsidR="0005687D">
        <w:rPr>
          <w:rFonts w:ascii="Times New Roman" w:hAnsi="Times New Roman" w:cs="Times New Roman"/>
          <w:sz w:val="26"/>
          <w:szCs w:val="26"/>
        </w:rPr>
        <w:t>.</w:t>
      </w:r>
      <w:r w:rsidRPr="00B677DC">
        <w:rPr>
          <w:rFonts w:ascii="Times New Roman" w:hAnsi="Times New Roman" w:cs="Times New Roman"/>
          <w:sz w:val="26"/>
          <w:szCs w:val="26"/>
        </w:rPr>
        <w:t xml:space="preserve"> Felügyelő Bizottság! Hátha ők is vég</w:t>
      </w:r>
      <w:r w:rsidR="0005687D">
        <w:rPr>
          <w:rFonts w:ascii="Times New Roman" w:hAnsi="Times New Roman" w:cs="Times New Roman"/>
          <w:sz w:val="26"/>
          <w:szCs w:val="26"/>
        </w:rPr>
        <w:t>eznek, d</w:t>
      </w:r>
      <w:r w:rsidRPr="00B677DC">
        <w:rPr>
          <w:rFonts w:ascii="Times New Roman" w:hAnsi="Times New Roman" w:cs="Times New Roman"/>
          <w:sz w:val="26"/>
          <w:szCs w:val="26"/>
        </w:rPr>
        <w:t>e úgy látom, hogy mivel Horváth János már megjött, így vélhetően a Felügyelő Bizottság befeje</w:t>
      </w:r>
      <w:r w:rsidR="0005687D">
        <w:rPr>
          <w:rFonts w:ascii="Times New Roman" w:hAnsi="Times New Roman" w:cs="Times New Roman"/>
          <w:sz w:val="26"/>
          <w:szCs w:val="26"/>
        </w:rPr>
        <w:t>zte a munkáját. Alpolgármester ú</w:t>
      </w:r>
      <w:r w:rsidRPr="00B677DC">
        <w:rPr>
          <w:rFonts w:ascii="Times New Roman" w:hAnsi="Times New Roman" w:cs="Times New Roman"/>
          <w:sz w:val="26"/>
          <w:szCs w:val="26"/>
        </w:rPr>
        <w:t>r, elfoglalja-e a helyét? Mert akkor lassan tudjuk kezd</w:t>
      </w:r>
      <w:r w:rsidR="0005687D">
        <w:rPr>
          <w:rFonts w:ascii="Times New Roman" w:hAnsi="Times New Roman" w:cs="Times New Roman"/>
          <w:sz w:val="26"/>
          <w:szCs w:val="26"/>
        </w:rPr>
        <w:t>eni a képviselő-testületi ülést.</w:t>
      </w:r>
      <w:r w:rsidRPr="00B677DC">
        <w:rPr>
          <w:rFonts w:ascii="Times New Roman" w:hAnsi="Times New Roman" w:cs="Times New Roman"/>
          <w:sz w:val="26"/>
          <w:szCs w:val="26"/>
        </w:rPr>
        <w:t xml:space="preserve"> Nagy szeretettel köszöntöm a megjelent képviselőket. Javaslom, hogy kezdjük azzal, amivel mindig is szoktuk, hogy a képviselő-testület tagjai kellő alázattal tudják képviselni a XVI. kerületi polgárokat. </w:t>
      </w:r>
      <w:r w:rsidR="0005687D">
        <w:rPr>
          <w:rFonts w:ascii="Times New Roman" w:hAnsi="Times New Roman" w:cs="Times New Roman"/>
          <w:sz w:val="26"/>
          <w:szCs w:val="26"/>
        </w:rPr>
        <w:t>Közösen fönnállva énekeljük el nemzeti imádságunkat, a Himnuszt.</w:t>
      </w:r>
    </w:p>
    <w:p w:rsidR="00B677DC" w:rsidRPr="00B677DC" w:rsidRDefault="00B677DC" w:rsidP="00B677DC">
      <w:pPr>
        <w:spacing w:after="0" w:line="240" w:lineRule="auto"/>
        <w:jc w:val="both"/>
        <w:rPr>
          <w:rFonts w:ascii="Times New Roman" w:hAnsi="Times New Roman" w:cs="Times New Roman"/>
          <w:sz w:val="26"/>
          <w:szCs w:val="26"/>
        </w:rPr>
      </w:pPr>
    </w:p>
    <w:p w:rsidR="00B677DC" w:rsidRPr="00B677DC" w:rsidRDefault="00B677DC" w:rsidP="00B677DC">
      <w:pPr>
        <w:spacing w:after="0" w:line="240" w:lineRule="auto"/>
        <w:jc w:val="both"/>
        <w:rPr>
          <w:rFonts w:ascii="Times New Roman" w:hAnsi="Times New Roman" w:cs="Times New Roman"/>
          <w:sz w:val="26"/>
          <w:szCs w:val="26"/>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Kösz</w:t>
      </w:r>
      <w:r w:rsidR="0005687D">
        <w:rPr>
          <w:rFonts w:ascii="Times New Roman" w:hAnsi="Times New Roman" w:cs="Times New Roman"/>
          <w:sz w:val="26"/>
          <w:szCs w:val="26"/>
        </w:rPr>
        <w:t>önöm szépen.</w:t>
      </w:r>
      <w:r w:rsidRPr="00B677DC">
        <w:rPr>
          <w:rFonts w:ascii="Times New Roman" w:hAnsi="Times New Roman" w:cs="Times New Roman"/>
          <w:sz w:val="26"/>
          <w:szCs w:val="26"/>
        </w:rPr>
        <w:t xml:space="preserve"> Mielőtt a képviselő-testületi ülést megkezdenénk, ismét örömhírről tudok beszámolni a kerület lakói, illetve hát a képviselő-testület számára. Talán már megszokottá válik, hogy minden egyes testületi ülés előtt valamilyen kerületi sport eredményt tudunk ünnepelni. Most viszont nem akármilyet tudunk ünnepelni. A Tbilisziben nem olyan régen megrendezett kardvívó Európa Bajnokságon, a XVI. kerületi KVSE versenyzője, Decsi Tamás, illetve az ő edzője, Decsi István, illetve az egész válogatottnak az </w:t>
      </w:r>
      <w:r w:rsidR="0075307D">
        <w:rPr>
          <w:rFonts w:ascii="Times New Roman" w:hAnsi="Times New Roman" w:cs="Times New Roman"/>
          <w:sz w:val="26"/>
          <w:szCs w:val="26"/>
        </w:rPr>
        <w:t>edzője, Decsi András ú</w:t>
      </w:r>
      <w:r w:rsidRPr="00B677DC">
        <w:rPr>
          <w:rFonts w:ascii="Times New Roman" w:hAnsi="Times New Roman" w:cs="Times New Roman"/>
          <w:sz w:val="26"/>
          <w:szCs w:val="26"/>
        </w:rPr>
        <w:t xml:space="preserve">r, olyat alkottak, ami, hát nem azt mondom, hogy párját ritkító, de minden esetre a XVI. kerület közvéleménye számára is elismerésre méltó. Méghozzá bronzérmesek lettek. Szívből gratulálok nekik. Legyetek kedvesek, fáradjatok ide ki! Gratulálok Tamás! </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DECSI TAMÁS</w:t>
      </w:r>
    </w:p>
    <w:p w:rsidR="00B677DC" w:rsidRPr="00B677DC" w:rsidRDefault="0075307D"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w:t>
      </w:r>
      <w:r w:rsidR="00B677DC" w:rsidRPr="00B677DC">
        <w:rPr>
          <w:rFonts w:ascii="Times New Roman" w:hAnsi="Times New Roman" w:cs="Times New Roman"/>
          <w:sz w:val="26"/>
          <w:szCs w:val="26"/>
        </w:rPr>
        <w:t>r!</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Várjatok! Először a válogatott edzőjének szívből gratulálok!</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DECSI ANDRÁS</w:t>
      </w:r>
    </w:p>
    <w:p w:rsidR="00B677DC" w:rsidRPr="00B677DC" w:rsidRDefault="0075307D"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 xml:space="preserve">És utána a </w:t>
      </w:r>
      <w:r w:rsidR="0075307D" w:rsidRPr="00B677DC">
        <w:rPr>
          <w:rFonts w:ascii="Times New Roman" w:hAnsi="Times New Roman" w:cs="Times New Roman"/>
          <w:sz w:val="26"/>
          <w:szCs w:val="26"/>
        </w:rPr>
        <w:t>legsikeresebb Decsi</w:t>
      </w:r>
      <w:r w:rsidRPr="00B677DC">
        <w:rPr>
          <w:rFonts w:ascii="Times New Roman" w:hAnsi="Times New Roman" w:cs="Times New Roman"/>
          <w:sz w:val="26"/>
          <w:szCs w:val="26"/>
        </w:rPr>
        <w:t xml:space="preserve"> István kardvívónak. Ugye van még egy egyéni 5. hely is, Tamásnak</w:t>
      </w:r>
      <w:r w:rsidR="0075307D">
        <w:rPr>
          <w:rFonts w:ascii="Times New Roman" w:hAnsi="Times New Roman" w:cs="Times New Roman"/>
          <w:sz w:val="26"/>
          <w:szCs w:val="26"/>
        </w:rPr>
        <w:t>.</w:t>
      </w:r>
      <w:r w:rsidRPr="00B677DC">
        <w:rPr>
          <w:rFonts w:ascii="Times New Roman" w:hAnsi="Times New Roman" w:cs="Times New Roman"/>
          <w:sz w:val="26"/>
          <w:szCs w:val="26"/>
        </w:rPr>
        <w:t xml:space="preserve"> Nem tudom emlékszel-e még arra, hogy amikor a Tamást először köszöntöttük nagyszerű sikereivel kapcsolatban, hogy akkor mit mondtam? Azt mondtam, hogy lesz ez még ennél rosszabb is.</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lastRenderedPageBreak/>
        <w:t>DECSI ISTVÁN</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Ennek nem örültem!</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Most viszont az ellenkezőjét mondom, hogy lesz ez még ennél jobb is. Jó munkát még egyszer.</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DECSI ISTVÁN</w:t>
      </w:r>
    </w:p>
    <w:p w:rsidR="00B677DC" w:rsidRPr="00B677DC" w:rsidRDefault="0075307D"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Köszönjük szépen!</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Arra kell figyelni!</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DECSI ISTVÁN</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 xml:space="preserve">Köszönjük szépen! </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 xml:space="preserve">Lehet izgulni egy </w:t>
      </w:r>
      <w:r w:rsidR="0075307D">
        <w:rPr>
          <w:rFonts w:ascii="Times New Roman" w:hAnsi="Times New Roman" w:cs="Times New Roman"/>
          <w:sz w:val="26"/>
          <w:szCs w:val="26"/>
        </w:rPr>
        <w:t>hónap múlva a világbajnokság lesz.</w:t>
      </w:r>
    </w:p>
    <w:p w:rsidR="0075307D" w:rsidRDefault="0075307D" w:rsidP="00B677DC">
      <w:pPr>
        <w:spacing w:after="0" w:line="240" w:lineRule="auto"/>
        <w:jc w:val="both"/>
        <w:rPr>
          <w:rFonts w:ascii="Times New Roman" w:hAnsi="Times New Roman" w:cs="Times New Roman"/>
          <w:sz w:val="26"/>
          <w:szCs w:val="26"/>
          <w:u w:val="single"/>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DECSI ANDRÁS</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Köszönjük szépen!</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És akkor a normál kerékvágás szerint, kérdezem az Ügyrendi Bizottságot, és annak e</w:t>
      </w:r>
      <w:r w:rsidR="0075307D">
        <w:rPr>
          <w:rFonts w:ascii="Times New Roman" w:hAnsi="Times New Roman" w:cs="Times New Roman"/>
          <w:sz w:val="26"/>
          <w:szCs w:val="26"/>
        </w:rPr>
        <w:t>lnökét, Abonyi János képviselő u</w:t>
      </w:r>
      <w:r w:rsidRPr="00B677DC">
        <w:rPr>
          <w:rFonts w:ascii="Times New Roman" w:hAnsi="Times New Roman" w:cs="Times New Roman"/>
          <w:sz w:val="26"/>
          <w:szCs w:val="26"/>
        </w:rPr>
        <w:t>rat, hogy vannak-e esetleg javaslatai? Parancsoljon</w:t>
      </w:r>
      <w:r w:rsidR="0075307D">
        <w:rPr>
          <w:rFonts w:ascii="Times New Roman" w:hAnsi="Times New Roman" w:cs="Times New Roman"/>
          <w:sz w:val="26"/>
          <w:szCs w:val="26"/>
        </w:rPr>
        <w:t>,</w:t>
      </w:r>
      <w:r w:rsidRPr="00B677DC">
        <w:rPr>
          <w:rFonts w:ascii="Times New Roman" w:hAnsi="Times New Roman" w:cs="Times New Roman"/>
          <w:sz w:val="26"/>
          <w:szCs w:val="26"/>
        </w:rPr>
        <w:t xml:space="preserve"> ké</w:t>
      </w:r>
      <w:r w:rsidR="0075307D">
        <w:rPr>
          <w:rFonts w:ascii="Times New Roman" w:hAnsi="Times New Roman" w:cs="Times New Roman"/>
          <w:sz w:val="26"/>
          <w:szCs w:val="26"/>
        </w:rPr>
        <w:t>pviselő ú</w:t>
      </w:r>
      <w:r w:rsidRPr="00B677DC">
        <w:rPr>
          <w:rFonts w:ascii="Times New Roman" w:hAnsi="Times New Roman" w:cs="Times New Roman"/>
          <w:sz w:val="26"/>
          <w:szCs w:val="26"/>
        </w:rPr>
        <w:t>r!</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ABONYI JÁNOS</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Köszön</w:t>
      </w:r>
      <w:r w:rsidR="0075307D">
        <w:rPr>
          <w:rFonts w:ascii="Times New Roman" w:hAnsi="Times New Roman" w:cs="Times New Roman"/>
          <w:sz w:val="26"/>
          <w:szCs w:val="26"/>
        </w:rPr>
        <w:t>öm szépen a szót, Polgármester úr.</w:t>
      </w:r>
      <w:r w:rsidRPr="00B677DC">
        <w:rPr>
          <w:rFonts w:ascii="Times New Roman" w:hAnsi="Times New Roman" w:cs="Times New Roman"/>
          <w:sz w:val="26"/>
          <w:szCs w:val="26"/>
        </w:rPr>
        <w:t xml:space="preserve"> Egy javaslata van az Ügyrendi Bizottságnak. Egyhangúlag javasoljuk a képviselő-testületnek, azt, hogy a 19-es napirendi pont, </w:t>
      </w:r>
      <w:proofErr w:type="gramStart"/>
      <w:r w:rsidR="0075307D">
        <w:rPr>
          <w:rFonts w:ascii="Times New Roman" w:hAnsi="Times New Roman" w:cs="Times New Roman"/>
          <w:sz w:val="26"/>
          <w:szCs w:val="26"/>
        </w:rPr>
        <w:t>a</w:t>
      </w:r>
      <w:proofErr w:type="gramEnd"/>
      <w:r w:rsidRPr="00B677DC">
        <w:rPr>
          <w:rFonts w:ascii="Times New Roman" w:hAnsi="Times New Roman" w:cs="Times New Roman"/>
          <w:sz w:val="26"/>
          <w:szCs w:val="26"/>
        </w:rPr>
        <w:t>, eredeti meghívóban szereplő 19-es, az a 101/2017. számú előterjesztés, új, 14-es pontként kerüljön megtárgyalásra. Köszönöm szépen</w:t>
      </w:r>
      <w:r w:rsidR="0075307D">
        <w:rPr>
          <w:rFonts w:ascii="Times New Roman" w:hAnsi="Times New Roman" w:cs="Times New Roman"/>
          <w:sz w:val="26"/>
          <w:szCs w:val="26"/>
        </w:rPr>
        <w:t>.</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75307D"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B677DC" w:rsidRPr="00B677DC">
        <w:rPr>
          <w:rFonts w:ascii="Times New Roman" w:hAnsi="Times New Roman" w:cs="Times New Roman"/>
          <w:sz w:val="26"/>
          <w:szCs w:val="26"/>
        </w:rPr>
        <w:t xml:space="preserve"> Nekem pont ezzel a napirendi ponttal kapcsolatban lenne java</w:t>
      </w:r>
      <w:r>
        <w:rPr>
          <w:rFonts w:ascii="Times New Roman" w:hAnsi="Times New Roman" w:cs="Times New Roman"/>
          <w:sz w:val="26"/>
          <w:szCs w:val="26"/>
        </w:rPr>
        <w:t>slatom a Varga Ilona képviselő a</w:t>
      </w:r>
      <w:r w:rsidR="00B677DC" w:rsidRPr="00B677DC">
        <w:rPr>
          <w:rFonts w:ascii="Times New Roman" w:hAnsi="Times New Roman" w:cs="Times New Roman"/>
          <w:sz w:val="26"/>
          <w:szCs w:val="26"/>
        </w:rPr>
        <w:t xml:space="preserve">sszony ugye az előterjesztője. Képviselőtársaim nem tudják, de én tudom, hogy ez egy másik változatban is elkészült. Ugye akkor Ilona azért gondolta, hogy most már a sportkoncepcióval kellene </w:t>
      </w:r>
      <w:r w:rsidRPr="00B677DC">
        <w:rPr>
          <w:rFonts w:ascii="Times New Roman" w:hAnsi="Times New Roman" w:cs="Times New Roman"/>
          <w:sz w:val="26"/>
          <w:szCs w:val="26"/>
        </w:rPr>
        <w:t>foglalkoznunk,</w:t>
      </w:r>
      <w:r>
        <w:rPr>
          <w:rFonts w:ascii="Times New Roman" w:hAnsi="Times New Roman" w:cs="Times New Roman"/>
          <w:sz w:val="26"/>
          <w:szCs w:val="26"/>
        </w:rPr>
        <w:t xml:space="preserve"> mert, hogy az u</w:t>
      </w:r>
      <w:r w:rsidR="00B677DC" w:rsidRPr="00B677DC">
        <w:rPr>
          <w:rFonts w:ascii="Times New Roman" w:hAnsi="Times New Roman" w:cs="Times New Roman"/>
          <w:sz w:val="26"/>
          <w:szCs w:val="26"/>
        </w:rPr>
        <w:t xml:space="preserve">szoda strandárai a </w:t>
      </w:r>
      <w:r w:rsidR="00B677DC" w:rsidRPr="00B677DC">
        <w:rPr>
          <w:rFonts w:ascii="Times New Roman" w:hAnsi="Times New Roman" w:cs="Times New Roman"/>
          <w:sz w:val="26"/>
          <w:szCs w:val="26"/>
        </w:rPr>
        <w:lastRenderedPageBreak/>
        <w:t xml:space="preserve">duplájára emelkedtek című dolgot írta előterjesztésbe, majd azt, amikor kiderült, hogy ez nem így van, akkor visszavonta, és most a Mátyásföldi </w:t>
      </w:r>
      <w:proofErr w:type="spellStart"/>
      <w:r w:rsidR="00B677DC" w:rsidRPr="00B677DC">
        <w:rPr>
          <w:rFonts w:ascii="Times New Roman" w:hAnsi="Times New Roman" w:cs="Times New Roman"/>
          <w:sz w:val="26"/>
          <w:szCs w:val="26"/>
        </w:rPr>
        <w:t>Tennis</w:t>
      </w:r>
      <w:proofErr w:type="spellEnd"/>
      <w:r w:rsidR="00B677DC" w:rsidRPr="00B677DC">
        <w:rPr>
          <w:rFonts w:ascii="Times New Roman" w:hAnsi="Times New Roman" w:cs="Times New Roman"/>
          <w:sz w:val="26"/>
          <w:szCs w:val="26"/>
        </w:rPr>
        <w:t xml:space="preserve"> Clubbal kapcsolatos testületi határozattal próbálja alátámasztani azt, hogy erre mindenképpen szükség van. Mivel a kerületi sportkoncepció készítés alatt áll, és vélhetően az őszi időszakban fogja tárgyalni majd a képviselő-testület, ezért én azt java</w:t>
      </w:r>
      <w:r w:rsidR="00F9326C">
        <w:rPr>
          <w:rFonts w:ascii="Times New Roman" w:hAnsi="Times New Roman" w:cs="Times New Roman"/>
          <w:sz w:val="26"/>
          <w:szCs w:val="26"/>
        </w:rPr>
        <w:t>slom, vagy azt kérem képviselő a</w:t>
      </w:r>
      <w:r w:rsidR="00B677DC" w:rsidRPr="00B677DC">
        <w:rPr>
          <w:rFonts w:ascii="Times New Roman" w:hAnsi="Times New Roman" w:cs="Times New Roman"/>
          <w:sz w:val="26"/>
          <w:szCs w:val="26"/>
        </w:rPr>
        <w:t>sszonytól, hogy, ezt az előterjesztést vo</w:t>
      </w:r>
      <w:r w:rsidR="00F9326C">
        <w:rPr>
          <w:rFonts w:ascii="Times New Roman" w:hAnsi="Times New Roman" w:cs="Times New Roman"/>
          <w:sz w:val="26"/>
          <w:szCs w:val="26"/>
        </w:rPr>
        <w:t>nja vissza. Kérdezem képviselő a</w:t>
      </w:r>
      <w:r w:rsidR="00B677DC" w:rsidRPr="00B677DC">
        <w:rPr>
          <w:rFonts w:ascii="Times New Roman" w:hAnsi="Times New Roman" w:cs="Times New Roman"/>
          <w:sz w:val="26"/>
          <w:szCs w:val="26"/>
        </w:rPr>
        <w:t>sszonyt, hogy mit szól ehhez?</w:t>
      </w:r>
    </w:p>
    <w:p w:rsidR="00B677DC" w:rsidRPr="00B677DC" w:rsidRDefault="00B677DC" w:rsidP="00B677DC">
      <w:pPr>
        <w:spacing w:after="0" w:line="240" w:lineRule="auto"/>
        <w:jc w:val="both"/>
        <w:rPr>
          <w:rFonts w:ascii="Times New Roman" w:hAnsi="Times New Roman" w:cs="Times New Roman"/>
          <w:sz w:val="26"/>
          <w:szCs w:val="26"/>
        </w:rPr>
      </w:pPr>
    </w:p>
    <w:p w:rsidR="0075307D" w:rsidRDefault="0075307D"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VARGA ILONA</w:t>
      </w:r>
    </w:p>
    <w:p w:rsidR="00B677DC" w:rsidRPr="00B677DC" w:rsidRDefault="00F9326C"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w:t>
      </w:r>
      <w:r w:rsidR="00B677DC" w:rsidRPr="00B677DC">
        <w:rPr>
          <w:rFonts w:ascii="Times New Roman" w:hAnsi="Times New Roman" w:cs="Times New Roman"/>
          <w:sz w:val="26"/>
          <w:szCs w:val="26"/>
        </w:rPr>
        <w:t xml:space="preserve"> Megmondom őszintén, hogy a nemcsak, valóban írtam a strandról is abban az előterjesztésemben, ebben az előterjesztésemben is írtam, de abban az előterjesztésemben is írtam az </w:t>
      </w:r>
      <w:proofErr w:type="spellStart"/>
      <w:r w:rsidR="00B677DC" w:rsidRPr="00B677DC">
        <w:rPr>
          <w:rFonts w:ascii="Times New Roman" w:hAnsi="Times New Roman" w:cs="Times New Roman"/>
          <w:sz w:val="26"/>
          <w:szCs w:val="26"/>
        </w:rPr>
        <w:t>MLTC-ről</w:t>
      </w:r>
      <w:proofErr w:type="spellEnd"/>
      <w:r w:rsidR="00B677DC" w:rsidRPr="00B677DC">
        <w:rPr>
          <w:rFonts w:ascii="Times New Roman" w:hAnsi="Times New Roman" w:cs="Times New Roman"/>
          <w:sz w:val="26"/>
          <w:szCs w:val="26"/>
        </w:rPr>
        <w:t>. Tehát gyakorlatilag a módosításra azért volt csak szükség, mert téves információ alapján úgy tudtam, hogy az uszoda, az uszoda és a st</w:t>
      </w:r>
      <w:r>
        <w:rPr>
          <w:rFonts w:ascii="Times New Roman" w:hAnsi="Times New Roman" w:cs="Times New Roman"/>
          <w:sz w:val="26"/>
          <w:szCs w:val="26"/>
        </w:rPr>
        <w:t>randra külön belépőt kell venni, e</w:t>
      </w:r>
      <w:r w:rsidR="00B677DC" w:rsidRPr="00B677DC">
        <w:rPr>
          <w:rFonts w:ascii="Times New Roman" w:hAnsi="Times New Roman" w:cs="Times New Roman"/>
          <w:sz w:val="26"/>
          <w:szCs w:val="26"/>
        </w:rPr>
        <w:t>z idővel tisztázódott, hogy nem így van. Én viszont ragaszkodnék ahhoz, hogy ezt tárgyaljuk, és ha lehet,</w:t>
      </w:r>
      <w:r>
        <w:rPr>
          <w:rFonts w:ascii="Times New Roman" w:hAnsi="Times New Roman" w:cs="Times New Roman"/>
          <w:sz w:val="26"/>
          <w:szCs w:val="26"/>
        </w:rPr>
        <w:t xml:space="preserve"> akkor 14-es napirendi pontként, m</w:t>
      </w:r>
      <w:r w:rsidR="00B677DC" w:rsidRPr="00B677DC">
        <w:rPr>
          <w:rFonts w:ascii="Times New Roman" w:hAnsi="Times New Roman" w:cs="Times New Roman"/>
          <w:sz w:val="26"/>
          <w:szCs w:val="26"/>
        </w:rPr>
        <w:t xml:space="preserve">ivel most az </w:t>
      </w:r>
      <w:proofErr w:type="spellStart"/>
      <w:r w:rsidR="00B677DC" w:rsidRPr="00B677DC">
        <w:rPr>
          <w:rFonts w:ascii="Times New Roman" w:hAnsi="Times New Roman" w:cs="Times New Roman"/>
          <w:sz w:val="26"/>
          <w:szCs w:val="26"/>
        </w:rPr>
        <w:t>MLTC-vel</w:t>
      </w:r>
      <w:proofErr w:type="spellEnd"/>
      <w:r w:rsidR="00B677DC" w:rsidRPr="00B677DC">
        <w:rPr>
          <w:rFonts w:ascii="Times New Roman" w:hAnsi="Times New Roman" w:cs="Times New Roman"/>
          <w:sz w:val="26"/>
          <w:szCs w:val="26"/>
        </w:rPr>
        <w:t xml:space="preserve"> szándékozunk egy újabb szerződést kötni, módosítani úgy, hogy előzőleg áprilisban már elfogadtunk ezz</w:t>
      </w:r>
      <w:r>
        <w:rPr>
          <w:rFonts w:ascii="Times New Roman" w:hAnsi="Times New Roman" w:cs="Times New Roman"/>
          <w:sz w:val="26"/>
          <w:szCs w:val="26"/>
        </w:rPr>
        <w:t>el kapcsolatban egy határozatot, a</w:t>
      </w:r>
      <w:r w:rsidR="00B677DC" w:rsidRPr="00B677DC">
        <w:rPr>
          <w:rFonts w:ascii="Times New Roman" w:hAnsi="Times New Roman" w:cs="Times New Roman"/>
          <w:sz w:val="26"/>
          <w:szCs w:val="26"/>
        </w:rPr>
        <w:t xml:space="preserve">mi megerősítette bennem azt, hogy most már ideje lenne, hogyha ezeket a sporttal kapcsolatos döntéseinket egy koncepció alapján tennénk meg. </w:t>
      </w:r>
      <w:proofErr w:type="gramStart"/>
      <w:r w:rsidR="00B677DC" w:rsidRPr="00B677DC">
        <w:rPr>
          <w:rFonts w:ascii="Times New Roman" w:hAnsi="Times New Roman" w:cs="Times New Roman"/>
          <w:sz w:val="26"/>
          <w:szCs w:val="26"/>
        </w:rPr>
        <w:t>Na</w:t>
      </w:r>
      <w:proofErr w:type="gramEnd"/>
      <w:r w:rsidR="00B677DC" w:rsidRPr="00B677DC">
        <w:rPr>
          <w:rFonts w:ascii="Times New Roman" w:hAnsi="Times New Roman" w:cs="Times New Roman"/>
          <w:sz w:val="26"/>
          <w:szCs w:val="26"/>
        </w:rPr>
        <w:t xml:space="preserve"> most ősszel fog el, őszre</w:t>
      </w:r>
      <w:r>
        <w:rPr>
          <w:rFonts w:ascii="Times New Roman" w:hAnsi="Times New Roman" w:cs="Times New Roman"/>
          <w:sz w:val="26"/>
          <w:szCs w:val="26"/>
        </w:rPr>
        <w:t xml:space="preserve"> fog elkészülni a Polgármester úr által jelzett koncepció, v</w:t>
      </w:r>
      <w:r w:rsidR="00B677DC" w:rsidRPr="00B677DC">
        <w:rPr>
          <w:rFonts w:ascii="Times New Roman" w:hAnsi="Times New Roman" w:cs="Times New Roman"/>
          <w:sz w:val="26"/>
          <w:szCs w:val="26"/>
        </w:rPr>
        <w:t xml:space="preserve">iszont most kötünk szerződést az </w:t>
      </w:r>
      <w:proofErr w:type="spellStart"/>
      <w:r w:rsidR="00B677DC" w:rsidRPr="00B677DC">
        <w:rPr>
          <w:rFonts w:ascii="Times New Roman" w:hAnsi="Times New Roman" w:cs="Times New Roman"/>
          <w:sz w:val="26"/>
          <w:szCs w:val="26"/>
        </w:rPr>
        <w:t>MLTC-vel</w:t>
      </w:r>
      <w:proofErr w:type="spellEnd"/>
      <w:r w:rsidR="00B677DC" w:rsidRPr="00B677DC">
        <w:rPr>
          <w:rFonts w:ascii="Times New Roman" w:hAnsi="Times New Roman" w:cs="Times New Roman"/>
          <w:sz w:val="26"/>
          <w:szCs w:val="26"/>
        </w:rPr>
        <w:t>, most vonjuk vissza az ezzel kapcsolatos határozatunkat. Mindenképpen szeretném, hogyha a képviselő-testület előbb megvitatná az én szempontjaim</w:t>
      </w:r>
      <w:r>
        <w:rPr>
          <w:rFonts w:ascii="Times New Roman" w:hAnsi="Times New Roman" w:cs="Times New Roman"/>
          <w:sz w:val="26"/>
          <w:szCs w:val="26"/>
        </w:rPr>
        <w:t xml:space="preserve"> szerinti koncepció kialakítást, i</w:t>
      </w:r>
      <w:r w:rsidR="00B677DC" w:rsidRPr="00B677DC">
        <w:rPr>
          <w:rFonts w:ascii="Times New Roman" w:hAnsi="Times New Roman" w:cs="Times New Roman"/>
          <w:sz w:val="26"/>
          <w:szCs w:val="26"/>
        </w:rPr>
        <w:t>lletve azt is, hogy a sport ingatlanjainkkal kapcsolatban az önkormányzatnak a gazdálkodását is meg kell fontolni. Köszönöm szépen.</w:t>
      </w:r>
    </w:p>
    <w:p w:rsidR="00B677DC" w:rsidRPr="00B677DC" w:rsidRDefault="00B677DC" w:rsidP="00B677DC">
      <w:pPr>
        <w:spacing w:after="0" w:line="240" w:lineRule="auto"/>
        <w:jc w:val="both"/>
        <w:rPr>
          <w:rFonts w:ascii="Times New Roman" w:hAnsi="Times New Roman" w:cs="Times New Roman"/>
          <w:sz w:val="26"/>
          <w:szCs w:val="26"/>
        </w:rPr>
      </w:pPr>
    </w:p>
    <w:p w:rsidR="00F9326C" w:rsidRDefault="00F9326C"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F9326C"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képviselő asszony.</w:t>
      </w:r>
      <w:r w:rsidR="00B677DC" w:rsidRPr="00B677DC">
        <w:rPr>
          <w:rFonts w:ascii="Times New Roman" w:hAnsi="Times New Roman" w:cs="Times New Roman"/>
          <w:sz w:val="26"/>
          <w:szCs w:val="26"/>
        </w:rPr>
        <w:t xml:space="preserve"> Addig, hogyha jól értem, akkor Ön nem kívánja visszavonni ezt az, ezt az előterjesztést. Annál is inkább meglep ez, mert az előterjesztésében Ön nem koncepciót javasol, hanem azt, hogy majd őszre fogadjunk el egy koncepciót. Tehát kvázi azt javasolja, ami egyébként is történik. Szász Józsefnek ügyrendi javaslata va</w:t>
      </w:r>
      <w:r>
        <w:rPr>
          <w:rFonts w:ascii="Times New Roman" w:hAnsi="Times New Roman" w:cs="Times New Roman"/>
          <w:sz w:val="26"/>
          <w:szCs w:val="26"/>
        </w:rPr>
        <w:t>n. Parancsoljon, Alpolgármester ú</w:t>
      </w:r>
      <w:r w:rsidR="00B677DC" w:rsidRPr="00B677DC">
        <w:rPr>
          <w:rFonts w:ascii="Times New Roman" w:hAnsi="Times New Roman" w:cs="Times New Roman"/>
          <w:sz w:val="26"/>
          <w:szCs w:val="26"/>
        </w:rPr>
        <w:t xml:space="preserve">r! </w:t>
      </w:r>
    </w:p>
    <w:p w:rsidR="00B677DC" w:rsidRPr="00B677DC" w:rsidRDefault="00B677DC" w:rsidP="00B677DC">
      <w:pPr>
        <w:spacing w:after="0" w:line="240" w:lineRule="auto"/>
        <w:jc w:val="both"/>
        <w:rPr>
          <w:rFonts w:ascii="Times New Roman" w:hAnsi="Times New Roman" w:cs="Times New Roman"/>
          <w:sz w:val="26"/>
          <w:szCs w:val="26"/>
        </w:rPr>
      </w:pPr>
    </w:p>
    <w:p w:rsidR="00F9326C" w:rsidRDefault="00F9326C"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SZÁSZ JÓZSEF</w:t>
      </w:r>
    </w:p>
    <w:p w:rsidR="00B677DC" w:rsidRPr="00B677DC" w:rsidRDefault="00E74885"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B677DC" w:rsidRPr="00B677DC">
        <w:rPr>
          <w:rFonts w:ascii="Times New Roman" w:hAnsi="Times New Roman" w:cs="Times New Roman"/>
          <w:sz w:val="26"/>
          <w:szCs w:val="26"/>
        </w:rPr>
        <w:t xml:space="preserve"> Megvártam Ilonának a válaszát, de az ügyrendi javaslatom nekem pont emiatt nekem is az, hogy ezt vegyük le a napirendi pontról. Teljesen fölösleges kétszer megtárgyalni. És az ősszel napirendre kerülő sportkoncepciónál, mind a bizottsági ülésen, mind a képviselő-testületi és, testületi ülésen, de egyébként ilyen jellegű javaslatom lenne, hogy ugyanúgy, mintha rendeletet tárgyalnánk, első olvasatosan is tárgyalja a képviselő-testület a sportkoncepciót. Minden ilyenre lehetőség nyílik. Most, a nyári szünet előtt igazán nem fog</w:t>
      </w:r>
      <w:r>
        <w:rPr>
          <w:rFonts w:ascii="Times New Roman" w:hAnsi="Times New Roman" w:cs="Times New Roman"/>
          <w:sz w:val="26"/>
          <w:szCs w:val="26"/>
        </w:rPr>
        <w:t xml:space="preserve"> semmi történni ebben az ügyben, ú</w:t>
      </w:r>
      <w:r w:rsidR="00B677DC" w:rsidRPr="00B677DC">
        <w:rPr>
          <w:rFonts w:ascii="Times New Roman" w:hAnsi="Times New Roman" w:cs="Times New Roman"/>
          <w:sz w:val="26"/>
          <w:szCs w:val="26"/>
        </w:rPr>
        <w:t xml:space="preserve">gyhogy nekem az az ügyrendi javaslatom, hogy most vegyük le, és utána ősszel, ennek </w:t>
      </w:r>
      <w:proofErr w:type="gramStart"/>
      <w:r w:rsidR="00B677DC" w:rsidRPr="00B677DC">
        <w:rPr>
          <w:rFonts w:ascii="Times New Roman" w:hAnsi="Times New Roman" w:cs="Times New Roman"/>
          <w:sz w:val="26"/>
          <w:szCs w:val="26"/>
        </w:rPr>
        <w:t>a</w:t>
      </w:r>
      <w:proofErr w:type="gramEnd"/>
      <w:r w:rsidR="00B677DC" w:rsidRPr="00B677DC">
        <w:rPr>
          <w:rFonts w:ascii="Times New Roman" w:hAnsi="Times New Roman" w:cs="Times New Roman"/>
          <w:sz w:val="26"/>
          <w:szCs w:val="26"/>
        </w:rPr>
        <w:t>, a, a, a téma előkerülésekor, egészen a bizottsági ülésektől kezdve, két fordulóban tárgyalja ezt a képviselő-testület. Tehát a javaslatom az, hogy vegyük le</w:t>
      </w:r>
      <w:r>
        <w:rPr>
          <w:rFonts w:ascii="Times New Roman" w:hAnsi="Times New Roman" w:cs="Times New Roman"/>
          <w:sz w:val="26"/>
          <w:szCs w:val="26"/>
        </w:rPr>
        <w:t xml:space="preserve"> a napirendről. Köszönöm szépen.</w:t>
      </w:r>
    </w:p>
    <w:p w:rsidR="00B677DC" w:rsidRPr="00B677DC" w:rsidRDefault="00B677DC" w:rsidP="00B677DC">
      <w:pPr>
        <w:spacing w:after="0" w:line="240" w:lineRule="auto"/>
        <w:jc w:val="both"/>
        <w:rPr>
          <w:rFonts w:ascii="Times New Roman" w:hAnsi="Times New Roman" w:cs="Times New Roman"/>
          <w:sz w:val="26"/>
          <w:szCs w:val="26"/>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lastRenderedPageBreak/>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Ügyrendi javaslata érkezett annak, arra, hogy ezt a mai testületi ülésen az eredetileg 19-sel jelzett napirendi pontot a képviselő-testület ne tárgyalja, aki egyetért e</w:t>
      </w:r>
      <w:r w:rsidR="00E74885">
        <w:rPr>
          <w:rFonts w:ascii="Times New Roman" w:hAnsi="Times New Roman" w:cs="Times New Roman"/>
          <w:sz w:val="26"/>
          <w:szCs w:val="26"/>
        </w:rPr>
        <w:t xml:space="preserve">zzel, </w:t>
      </w:r>
      <w:proofErr w:type="gramStart"/>
      <w:r w:rsidR="00E74885">
        <w:rPr>
          <w:rFonts w:ascii="Times New Roman" w:hAnsi="Times New Roman" w:cs="Times New Roman"/>
          <w:sz w:val="26"/>
          <w:szCs w:val="26"/>
        </w:rPr>
        <w:t>kérem</w:t>
      </w:r>
      <w:proofErr w:type="gramEnd"/>
      <w:r w:rsidR="00E74885">
        <w:rPr>
          <w:rFonts w:ascii="Times New Roman" w:hAnsi="Times New Roman" w:cs="Times New Roman"/>
          <w:sz w:val="26"/>
          <w:szCs w:val="26"/>
        </w:rPr>
        <w:t xml:space="preserve"> igennel ezt jelezze!</w:t>
      </w:r>
      <w:r w:rsidRPr="00B677DC">
        <w:rPr>
          <w:rFonts w:ascii="Times New Roman" w:hAnsi="Times New Roman" w:cs="Times New Roman"/>
          <w:sz w:val="26"/>
          <w:szCs w:val="26"/>
        </w:rPr>
        <w:t xml:space="preserve"> Szavazzunk! A képviselő-testület 11 igen, 3 nem, 2 tartózkodás mellett elfogadta ezt a javaslatot.</w:t>
      </w:r>
    </w:p>
    <w:p w:rsidR="00B677DC" w:rsidRPr="00B677DC" w:rsidRDefault="00B677DC" w:rsidP="00B677DC">
      <w:pPr>
        <w:spacing w:after="0" w:line="240" w:lineRule="auto"/>
        <w:jc w:val="both"/>
        <w:rPr>
          <w:rFonts w:ascii="Times New Roman" w:hAnsi="Times New Roman" w:cs="Times New Roman"/>
          <w:sz w:val="26"/>
          <w:szCs w:val="26"/>
        </w:rPr>
      </w:pPr>
    </w:p>
    <w:p w:rsidR="00E74885" w:rsidRDefault="00E74885" w:rsidP="00B677DC">
      <w:pPr>
        <w:spacing w:after="0" w:line="240" w:lineRule="auto"/>
        <w:jc w:val="both"/>
        <w:rPr>
          <w:rFonts w:ascii="Times New Roman" w:hAnsi="Times New Roman" w:cs="Times New Roman"/>
          <w:sz w:val="26"/>
          <w:szCs w:val="26"/>
          <w:u w:val="single"/>
        </w:rPr>
      </w:pPr>
    </w:p>
    <w:p w:rsidR="00E74885" w:rsidRPr="00E74885" w:rsidRDefault="00E74885" w:rsidP="00E74885">
      <w:pPr>
        <w:spacing w:after="0" w:line="240" w:lineRule="auto"/>
        <w:rPr>
          <w:rFonts w:ascii="Times New Roman" w:hAnsi="Times New Roman" w:cs="Times New Roman"/>
          <w:sz w:val="26"/>
          <w:szCs w:val="26"/>
          <w:u w:val="single"/>
        </w:rPr>
      </w:pPr>
      <w:r w:rsidRPr="00E74885">
        <w:rPr>
          <w:rFonts w:ascii="Times New Roman" w:hAnsi="Times New Roman" w:cs="Times New Roman"/>
          <w:sz w:val="26"/>
          <w:szCs w:val="26"/>
          <w:u w:val="single"/>
        </w:rPr>
        <w:t xml:space="preserve">H </w:t>
      </w:r>
      <w:proofErr w:type="gramStart"/>
      <w:r w:rsidRPr="00E74885">
        <w:rPr>
          <w:rFonts w:ascii="Times New Roman" w:hAnsi="Times New Roman" w:cs="Times New Roman"/>
          <w:sz w:val="26"/>
          <w:szCs w:val="26"/>
          <w:u w:val="single"/>
        </w:rPr>
        <w:t>A</w:t>
      </w:r>
      <w:proofErr w:type="gramEnd"/>
      <w:r w:rsidRPr="00E74885">
        <w:rPr>
          <w:rFonts w:ascii="Times New Roman" w:hAnsi="Times New Roman" w:cs="Times New Roman"/>
          <w:sz w:val="26"/>
          <w:szCs w:val="26"/>
          <w:u w:val="single"/>
        </w:rPr>
        <w:t xml:space="preserve"> T Á R O Z A T:</w:t>
      </w:r>
    </w:p>
    <w:p w:rsidR="00E74885" w:rsidRPr="00E74885" w:rsidRDefault="00E74885" w:rsidP="00E74885">
      <w:pPr>
        <w:spacing w:after="0" w:line="240" w:lineRule="auto"/>
        <w:ind w:left="3119" w:hanging="3119"/>
        <w:jc w:val="both"/>
        <w:rPr>
          <w:rFonts w:ascii="Times New Roman" w:hAnsi="Times New Roman" w:cs="Times New Roman"/>
          <w:sz w:val="26"/>
          <w:szCs w:val="26"/>
        </w:rPr>
      </w:pPr>
      <w:r w:rsidRPr="00E74885">
        <w:rPr>
          <w:rFonts w:ascii="Times New Roman" w:hAnsi="Times New Roman" w:cs="Times New Roman"/>
          <w:sz w:val="26"/>
          <w:szCs w:val="26"/>
        </w:rPr>
        <w:t>236/2017. (VI. 21.) Kt.</w:t>
      </w:r>
      <w:r w:rsidRPr="00E74885">
        <w:rPr>
          <w:rFonts w:ascii="Times New Roman" w:hAnsi="Times New Roman" w:cs="Times New Roman"/>
          <w:sz w:val="26"/>
          <w:szCs w:val="26"/>
        </w:rPr>
        <w:tab/>
        <w:t xml:space="preserve">Budapest Főváros XVI. kerületi Önkormányzat </w:t>
      </w:r>
      <w:r w:rsidRPr="00E74885">
        <w:rPr>
          <w:rFonts w:ascii="Times New Roman" w:eastAsia="Times New Roman" w:hAnsi="Times New Roman" w:cs="Times New Roman"/>
          <w:sz w:val="26"/>
          <w:szCs w:val="26"/>
        </w:rPr>
        <w:t>Képviselő-testülete úgy dönt, hogy a meghívóban 19. sorszám alatt jegyzett „</w:t>
      </w:r>
      <w:r w:rsidRPr="00E74885">
        <w:rPr>
          <w:rFonts w:ascii="Times New Roman" w:hAnsi="Times New Roman" w:cs="Times New Roman"/>
          <w:sz w:val="26"/>
          <w:szCs w:val="26"/>
        </w:rPr>
        <w:t>Az Önkormányzat sport-és szabadidős tevékenységei fejlesztési koncepciójának-, valamint az önkormányzati tulajdonú sportlétesítmények egységes üzemeltetési rendjének kialakítása” tárgyú előterjesztést nem tárgyalja.</w:t>
      </w:r>
    </w:p>
    <w:p w:rsidR="00E74885" w:rsidRPr="00E74885" w:rsidRDefault="00E74885" w:rsidP="00E74885">
      <w:pPr>
        <w:pStyle w:val="Szvegtrzsbehzssal21"/>
        <w:widowControl w:val="0"/>
        <w:ind w:left="0" w:firstLine="3119"/>
        <w:jc w:val="left"/>
        <w:rPr>
          <w:rFonts w:ascii="Times New Roman" w:hAnsi="Times New Roman"/>
          <w:sz w:val="26"/>
          <w:szCs w:val="26"/>
        </w:rPr>
      </w:pPr>
    </w:p>
    <w:p w:rsidR="00E74885" w:rsidRPr="00E74885" w:rsidRDefault="00E74885" w:rsidP="00E74885">
      <w:pPr>
        <w:pStyle w:val="Szvegtrzsbehzssal21"/>
        <w:widowControl w:val="0"/>
        <w:ind w:left="4260" w:hanging="1136"/>
        <w:jc w:val="left"/>
        <w:rPr>
          <w:rFonts w:ascii="Times New Roman" w:hAnsi="Times New Roman"/>
          <w:sz w:val="26"/>
          <w:szCs w:val="26"/>
        </w:rPr>
      </w:pPr>
      <w:r w:rsidRPr="00E74885">
        <w:rPr>
          <w:rFonts w:ascii="Times New Roman" w:hAnsi="Times New Roman"/>
          <w:sz w:val="26"/>
          <w:szCs w:val="26"/>
          <w:u w:val="single"/>
        </w:rPr>
        <w:t>Határidő:</w:t>
      </w:r>
      <w:r w:rsidRPr="00E74885">
        <w:rPr>
          <w:rFonts w:ascii="Times New Roman" w:hAnsi="Times New Roman"/>
          <w:sz w:val="26"/>
          <w:szCs w:val="26"/>
        </w:rPr>
        <w:tab/>
        <w:t>2017. június 21.</w:t>
      </w:r>
    </w:p>
    <w:p w:rsidR="00E74885" w:rsidRPr="00E74885" w:rsidRDefault="00E74885" w:rsidP="00E74885">
      <w:pPr>
        <w:pStyle w:val="Szvegtrzsbehzssal21"/>
        <w:widowControl w:val="0"/>
        <w:ind w:left="4260" w:hanging="1136"/>
        <w:jc w:val="left"/>
        <w:rPr>
          <w:rFonts w:ascii="Times New Roman" w:hAnsi="Times New Roman"/>
          <w:sz w:val="26"/>
          <w:szCs w:val="26"/>
        </w:rPr>
      </w:pPr>
      <w:r w:rsidRPr="00E74885">
        <w:rPr>
          <w:rFonts w:ascii="Times New Roman" w:hAnsi="Times New Roman"/>
          <w:sz w:val="26"/>
          <w:szCs w:val="26"/>
          <w:u w:val="single"/>
        </w:rPr>
        <w:t>Felelős:</w:t>
      </w:r>
      <w:r w:rsidRPr="00E74885">
        <w:rPr>
          <w:rFonts w:ascii="Times New Roman" w:hAnsi="Times New Roman"/>
          <w:sz w:val="26"/>
          <w:szCs w:val="26"/>
        </w:rPr>
        <w:tab/>
        <w:t>Kovács Péter polgármester</w:t>
      </w:r>
      <w:r w:rsidRPr="00E74885">
        <w:rPr>
          <w:rFonts w:ascii="Times New Roman" w:hAnsi="Times New Roman"/>
          <w:sz w:val="26"/>
          <w:szCs w:val="26"/>
          <w:u w:val="single"/>
        </w:rPr>
        <w:t xml:space="preserve"> </w:t>
      </w:r>
    </w:p>
    <w:p w:rsidR="00E74885" w:rsidRDefault="00E74885" w:rsidP="00B677DC">
      <w:pPr>
        <w:spacing w:after="0" w:line="240" w:lineRule="auto"/>
        <w:jc w:val="both"/>
        <w:rPr>
          <w:rFonts w:ascii="Times New Roman" w:hAnsi="Times New Roman" w:cs="Times New Roman"/>
          <w:sz w:val="26"/>
          <w:szCs w:val="26"/>
          <w:u w:val="single"/>
        </w:rPr>
      </w:pPr>
    </w:p>
    <w:p w:rsidR="00E74885" w:rsidRDefault="00E74885"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 xml:space="preserve">Így ezt a napirendi pontot levesszük. Kérdezem a Tisztelt képviselő-testületet, hogy az így módosított napirenddel egyetértenek-e, ha igen, akkor igen gombjának megnyomásával ezt, aki persze csak, aki egyetért vele, az tegye ezt meg, és nyomja a gombot. Szavazzunk! A képviselő-testület 12 igen, 2 nem, 3 tartózkodás mellett elfogadta a mai napirendeket. </w:t>
      </w:r>
    </w:p>
    <w:p w:rsidR="00B677DC" w:rsidRPr="00B677DC" w:rsidRDefault="00B677DC" w:rsidP="00B677DC">
      <w:pPr>
        <w:spacing w:after="0" w:line="240" w:lineRule="auto"/>
        <w:jc w:val="both"/>
        <w:rPr>
          <w:rFonts w:ascii="Times New Roman" w:hAnsi="Times New Roman" w:cs="Times New Roman"/>
          <w:sz w:val="26"/>
          <w:szCs w:val="26"/>
        </w:rPr>
      </w:pPr>
    </w:p>
    <w:p w:rsidR="00E74885" w:rsidRDefault="00E74885" w:rsidP="00B677DC">
      <w:pPr>
        <w:spacing w:after="0" w:line="240" w:lineRule="auto"/>
        <w:jc w:val="both"/>
        <w:rPr>
          <w:rFonts w:ascii="Times New Roman" w:hAnsi="Times New Roman" w:cs="Times New Roman"/>
          <w:sz w:val="26"/>
          <w:szCs w:val="26"/>
          <w:u w:val="single"/>
        </w:rPr>
      </w:pPr>
    </w:p>
    <w:p w:rsidR="00E74885" w:rsidRPr="00E74885" w:rsidRDefault="00E74885" w:rsidP="00E74885">
      <w:pPr>
        <w:spacing w:after="0" w:line="240" w:lineRule="auto"/>
        <w:rPr>
          <w:rFonts w:ascii="Times New Roman" w:hAnsi="Times New Roman" w:cs="Times New Roman"/>
          <w:sz w:val="26"/>
          <w:szCs w:val="26"/>
          <w:u w:val="single"/>
        </w:rPr>
      </w:pPr>
      <w:r w:rsidRPr="00E74885">
        <w:rPr>
          <w:rFonts w:ascii="Times New Roman" w:hAnsi="Times New Roman" w:cs="Times New Roman"/>
          <w:sz w:val="26"/>
          <w:szCs w:val="26"/>
          <w:u w:val="single"/>
        </w:rPr>
        <w:t xml:space="preserve">H </w:t>
      </w:r>
      <w:proofErr w:type="gramStart"/>
      <w:r w:rsidRPr="00E74885">
        <w:rPr>
          <w:rFonts w:ascii="Times New Roman" w:hAnsi="Times New Roman" w:cs="Times New Roman"/>
          <w:sz w:val="26"/>
          <w:szCs w:val="26"/>
          <w:u w:val="single"/>
        </w:rPr>
        <w:t>A</w:t>
      </w:r>
      <w:proofErr w:type="gramEnd"/>
      <w:r w:rsidRPr="00E74885">
        <w:rPr>
          <w:rFonts w:ascii="Times New Roman" w:hAnsi="Times New Roman" w:cs="Times New Roman"/>
          <w:sz w:val="26"/>
          <w:szCs w:val="26"/>
          <w:u w:val="single"/>
        </w:rPr>
        <w:t xml:space="preserve"> T Á R O Z A T:</w:t>
      </w:r>
    </w:p>
    <w:p w:rsidR="00E74885" w:rsidRPr="00E74885" w:rsidRDefault="00E74885" w:rsidP="00E74885">
      <w:pPr>
        <w:pStyle w:val="Cmsor1"/>
        <w:rPr>
          <w:sz w:val="26"/>
          <w:szCs w:val="26"/>
        </w:rPr>
      </w:pPr>
      <w:r w:rsidRPr="00E74885">
        <w:rPr>
          <w:sz w:val="26"/>
          <w:szCs w:val="26"/>
        </w:rPr>
        <w:t xml:space="preserve">237/2017. (VI. 21.) Kt. </w:t>
      </w:r>
      <w:r w:rsidRPr="00E74885">
        <w:rPr>
          <w:sz w:val="26"/>
          <w:szCs w:val="26"/>
        </w:rPr>
        <w:tab/>
      </w:r>
      <w:proofErr w:type="gramStart"/>
      <w:r w:rsidRPr="00E74885">
        <w:rPr>
          <w:sz w:val="26"/>
          <w:szCs w:val="26"/>
        </w:rPr>
        <w:t>A</w:t>
      </w:r>
      <w:proofErr w:type="gramEnd"/>
      <w:r w:rsidRPr="00E74885">
        <w:rPr>
          <w:sz w:val="26"/>
          <w:szCs w:val="26"/>
        </w:rPr>
        <w:t xml:space="preserve"> Képviselő-testület az ülés napirendjét az alábbiak szerint állapítja meg:</w:t>
      </w:r>
    </w:p>
    <w:p w:rsidR="00E74885" w:rsidRPr="00E74885" w:rsidRDefault="00E74885" w:rsidP="00E74885">
      <w:pPr>
        <w:spacing w:after="0" w:line="240" w:lineRule="auto"/>
        <w:ind w:firstLine="3119"/>
        <w:rPr>
          <w:rFonts w:ascii="Times New Roman" w:hAnsi="Times New Roman" w:cs="Times New Roman"/>
          <w:sz w:val="26"/>
          <w:szCs w:val="26"/>
        </w:rPr>
      </w:pPr>
    </w:p>
    <w:p w:rsidR="00E74885" w:rsidRPr="00E74885" w:rsidRDefault="00E74885" w:rsidP="00E74885">
      <w:pPr>
        <w:spacing w:after="0" w:line="240" w:lineRule="auto"/>
        <w:ind w:firstLine="2835"/>
        <w:rPr>
          <w:rFonts w:ascii="Times New Roman" w:hAnsi="Times New Roman" w:cs="Times New Roman"/>
          <w:b/>
          <w:color w:val="000000" w:themeColor="text1"/>
          <w:sz w:val="26"/>
          <w:szCs w:val="26"/>
          <w:u w:val="single"/>
        </w:rPr>
      </w:pPr>
      <w:r w:rsidRPr="00E74885">
        <w:rPr>
          <w:rFonts w:ascii="Times New Roman" w:hAnsi="Times New Roman" w:cs="Times New Roman"/>
          <w:b/>
          <w:color w:val="000000" w:themeColor="text1"/>
          <w:sz w:val="26"/>
          <w:szCs w:val="26"/>
          <w:u w:val="single"/>
        </w:rPr>
        <w:t xml:space="preserve">NAPIREND: </w:t>
      </w:r>
    </w:p>
    <w:p w:rsidR="00E74885" w:rsidRPr="00E74885" w:rsidRDefault="00E74885" w:rsidP="00E74885">
      <w:pPr>
        <w:spacing w:after="0" w:line="240" w:lineRule="auto"/>
        <w:ind w:firstLine="3119"/>
        <w:rPr>
          <w:rFonts w:ascii="Times New Roman" w:hAnsi="Times New Roman" w:cs="Times New Roman"/>
          <w:b/>
          <w:color w:val="000000" w:themeColor="text1"/>
          <w:sz w:val="26"/>
          <w:szCs w:val="26"/>
          <w:u w:val="single"/>
        </w:rPr>
      </w:pPr>
    </w:p>
    <w:p w:rsidR="00E74885" w:rsidRPr="00E74885" w:rsidRDefault="00E74885" w:rsidP="005A1B8A">
      <w:pPr>
        <w:pStyle w:val="Listaszerbekezds"/>
        <w:numPr>
          <w:ilvl w:val="0"/>
          <w:numId w:val="1"/>
        </w:numPr>
        <w:ind w:left="3119" w:hanging="851"/>
        <w:jc w:val="both"/>
        <w:rPr>
          <w:b/>
          <w:i/>
          <w:color w:val="000000" w:themeColor="text1"/>
          <w:sz w:val="26"/>
          <w:szCs w:val="26"/>
          <w:u w:val="single"/>
        </w:rPr>
      </w:pPr>
      <w:r w:rsidRPr="00E74885">
        <w:rPr>
          <w:color w:val="000000" w:themeColor="text1"/>
          <w:sz w:val="26"/>
          <w:szCs w:val="26"/>
        </w:rPr>
        <w:t xml:space="preserve">Jelentés az Önkormányzat Képviselő-testülete határozatainak végrehajtásáról, illetve a még végre nem hajtott határozatok helyzetéről </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Előterjesztő:</w:t>
      </w:r>
      <w:r w:rsidRPr="00E74885">
        <w:rPr>
          <w:rFonts w:ascii="Times New Roman" w:hAnsi="Times New Roman" w:cs="Times New Roman"/>
          <w:color w:val="000000" w:themeColor="text1"/>
          <w:sz w:val="26"/>
          <w:szCs w:val="26"/>
        </w:rPr>
        <w:t xml:space="preserve"> Kovács Péter 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i/>
          <w:color w:val="000000" w:themeColor="text1"/>
          <w:sz w:val="26"/>
          <w:szCs w:val="26"/>
        </w:rPr>
      </w:pPr>
      <w:r w:rsidRPr="00E74885">
        <w:rPr>
          <w:color w:val="000000" w:themeColor="text1"/>
          <w:sz w:val="26"/>
          <w:szCs w:val="26"/>
        </w:rPr>
        <w:t xml:space="preserve">A fás szárú növények védelméről, kivágásáról és pótlásáról szóló önkormányzati rendelet-tervezet megtárgyalása </w:t>
      </w:r>
      <w:r w:rsidRPr="00E74885">
        <w:rPr>
          <w:i/>
          <w:color w:val="000000" w:themeColor="text1"/>
          <w:sz w:val="26"/>
          <w:szCs w:val="26"/>
        </w:rPr>
        <w:t>(első olvasat)</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Előterjesztő:</w:t>
      </w:r>
      <w:r w:rsidRPr="00E74885">
        <w:rPr>
          <w:rFonts w:ascii="Times New Roman" w:hAnsi="Times New Roman" w:cs="Times New Roman"/>
          <w:color w:val="000000" w:themeColor="text1"/>
          <w:sz w:val="26"/>
          <w:szCs w:val="26"/>
        </w:rPr>
        <w:t xml:space="preserve"> Kovács Péter 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color w:val="000000" w:themeColor="text1"/>
          <w:sz w:val="26"/>
          <w:szCs w:val="26"/>
        </w:rPr>
      </w:pPr>
      <w:r w:rsidRPr="00E74885">
        <w:rPr>
          <w:color w:val="000000" w:themeColor="text1"/>
          <w:sz w:val="26"/>
          <w:szCs w:val="26"/>
        </w:rPr>
        <w:t>Javaslat az Önkormányzat Szervezeti és Működési szabályzatáról szóló önkormányzati rendelet módosítására</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Előterjesztő:</w:t>
      </w:r>
      <w:r w:rsidRPr="00E74885">
        <w:rPr>
          <w:rFonts w:ascii="Times New Roman" w:hAnsi="Times New Roman" w:cs="Times New Roman"/>
          <w:color w:val="000000" w:themeColor="text1"/>
          <w:sz w:val="26"/>
          <w:szCs w:val="26"/>
        </w:rPr>
        <w:t xml:space="preserve"> Kovács Péter 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bCs/>
          <w:color w:val="000000" w:themeColor="text1"/>
          <w:sz w:val="26"/>
          <w:szCs w:val="26"/>
        </w:rPr>
      </w:pPr>
      <w:r w:rsidRPr="00E74885">
        <w:rPr>
          <w:bCs/>
          <w:color w:val="000000" w:themeColor="text1"/>
          <w:sz w:val="26"/>
          <w:szCs w:val="26"/>
        </w:rPr>
        <w:t>Javaslat a Budapest XVI. kerületi Polgármesteri Hivatal Szervezeti és Működési Szabályzatának módosítására</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Előterjesztő:</w:t>
      </w:r>
      <w:r w:rsidRPr="00E74885">
        <w:rPr>
          <w:rFonts w:ascii="Times New Roman" w:hAnsi="Times New Roman" w:cs="Times New Roman"/>
          <w:color w:val="000000" w:themeColor="text1"/>
          <w:sz w:val="26"/>
          <w:szCs w:val="26"/>
        </w:rPr>
        <w:t xml:space="preserve"> Ancsin László jegyző</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color w:val="000000" w:themeColor="text1"/>
          <w:sz w:val="26"/>
          <w:szCs w:val="26"/>
        </w:rPr>
      </w:pPr>
      <w:r w:rsidRPr="00E74885">
        <w:rPr>
          <w:color w:val="000000" w:themeColor="text1"/>
          <w:sz w:val="26"/>
          <w:szCs w:val="26"/>
        </w:rPr>
        <w:t xml:space="preserve">Javaslat az Önkormányzat tulajdonában álló lakások bérbeadásának feltételeiről, valamint a lakbér mértékéről szóló 32/2012. (XI. 26.) önkormányzati rendelet módosítására </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Előterjesztő:</w:t>
      </w:r>
      <w:r w:rsidRPr="00E74885">
        <w:rPr>
          <w:rFonts w:ascii="Times New Roman" w:hAnsi="Times New Roman" w:cs="Times New Roman"/>
          <w:color w:val="000000" w:themeColor="text1"/>
          <w:sz w:val="26"/>
          <w:szCs w:val="26"/>
        </w:rPr>
        <w:t xml:space="preserve"> dr. Csomor Ervin alpolgármester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b/>
          <w:i/>
          <w:color w:val="000000" w:themeColor="text1"/>
          <w:sz w:val="26"/>
          <w:szCs w:val="26"/>
          <w:u w:val="single"/>
        </w:rPr>
      </w:pPr>
      <w:r w:rsidRPr="00E74885">
        <w:rPr>
          <w:color w:val="000000" w:themeColor="text1"/>
          <w:sz w:val="26"/>
          <w:szCs w:val="26"/>
        </w:rPr>
        <w:t xml:space="preserve">Javaslat az Önkormányzat tulajdonában lévő közterületek használatáról és rendjéről szóló 31/2013. (X. 21.) önkormányzati rendelet módosítására </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Előterjesztő:</w:t>
      </w:r>
      <w:r w:rsidRPr="00E74885">
        <w:rPr>
          <w:rFonts w:ascii="Times New Roman" w:hAnsi="Times New Roman" w:cs="Times New Roman"/>
          <w:color w:val="000000" w:themeColor="text1"/>
          <w:sz w:val="26"/>
          <w:szCs w:val="26"/>
        </w:rPr>
        <w:t xml:space="preserve"> dr. Csomor Ervin alpolgármester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color w:val="000000" w:themeColor="text1"/>
          <w:sz w:val="26"/>
          <w:szCs w:val="26"/>
        </w:rPr>
      </w:pPr>
      <w:r w:rsidRPr="00E74885">
        <w:rPr>
          <w:color w:val="000000" w:themeColor="text1"/>
          <w:sz w:val="26"/>
          <w:szCs w:val="26"/>
        </w:rPr>
        <w:t>Javaslat a Budapest Főváros XVI. kerületi Önkormányzat tulajdonában álló köznevelési intézményekben alkalmazandó étkezési térítési díjakról szóló rendelet módosítására</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Előterjesztő:</w:t>
      </w:r>
      <w:r w:rsidRPr="00E74885">
        <w:rPr>
          <w:rFonts w:ascii="Times New Roman" w:hAnsi="Times New Roman" w:cs="Times New Roman"/>
          <w:color w:val="000000" w:themeColor="text1"/>
          <w:sz w:val="26"/>
          <w:szCs w:val="26"/>
        </w:rPr>
        <w:t xml:space="preserve"> Kovács Péter 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bCs/>
          <w:color w:val="000000" w:themeColor="text1"/>
          <w:sz w:val="26"/>
          <w:szCs w:val="26"/>
        </w:rPr>
      </w:pPr>
      <w:r w:rsidRPr="00E74885">
        <w:rPr>
          <w:bCs/>
          <w:color w:val="000000" w:themeColor="text1"/>
          <w:sz w:val="26"/>
          <w:szCs w:val="26"/>
        </w:rPr>
        <w:t>Javaslat a településképi bejelentési eljárásról szóló rendelet megalkotására</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Előterjesztő:</w:t>
      </w:r>
      <w:r w:rsidRPr="00E74885">
        <w:rPr>
          <w:rFonts w:ascii="Times New Roman" w:hAnsi="Times New Roman" w:cs="Times New Roman"/>
          <w:color w:val="000000" w:themeColor="text1"/>
          <w:sz w:val="26"/>
          <w:szCs w:val="26"/>
        </w:rPr>
        <w:t xml:space="preserve"> Kovács Péter 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b/>
          <w:bCs/>
          <w:i/>
          <w:color w:val="000000" w:themeColor="text1"/>
          <w:sz w:val="26"/>
          <w:szCs w:val="26"/>
          <w:u w:val="single"/>
        </w:rPr>
      </w:pPr>
      <w:r w:rsidRPr="00E74885">
        <w:rPr>
          <w:bCs/>
          <w:color w:val="000000" w:themeColor="text1"/>
          <w:sz w:val="26"/>
          <w:szCs w:val="26"/>
        </w:rPr>
        <w:t xml:space="preserve">Javaslat a vagyonrendelet módosítására (112011/1 </w:t>
      </w:r>
      <w:proofErr w:type="spellStart"/>
      <w:r w:rsidRPr="00E74885">
        <w:rPr>
          <w:bCs/>
          <w:color w:val="000000" w:themeColor="text1"/>
          <w:sz w:val="26"/>
          <w:szCs w:val="26"/>
        </w:rPr>
        <w:t>hrsz</w:t>
      </w:r>
      <w:proofErr w:type="spellEnd"/>
      <w:r w:rsidRPr="00E74885">
        <w:rPr>
          <w:bCs/>
          <w:color w:val="000000" w:themeColor="text1"/>
          <w:sz w:val="26"/>
          <w:szCs w:val="26"/>
        </w:rPr>
        <w:t>)</w:t>
      </w:r>
      <w:r w:rsidRPr="00E74885">
        <w:rPr>
          <w:b/>
          <w:bCs/>
          <w:i/>
          <w:color w:val="000000" w:themeColor="text1"/>
          <w:sz w:val="26"/>
          <w:szCs w:val="26"/>
          <w:u w:val="single"/>
        </w:rPr>
        <w:t xml:space="preserve"> </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Előterjesztő:</w:t>
      </w:r>
      <w:r w:rsidRPr="00E74885">
        <w:rPr>
          <w:rFonts w:ascii="Times New Roman" w:hAnsi="Times New Roman" w:cs="Times New Roman"/>
          <w:color w:val="000000" w:themeColor="text1"/>
          <w:sz w:val="26"/>
          <w:szCs w:val="26"/>
        </w:rPr>
        <w:t xml:space="preserve"> dr. Csomor Ervin alpolgármester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color w:val="000000" w:themeColor="text1"/>
          <w:sz w:val="26"/>
          <w:szCs w:val="26"/>
        </w:rPr>
      </w:pPr>
      <w:r w:rsidRPr="00E74885">
        <w:rPr>
          <w:color w:val="000000" w:themeColor="text1"/>
          <w:sz w:val="26"/>
          <w:szCs w:val="26"/>
        </w:rPr>
        <w:t>Egyes intézmények alapító okiratának módosítása</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Előterjesztő:</w:t>
      </w:r>
      <w:r w:rsidRPr="00E74885">
        <w:rPr>
          <w:rFonts w:ascii="Times New Roman" w:hAnsi="Times New Roman" w:cs="Times New Roman"/>
          <w:color w:val="000000" w:themeColor="text1"/>
          <w:sz w:val="26"/>
          <w:szCs w:val="26"/>
        </w:rPr>
        <w:t xml:space="preserve"> Kovács Péter 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color w:val="000000" w:themeColor="text1"/>
          <w:sz w:val="26"/>
          <w:szCs w:val="26"/>
        </w:rPr>
      </w:pPr>
      <w:r w:rsidRPr="00E74885">
        <w:rPr>
          <w:color w:val="000000" w:themeColor="text1"/>
          <w:sz w:val="26"/>
          <w:szCs w:val="26"/>
        </w:rPr>
        <w:t>Helyi Esélyegyenlőségi Program áttekintése</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Előterjesztő:</w:t>
      </w:r>
      <w:r w:rsidRPr="00E74885">
        <w:rPr>
          <w:rFonts w:ascii="Times New Roman" w:hAnsi="Times New Roman" w:cs="Times New Roman"/>
          <w:color w:val="000000" w:themeColor="text1"/>
          <w:sz w:val="26"/>
          <w:szCs w:val="26"/>
        </w:rPr>
        <w:t xml:space="preserve"> dr. Csomor Ervin alpolgármester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color w:val="000000" w:themeColor="text1"/>
          <w:sz w:val="26"/>
          <w:szCs w:val="26"/>
        </w:rPr>
      </w:pPr>
      <w:r w:rsidRPr="00E74885">
        <w:rPr>
          <w:color w:val="000000" w:themeColor="text1"/>
          <w:sz w:val="26"/>
          <w:szCs w:val="26"/>
        </w:rPr>
        <w:t xml:space="preserve">Pályázati kiírás </w:t>
      </w:r>
      <w:bookmarkStart w:id="3" w:name="bookmark1"/>
      <w:r w:rsidRPr="00E74885">
        <w:rPr>
          <w:color w:val="000000" w:themeColor="text1"/>
          <w:sz w:val="26"/>
          <w:szCs w:val="26"/>
        </w:rPr>
        <w:t>a XVI. Kerület Kertvárosi Egészségügyi Szolgálata gazdasági igazgató munkakör</w:t>
      </w:r>
      <w:bookmarkEnd w:id="3"/>
      <w:r w:rsidRPr="00E74885">
        <w:rPr>
          <w:color w:val="000000" w:themeColor="text1"/>
          <w:sz w:val="26"/>
          <w:szCs w:val="26"/>
        </w:rPr>
        <w:t xml:space="preserve"> munkaviszony keretében történő betöltésére</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 xml:space="preserve">Előterjesztő: </w:t>
      </w:r>
      <w:r w:rsidRPr="00E74885">
        <w:rPr>
          <w:rFonts w:ascii="Times New Roman" w:hAnsi="Times New Roman" w:cs="Times New Roman"/>
          <w:color w:val="000000" w:themeColor="text1"/>
          <w:sz w:val="26"/>
          <w:szCs w:val="26"/>
        </w:rPr>
        <w:t>dr. Csomor Ervin alpolgármester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u w:val="single"/>
        </w:rPr>
      </w:pPr>
    </w:p>
    <w:p w:rsidR="00E74885" w:rsidRPr="00E74885" w:rsidRDefault="00E74885" w:rsidP="005A1B8A">
      <w:pPr>
        <w:pStyle w:val="Listaszerbekezds"/>
        <w:numPr>
          <w:ilvl w:val="0"/>
          <w:numId w:val="1"/>
        </w:numPr>
        <w:ind w:left="3119" w:hanging="851"/>
        <w:jc w:val="both"/>
        <w:rPr>
          <w:color w:val="000000" w:themeColor="text1"/>
          <w:sz w:val="26"/>
          <w:szCs w:val="26"/>
        </w:rPr>
      </w:pPr>
      <w:r w:rsidRPr="00E74885">
        <w:rPr>
          <w:color w:val="000000" w:themeColor="text1"/>
          <w:sz w:val="26"/>
          <w:szCs w:val="26"/>
        </w:rPr>
        <w:t>Javaslat a Budapest XVI. kerület 1531/10 transzformátor állomás kihelyezésével létrejött vagyon átadására</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 xml:space="preserve">Előterjesztő: </w:t>
      </w:r>
      <w:r w:rsidRPr="00E74885">
        <w:rPr>
          <w:rFonts w:ascii="Times New Roman" w:hAnsi="Times New Roman" w:cs="Times New Roman"/>
          <w:color w:val="000000" w:themeColor="text1"/>
          <w:sz w:val="26"/>
          <w:szCs w:val="26"/>
        </w:rPr>
        <w:t>Kovács Péter 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color w:val="000000" w:themeColor="text1"/>
          <w:sz w:val="26"/>
          <w:szCs w:val="26"/>
        </w:rPr>
      </w:pPr>
      <w:r w:rsidRPr="00E74885">
        <w:rPr>
          <w:color w:val="000000" w:themeColor="text1"/>
          <w:sz w:val="26"/>
          <w:szCs w:val="26"/>
        </w:rPr>
        <w:t xml:space="preserve">Javaslat a Mátyásföldi </w:t>
      </w:r>
      <w:proofErr w:type="spellStart"/>
      <w:r w:rsidRPr="00E74885">
        <w:rPr>
          <w:color w:val="000000" w:themeColor="text1"/>
          <w:sz w:val="26"/>
          <w:szCs w:val="26"/>
        </w:rPr>
        <w:t>Lawn</w:t>
      </w:r>
      <w:proofErr w:type="spellEnd"/>
      <w:r w:rsidRPr="00E74885">
        <w:rPr>
          <w:color w:val="000000" w:themeColor="text1"/>
          <w:sz w:val="26"/>
          <w:szCs w:val="26"/>
        </w:rPr>
        <w:t xml:space="preserve"> </w:t>
      </w:r>
      <w:proofErr w:type="spellStart"/>
      <w:r w:rsidRPr="00E74885">
        <w:rPr>
          <w:color w:val="000000" w:themeColor="text1"/>
          <w:sz w:val="26"/>
          <w:szCs w:val="26"/>
        </w:rPr>
        <w:t>Tennis</w:t>
      </w:r>
      <w:proofErr w:type="spellEnd"/>
      <w:r w:rsidRPr="00E74885">
        <w:rPr>
          <w:color w:val="000000" w:themeColor="text1"/>
          <w:sz w:val="26"/>
          <w:szCs w:val="26"/>
        </w:rPr>
        <w:t xml:space="preserve"> Clubbal (MLTC) kötött bérleti szerződés módosítására, valamint a Mátyásföldi </w:t>
      </w:r>
      <w:proofErr w:type="spellStart"/>
      <w:r w:rsidRPr="00E74885">
        <w:rPr>
          <w:color w:val="000000" w:themeColor="text1"/>
          <w:sz w:val="26"/>
          <w:szCs w:val="26"/>
        </w:rPr>
        <w:t>Lawn</w:t>
      </w:r>
      <w:proofErr w:type="spellEnd"/>
      <w:r w:rsidRPr="00E74885">
        <w:rPr>
          <w:color w:val="000000" w:themeColor="text1"/>
          <w:sz w:val="26"/>
          <w:szCs w:val="26"/>
        </w:rPr>
        <w:t xml:space="preserve"> </w:t>
      </w:r>
      <w:proofErr w:type="spellStart"/>
      <w:r w:rsidRPr="00E74885">
        <w:rPr>
          <w:color w:val="000000" w:themeColor="text1"/>
          <w:sz w:val="26"/>
          <w:szCs w:val="26"/>
        </w:rPr>
        <w:t>Tennis</w:t>
      </w:r>
      <w:proofErr w:type="spellEnd"/>
      <w:r w:rsidRPr="00E74885">
        <w:rPr>
          <w:color w:val="000000" w:themeColor="text1"/>
          <w:sz w:val="26"/>
          <w:szCs w:val="26"/>
        </w:rPr>
        <w:t xml:space="preserve"> Club részére részletfizetés biztosítására és a 121/2017. </w:t>
      </w:r>
      <w:r w:rsidRPr="00E74885">
        <w:rPr>
          <w:color w:val="000000" w:themeColor="text1"/>
          <w:sz w:val="26"/>
          <w:szCs w:val="26"/>
        </w:rPr>
        <w:lastRenderedPageBreak/>
        <w:t>(IV.12.) KT és a 122/2017. (IV.12.) KT, 124/2017. (IV.12.) KT számú határozatok hatályon kívül helyezésére</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 xml:space="preserve">Előterjesztő: </w:t>
      </w:r>
      <w:r w:rsidRPr="00E74885">
        <w:rPr>
          <w:rFonts w:ascii="Times New Roman" w:hAnsi="Times New Roman" w:cs="Times New Roman"/>
          <w:color w:val="000000" w:themeColor="text1"/>
          <w:sz w:val="26"/>
          <w:szCs w:val="26"/>
        </w:rPr>
        <w:t>Kovács Péter polgármester</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color w:val="000000" w:themeColor="text1"/>
          <w:sz w:val="26"/>
          <w:szCs w:val="26"/>
        </w:rPr>
      </w:pPr>
      <w:r w:rsidRPr="00E74885">
        <w:rPr>
          <w:bCs/>
          <w:color w:val="000000" w:themeColor="text1"/>
          <w:sz w:val="26"/>
          <w:szCs w:val="26"/>
        </w:rPr>
        <w:t xml:space="preserve">Javaslat a Budapest XVI. kerület Bátony utca 1-3. szám alatti, 106854/1 és </w:t>
      </w:r>
      <w:r w:rsidRPr="00E74885">
        <w:rPr>
          <w:color w:val="000000" w:themeColor="text1"/>
          <w:sz w:val="26"/>
          <w:szCs w:val="26"/>
        </w:rPr>
        <w:t xml:space="preserve">106854/2 </w:t>
      </w:r>
      <w:proofErr w:type="spellStart"/>
      <w:r w:rsidRPr="00E74885">
        <w:rPr>
          <w:color w:val="000000" w:themeColor="text1"/>
          <w:sz w:val="26"/>
          <w:szCs w:val="26"/>
        </w:rPr>
        <w:t>hrsz-ú</w:t>
      </w:r>
      <w:proofErr w:type="spellEnd"/>
      <w:r w:rsidRPr="00E74885">
        <w:rPr>
          <w:color w:val="000000" w:themeColor="text1"/>
          <w:sz w:val="26"/>
          <w:szCs w:val="26"/>
        </w:rPr>
        <w:t xml:space="preserve"> ingatlanok használatának rendezésére</w:t>
      </w:r>
    </w:p>
    <w:p w:rsidR="00E74885" w:rsidRPr="00E74885" w:rsidRDefault="00E74885" w:rsidP="00E74885">
      <w:pPr>
        <w:spacing w:after="0" w:line="240" w:lineRule="auto"/>
        <w:ind w:left="3119"/>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 xml:space="preserve">Előterjesztő: </w:t>
      </w:r>
      <w:r w:rsidRPr="00E74885">
        <w:rPr>
          <w:rFonts w:ascii="Times New Roman" w:hAnsi="Times New Roman" w:cs="Times New Roman"/>
          <w:color w:val="000000" w:themeColor="text1"/>
          <w:sz w:val="26"/>
          <w:szCs w:val="26"/>
        </w:rPr>
        <w:t>Kovács Péter polgármester</w:t>
      </w:r>
    </w:p>
    <w:p w:rsidR="00E74885" w:rsidRPr="00E74885" w:rsidRDefault="00E74885" w:rsidP="00E74885">
      <w:pPr>
        <w:spacing w:after="0" w:line="240" w:lineRule="auto"/>
        <w:ind w:left="3119"/>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color w:val="000000" w:themeColor="text1"/>
          <w:sz w:val="26"/>
          <w:szCs w:val="26"/>
        </w:rPr>
      </w:pPr>
      <w:r w:rsidRPr="00E74885">
        <w:rPr>
          <w:bCs/>
          <w:color w:val="000000" w:themeColor="text1"/>
          <w:sz w:val="26"/>
          <w:szCs w:val="26"/>
        </w:rPr>
        <w:t xml:space="preserve">Javaslat a Budapest Főváros Önkormányzatával a </w:t>
      </w:r>
      <w:proofErr w:type="spellStart"/>
      <w:r w:rsidRPr="00E74885">
        <w:rPr>
          <w:bCs/>
          <w:color w:val="000000" w:themeColor="text1"/>
          <w:sz w:val="26"/>
          <w:szCs w:val="26"/>
        </w:rPr>
        <w:t>Rákosmenti</w:t>
      </w:r>
      <w:proofErr w:type="spellEnd"/>
      <w:r w:rsidRPr="00E74885">
        <w:rPr>
          <w:bCs/>
          <w:color w:val="000000" w:themeColor="text1"/>
          <w:sz w:val="26"/>
          <w:szCs w:val="26"/>
        </w:rPr>
        <w:t xml:space="preserve"> Mezei Őrszolgálat székhelyéül szolgáló (Sarjú utca 5. szám alatti 118720 </w:t>
      </w:r>
      <w:proofErr w:type="spellStart"/>
      <w:r w:rsidRPr="00E74885">
        <w:rPr>
          <w:bCs/>
          <w:color w:val="000000" w:themeColor="text1"/>
          <w:sz w:val="26"/>
          <w:szCs w:val="26"/>
        </w:rPr>
        <w:t>hrsz-ú</w:t>
      </w:r>
      <w:proofErr w:type="spellEnd"/>
      <w:r w:rsidRPr="00E74885">
        <w:rPr>
          <w:bCs/>
          <w:color w:val="000000" w:themeColor="text1"/>
          <w:sz w:val="26"/>
          <w:szCs w:val="26"/>
        </w:rPr>
        <w:t>) ingatlan tervezett felújítására vonatkozó megállapodás megkötésére</w:t>
      </w:r>
    </w:p>
    <w:p w:rsidR="00E74885" w:rsidRPr="00E74885" w:rsidRDefault="00E74885" w:rsidP="00E74885">
      <w:pPr>
        <w:spacing w:after="0" w:line="240" w:lineRule="auto"/>
        <w:ind w:left="3119"/>
        <w:jc w:val="both"/>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 xml:space="preserve">Előterjesztő: </w:t>
      </w:r>
      <w:r w:rsidRPr="00E74885">
        <w:rPr>
          <w:rFonts w:ascii="Times New Roman" w:hAnsi="Times New Roman" w:cs="Times New Roman"/>
          <w:color w:val="000000" w:themeColor="text1"/>
          <w:sz w:val="26"/>
          <w:szCs w:val="26"/>
        </w:rPr>
        <w:t>Szász József alpolgármester</w:t>
      </w:r>
    </w:p>
    <w:p w:rsidR="00E74885" w:rsidRPr="00E74885" w:rsidRDefault="00E74885" w:rsidP="00E74885">
      <w:pPr>
        <w:spacing w:after="0" w:line="240" w:lineRule="auto"/>
        <w:ind w:left="3119"/>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color w:val="000000" w:themeColor="text1"/>
          <w:sz w:val="26"/>
          <w:szCs w:val="26"/>
        </w:rPr>
      </w:pPr>
      <w:r w:rsidRPr="00E74885">
        <w:rPr>
          <w:color w:val="000000" w:themeColor="text1"/>
          <w:sz w:val="26"/>
          <w:szCs w:val="26"/>
        </w:rPr>
        <w:t xml:space="preserve">Javaslat a Táncsics Mihály Általános Iskola és Gimnáziumban sportfejlesztés megvalósítására, valamint kapcsolódó nyilatkozatok és tulajdonosi hozzájárulás kiadására </w:t>
      </w:r>
    </w:p>
    <w:p w:rsidR="00E74885" w:rsidRPr="00E74885" w:rsidRDefault="00E74885" w:rsidP="00E74885">
      <w:pPr>
        <w:spacing w:after="0" w:line="240" w:lineRule="auto"/>
        <w:ind w:left="3119"/>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 xml:space="preserve">Előterjesztő: </w:t>
      </w:r>
      <w:r w:rsidRPr="00E74885">
        <w:rPr>
          <w:rFonts w:ascii="Times New Roman" w:hAnsi="Times New Roman" w:cs="Times New Roman"/>
          <w:color w:val="000000" w:themeColor="text1"/>
          <w:sz w:val="26"/>
          <w:szCs w:val="26"/>
        </w:rPr>
        <w:t>Kovács Péter polgármester</w:t>
      </w:r>
    </w:p>
    <w:p w:rsidR="00E74885" w:rsidRPr="00E74885" w:rsidRDefault="00E74885" w:rsidP="00E74885">
      <w:pPr>
        <w:spacing w:after="0" w:line="240" w:lineRule="auto"/>
        <w:ind w:left="3119"/>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1"/>
        </w:numPr>
        <w:ind w:left="3119" w:hanging="851"/>
        <w:jc w:val="both"/>
        <w:rPr>
          <w:color w:val="000000" w:themeColor="text1"/>
          <w:sz w:val="26"/>
          <w:szCs w:val="26"/>
        </w:rPr>
      </w:pPr>
      <w:r w:rsidRPr="00E74885">
        <w:rPr>
          <w:color w:val="000000" w:themeColor="text1"/>
          <w:sz w:val="26"/>
          <w:szCs w:val="26"/>
        </w:rPr>
        <w:t xml:space="preserve">Javaslat testvér-települési kapcsolat kialakítására </w:t>
      </w:r>
      <w:proofErr w:type="spellStart"/>
      <w:r w:rsidRPr="00E74885">
        <w:rPr>
          <w:color w:val="000000" w:themeColor="text1"/>
          <w:sz w:val="26"/>
          <w:szCs w:val="26"/>
        </w:rPr>
        <w:t>Castellammare</w:t>
      </w:r>
      <w:proofErr w:type="spellEnd"/>
      <w:r w:rsidRPr="00E74885">
        <w:rPr>
          <w:color w:val="000000" w:themeColor="text1"/>
          <w:sz w:val="26"/>
          <w:szCs w:val="26"/>
        </w:rPr>
        <w:t xml:space="preserve"> del </w:t>
      </w:r>
      <w:proofErr w:type="spellStart"/>
      <w:r w:rsidRPr="00E74885">
        <w:rPr>
          <w:color w:val="000000" w:themeColor="text1"/>
          <w:sz w:val="26"/>
          <w:szCs w:val="26"/>
        </w:rPr>
        <w:t>Golfo</w:t>
      </w:r>
      <w:proofErr w:type="spellEnd"/>
      <w:r w:rsidRPr="00E74885">
        <w:rPr>
          <w:color w:val="000000" w:themeColor="text1"/>
          <w:sz w:val="26"/>
          <w:szCs w:val="26"/>
        </w:rPr>
        <w:t xml:space="preserve"> olasz településsel</w:t>
      </w:r>
    </w:p>
    <w:p w:rsidR="00E74885" w:rsidRPr="00E74885" w:rsidRDefault="00E74885" w:rsidP="00E74885">
      <w:pPr>
        <w:spacing w:after="0" w:line="240" w:lineRule="auto"/>
        <w:ind w:left="3119"/>
        <w:rPr>
          <w:rFonts w:ascii="Times New Roman" w:hAnsi="Times New Roman" w:cs="Times New Roman"/>
          <w:color w:val="000000" w:themeColor="text1"/>
          <w:sz w:val="26"/>
          <w:szCs w:val="26"/>
        </w:rPr>
      </w:pPr>
      <w:r w:rsidRPr="00E74885">
        <w:rPr>
          <w:rFonts w:ascii="Times New Roman" w:hAnsi="Times New Roman" w:cs="Times New Roman"/>
          <w:color w:val="000000" w:themeColor="text1"/>
          <w:sz w:val="26"/>
          <w:szCs w:val="26"/>
          <w:u w:val="single"/>
        </w:rPr>
        <w:t xml:space="preserve">Előterjesztő: </w:t>
      </w:r>
      <w:r w:rsidRPr="00E74885">
        <w:rPr>
          <w:rFonts w:ascii="Times New Roman" w:hAnsi="Times New Roman" w:cs="Times New Roman"/>
          <w:color w:val="000000" w:themeColor="text1"/>
          <w:sz w:val="26"/>
          <w:szCs w:val="26"/>
        </w:rPr>
        <w:t>Kovács Péter polgármester</w:t>
      </w:r>
    </w:p>
    <w:p w:rsidR="00E74885" w:rsidRPr="00E74885" w:rsidRDefault="00E74885" w:rsidP="00E74885">
      <w:pPr>
        <w:spacing w:after="0" w:line="240" w:lineRule="auto"/>
        <w:ind w:left="3119"/>
        <w:rPr>
          <w:rFonts w:ascii="Times New Roman" w:hAnsi="Times New Roman" w:cs="Times New Roman"/>
          <w:color w:val="000000" w:themeColor="text1"/>
          <w:sz w:val="26"/>
          <w:szCs w:val="26"/>
        </w:rPr>
      </w:pPr>
    </w:p>
    <w:p w:rsidR="00E74885" w:rsidRPr="00E74885" w:rsidRDefault="00E74885" w:rsidP="005A1B8A">
      <w:pPr>
        <w:pStyle w:val="Listaszerbekezds"/>
        <w:numPr>
          <w:ilvl w:val="0"/>
          <w:numId w:val="2"/>
        </w:numPr>
        <w:ind w:left="3119" w:hanging="851"/>
        <w:jc w:val="both"/>
        <w:rPr>
          <w:color w:val="000000" w:themeColor="text1"/>
          <w:sz w:val="26"/>
          <w:szCs w:val="26"/>
        </w:rPr>
      </w:pPr>
      <w:r w:rsidRPr="00E74885">
        <w:rPr>
          <w:color w:val="000000" w:themeColor="text1"/>
          <w:sz w:val="26"/>
          <w:szCs w:val="26"/>
        </w:rPr>
        <w:t>A polgármester, az alpolgármesterek, a tanácsnokok, a bizottsági elnökök beszámolója az előző Képviselő-testületi ülés óta történt, fontosabb eseményekről</w:t>
      </w:r>
    </w:p>
    <w:p w:rsidR="00E74885" w:rsidRPr="00E74885" w:rsidRDefault="00E74885" w:rsidP="00E74885">
      <w:pPr>
        <w:pStyle w:val="Listaszerbekezds"/>
        <w:ind w:left="3119"/>
        <w:jc w:val="both"/>
        <w:rPr>
          <w:color w:val="000000" w:themeColor="text1"/>
          <w:sz w:val="26"/>
          <w:szCs w:val="26"/>
        </w:rPr>
      </w:pPr>
    </w:p>
    <w:p w:rsidR="00E74885" w:rsidRPr="002C4BC3" w:rsidRDefault="00E74885" w:rsidP="005A1B8A">
      <w:pPr>
        <w:pStyle w:val="Listaszerbekezds"/>
        <w:numPr>
          <w:ilvl w:val="0"/>
          <w:numId w:val="2"/>
        </w:numPr>
        <w:ind w:left="3119" w:hanging="851"/>
        <w:jc w:val="both"/>
        <w:rPr>
          <w:color w:val="000000" w:themeColor="text1"/>
          <w:sz w:val="26"/>
          <w:szCs w:val="26"/>
        </w:rPr>
      </w:pPr>
      <w:r w:rsidRPr="00E74885">
        <w:rPr>
          <w:color w:val="000000" w:themeColor="text1"/>
          <w:sz w:val="26"/>
          <w:szCs w:val="26"/>
        </w:rPr>
        <w:t xml:space="preserve">Képviselői kérdések, közérdekű bejelentések </w:t>
      </w:r>
    </w:p>
    <w:p w:rsidR="00E74885" w:rsidRPr="00E74885" w:rsidRDefault="00E74885" w:rsidP="00E74885">
      <w:pPr>
        <w:spacing w:after="0" w:line="240" w:lineRule="auto"/>
        <w:jc w:val="both"/>
        <w:rPr>
          <w:rFonts w:ascii="Times New Roman" w:hAnsi="Times New Roman" w:cs="Times New Roman"/>
          <w:sz w:val="26"/>
          <w:szCs w:val="26"/>
          <w:u w:val="single"/>
        </w:rPr>
      </w:pPr>
    </w:p>
    <w:p w:rsidR="00E74885" w:rsidRDefault="00E74885"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2C4BC3"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Íg</w:t>
      </w:r>
      <w:r w:rsidR="002C4BC3">
        <w:rPr>
          <w:rFonts w:ascii="Times New Roman" w:hAnsi="Times New Roman" w:cs="Times New Roman"/>
          <w:sz w:val="26"/>
          <w:szCs w:val="26"/>
        </w:rPr>
        <w:t>y soron következik eredetileg 1-sel</w:t>
      </w:r>
      <w:r w:rsidRPr="00B677DC">
        <w:rPr>
          <w:rFonts w:ascii="Times New Roman" w:hAnsi="Times New Roman" w:cs="Times New Roman"/>
          <w:sz w:val="26"/>
          <w:szCs w:val="26"/>
        </w:rPr>
        <w:t xml:space="preserve"> jelzett: </w:t>
      </w:r>
    </w:p>
    <w:p w:rsidR="002C4BC3" w:rsidRDefault="002C4BC3" w:rsidP="00B677DC">
      <w:pPr>
        <w:spacing w:after="0" w:line="240" w:lineRule="auto"/>
        <w:jc w:val="both"/>
        <w:rPr>
          <w:rFonts w:ascii="Times New Roman" w:hAnsi="Times New Roman" w:cs="Times New Roman"/>
          <w:sz w:val="26"/>
          <w:szCs w:val="26"/>
        </w:rPr>
      </w:pPr>
    </w:p>
    <w:p w:rsidR="002C4BC3" w:rsidRDefault="002C4BC3" w:rsidP="00B677DC">
      <w:pPr>
        <w:spacing w:after="0" w:line="240" w:lineRule="auto"/>
        <w:jc w:val="both"/>
        <w:rPr>
          <w:rFonts w:ascii="Times New Roman" w:hAnsi="Times New Roman" w:cs="Times New Roman"/>
          <w:sz w:val="26"/>
          <w:szCs w:val="26"/>
        </w:rPr>
      </w:pPr>
    </w:p>
    <w:p w:rsidR="002C4BC3" w:rsidRDefault="002C4BC3" w:rsidP="002C4BC3">
      <w:pPr>
        <w:pStyle w:val="Listaszerbekezds"/>
        <w:tabs>
          <w:tab w:val="left" w:pos="2268"/>
        </w:tabs>
        <w:ind w:left="3119" w:hanging="3119"/>
        <w:jc w:val="both"/>
        <w:rPr>
          <w:color w:val="000000" w:themeColor="text1"/>
          <w:sz w:val="26"/>
          <w:szCs w:val="26"/>
        </w:rPr>
      </w:pPr>
      <w:r w:rsidRPr="002C4BC3">
        <w:rPr>
          <w:bCs/>
          <w:sz w:val="26"/>
          <w:szCs w:val="26"/>
          <w:u w:val="single"/>
        </w:rPr>
        <w:t>NAPIREND:</w:t>
      </w:r>
      <w:r w:rsidRPr="002C4BC3">
        <w:rPr>
          <w:bCs/>
          <w:sz w:val="26"/>
          <w:szCs w:val="26"/>
        </w:rPr>
        <w:tab/>
        <w:t>1.</w:t>
      </w:r>
      <w:r w:rsidRPr="002C4BC3">
        <w:rPr>
          <w:bCs/>
          <w:sz w:val="26"/>
          <w:szCs w:val="26"/>
        </w:rPr>
        <w:tab/>
      </w:r>
      <w:r w:rsidRPr="002C4BC3">
        <w:rPr>
          <w:color w:val="000000" w:themeColor="text1"/>
          <w:sz w:val="26"/>
          <w:szCs w:val="26"/>
        </w:rPr>
        <w:t xml:space="preserve">Jelentés az Önkormányzat Képviselő-testülete határozatainak végrehajtásáról, illetve a még végre nem hajtott határozatok helyzetéről </w:t>
      </w:r>
    </w:p>
    <w:p w:rsidR="002C4BC3" w:rsidRPr="002C4BC3" w:rsidRDefault="002C4BC3" w:rsidP="002C4BC3">
      <w:pPr>
        <w:pStyle w:val="Listaszerbekezds"/>
        <w:tabs>
          <w:tab w:val="left" w:pos="2268"/>
        </w:tabs>
        <w:ind w:left="3119"/>
        <w:jc w:val="both"/>
        <w:rPr>
          <w:b/>
          <w:i/>
          <w:color w:val="000000" w:themeColor="text1"/>
          <w:sz w:val="26"/>
          <w:szCs w:val="26"/>
          <w:u w:val="single"/>
        </w:rPr>
      </w:pPr>
      <w:r w:rsidRPr="002C4BC3">
        <w:rPr>
          <w:b/>
          <w:bCs/>
          <w:i/>
          <w:sz w:val="26"/>
          <w:szCs w:val="26"/>
          <w:u w:val="single"/>
        </w:rPr>
        <w:t>99/2017.</w:t>
      </w:r>
      <w:r w:rsidRPr="002C4BC3">
        <w:rPr>
          <w:b/>
          <w:i/>
          <w:color w:val="000000" w:themeColor="text1"/>
          <w:sz w:val="26"/>
          <w:szCs w:val="26"/>
          <w:u w:val="single"/>
        </w:rPr>
        <w:t xml:space="preserve"> sz. előterjesztés</w:t>
      </w:r>
    </w:p>
    <w:p w:rsidR="002C4BC3" w:rsidRPr="002C4BC3" w:rsidRDefault="002C4BC3" w:rsidP="002C4BC3">
      <w:pPr>
        <w:spacing w:after="0" w:line="240" w:lineRule="auto"/>
        <w:ind w:left="3119"/>
        <w:jc w:val="both"/>
        <w:rPr>
          <w:rFonts w:ascii="Times New Roman" w:hAnsi="Times New Roman" w:cs="Times New Roman"/>
          <w:color w:val="000000" w:themeColor="text1"/>
          <w:sz w:val="26"/>
          <w:szCs w:val="26"/>
        </w:rPr>
      </w:pPr>
      <w:r w:rsidRPr="002C4BC3">
        <w:rPr>
          <w:rFonts w:ascii="Times New Roman" w:hAnsi="Times New Roman" w:cs="Times New Roman"/>
          <w:color w:val="000000" w:themeColor="text1"/>
          <w:sz w:val="26"/>
          <w:szCs w:val="26"/>
          <w:u w:val="single"/>
        </w:rPr>
        <w:t>Előterjesztő:</w:t>
      </w:r>
      <w:r w:rsidRPr="002C4BC3">
        <w:rPr>
          <w:rFonts w:ascii="Times New Roman" w:hAnsi="Times New Roman" w:cs="Times New Roman"/>
          <w:color w:val="000000" w:themeColor="text1"/>
          <w:sz w:val="26"/>
          <w:szCs w:val="26"/>
        </w:rPr>
        <w:t xml:space="preserve"> Kovács Péter polgármester</w:t>
      </w:r>
    </w:p>
    <w:p w:rsidR="002C4BC3" w:rsidRDefault="002C4BC3" w:rsidP="002C4BC3">
      <w:pPr>
        <w:spacing w:after="0" w:line="240" w:lineRule="auto"/>
        <w:jc w:val="both"/>
        <w:rPr>
          <w:rFonts w:ascii="Times New Roman" w:hAnsi="Times New Roman" w:cs="Times New Roman"/>
          <w:sz w:val="26"/>
          <w:szCs w:val="26"/>
        </w:rPr>
      </w:pPr>
    </w:p>
    <w:p w:rsidR="002C4BC3" w:rsidRDefault="002C4BC3" w:rsidP="002C4BC3">
      <w:pPr>
        <w:spacing w:after="0" w:line="240" w:lineRule="auto"/>
        <w:jc w:val="both"/>
        <w:rPr>
          <w:rFonts w:ascii="Times New Roman" w:hAnsi="Times New Roman" w:cs="Times New Roman"/>
          <w:sz w:val="26"/>
          <w:szCs w:val="26"/>
          <w:u w:val="single"/>
        </w:rPr>
      </w:pPr>
    </w:p>
    <w:p w:rsidR="002C4BC3" w:rsidRPr="002C4BC3" w:rsidRDefault="002C4BC3" w:rsidP="002C4BC3">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Előterjesztőként nincsen hozzáfűznivalóm. Kérdezem, hogy van-e kérdés? Ig</w:t>
      </w:r>
      <w:r w:rsidR="002C4BC3">
        <w:rPr>
          <w:rFonts w:ascii="Times New Roman" w:hAnsi="Times New Roman" w:cs="Times New Roman"/>
          <w:sz w:val="26"/>
          <w:szCs w:val="26"/>
        </w:rPr>
        <w:t>en van! Abonyi János képviselő ú</w:t>
      </w:r>
      <w:r w:rsidRPr="00B677DC">
        <w:rPr>
          <w:rFonts w:ascii="Times New Roman" w:hAnsi="Times New Roman" w:cs="Times New Roman"/>
          <w:sz w:val="26"/>
          <w:szCs w:val="26"/>
        </w:rPr>
        <w:t>r, parancsoljon!</w:t>
      </w:r>
    </w:p>
    <w:p w:rsidR="00B677DC" w:rsidRPr="00B677DC" w:rsidRDefault="00B677DC" w:rsidP="00B677DC">
      <w:pPr>
        <w:spacing w:after="0" w:line="240" w:lineRule="auto"/>
        <w:jc w:val="both"/>
        <w:rPr>
          <w:rFonts w:ascii="Times New Roman" w:hAnsi="Times New Roman" w:cs="Times New Roman"/>
          <w:sz w:val="26"/>
          <w:szCs w:val="26"/>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lastRenderedPageBreak/>
        <w:t>ABONYI JÁNOS</w:t>
      </w:r>
    </w:p>
    <w:p w:rsidR="00B677DC" w:rsidRPr="00B677DC" w:rsidRDefault="002C4BC3"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úr.</w:t>
      </w:r>
      <w:r w:rsidR="00B677DC" w:rsidRPr="00B677DC">
        <w:rPr>
          <w:rFonts w:ascii="Times New Roman" w:hAnsi="Times New Roman" w:cs="Times New Roman"/>
          <w:sz w:val="26"/>
          <w:szCs w:val="26"/>
        </w:rPr>
        <w:t xml:space="preserve"> Egy, egy kérdésem van. Itt </w:t>
      </w:r>
      <w:proofErr w:type="gramStart"/>
      <w:r w:rsidR="00B677DC" w:rsidRPr="00B677DC">
        <w:rPr>
          <w:rFonts w:ascii="Times New Roman" w:hAnsi="Times New Roman" w:cs="Times New Roman"/>
          <w:sz w:val="26"/>
          <w:szCs w:val="26"/>
        </w:rPr>
        <w:t>a</w:t>
      </w:r>
      <w:proofErr w:type="gramEnd"/>
      <w:r w:rsidR="00B677DC" w:rsidRPr="00B677DC">
        <w:rPr>
          <w:rFonts w:ascii="Times New Roman" w:hAnsi="Times New Roman" w:cs="Times New Roman"/>
          <w:sz w:val="26"/>
          <w:szCs w:val="26"/>
        </w:rPr>
        <w:t xml:space="preserve"> 58/2017-es </w:t>
      </w:r>
      <w:r>
        <w:rPr>
          <w:rFonts w:ascii="Times New Roman" w:hAnsi="Times New Roman" w:cs="Times New Roman"/>
          <w:sz w:val="26"/>
          <w:szCs w:val="26"/>
        </w:rPr>
        <w:t>február 15-ei</w:t>
      </w:r>
      <w:r w:rsidR="00B677DC" w:rsidRPr="00B677DC">
        <w:rPr>
          <w:rFonts w:ascii="Times New Roman" w:hAnsi="Times New Roman" w:cs="Times New Roman"/>
          <w:sz w:val="26"/>
          <w:szCs w:val="26"/>
        </w:rPr>
        <w:t xml:space="preserve"> Kt. határozat alapján részt vettünk az elektronikus árverésen, és a Georgina utca 1. szám alatti inga</w:t>
      </w:r>
      <w:r>
        <w:rPr>
          <w:rFonts w:ascii="Times New Roman" w:hAnsi="Times New Roman" w:cs="Times New Roman"/>
          <w:sz w:val="26"/>
          <w:szCs w:val="26"/>
        </w:rPr>
        <w:t>tlant megnyerte az önkormányzat</w:t>
      </w:r>
      <w:r w:rsidR="00B677DC" w:rsidRPr="00B677DC">
        <w:rPr>
          <w:rFonts w:ascii="Times New Roman" w:hAnsi="Times New Roman" w:cs="Times New Roman"/>
          <w:sz w:val="26"/>
          <w:szCs w:val="26"/>
        </w:rPr>
        <w:t xml:space="preserve"> </w:t>
      </w:r>
      <w:r>
        <w:rPr>
          <w:rFonts w:ascii="Times New Roman" w:hAnsi="Times New Roman" w:cs="Times New Roman"/>
          <w:sz w:val="26"/>
          <w:szCs w:val="26"/>
        </w:rPr>
        <w:t>20 millió forintért.</w:t>
      </w:r>
      <w:r w:rsidR="00B677DC" w:rsidRPr="00B677DC">
        <w:rPr>
          <w:rFonts w:ascii="Times New Roman" w:hAnsi="Times New Roman" w:cs="Times New Roman"/>
          <w:sz w:val="26"/>
          <w:szCs w:val="26"/>
        </w:rPr>
        <w:t xml:space="preserve"> Mi, mi az elképzelése</w:t>
      </w:r>
      <w:r>
        <w:rPr>
          <w:rFonts w:ascii="Times New Roman" w:hAnsi="Times New Roman" w:cs="Times New Roman"/>
          <w:sz w:val="26"/>
          <w:szCs w:val="26"/>
        </w:rPr>
        <w:t xml:space="preserve"> ezzel az ingatlannal? Köszönöm.</w:t>
      </w:r>
    </w:p>
    <w:p w:rsidR="00B677DC" w:rsidRPr="00B677DC" w:rsidRDefault="00B677DC" w:rsidP="00B677DC">
      <w:pPr>
        <w:spacing w:after="0" w:line="240" w:lineRule="auto"/>
        <w:jc w:val="both"/>
        <w:rPr>
          <w:rFonts w:ascii="Times New Roman" w:hAnsi="Times New Roman" w:cs="Times New Roman"/>
          <w:sz w:val="26"/>
          <w:szCs w:val="26"/>
        </w:rPr>
      </w:pPr>
    </w:p>
    <w:p w:rsidR="002C4BC3" w:rsidRDefault="002C4BC3"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Köszönöm sz</w:t>
      </w:r>
      <w:r w:rsidR="002C4BC3">
        <w:rPr>
          <w:rFonts w:ascii="Times New Roman" w:hAnsi="Times New Roman" w:cs="Times New Roman"/>
          <w:sz w:val="26"/>
          <w:szCs w:val="26"/>
        </w:rPr>
        <w:t>épen.</w:t>
      </w:r>
      <w:r w:rsidRPr="00B677DC">
        <w:rPr>
          <w:rFonts w:ascii="Times New Roman" w:hAnsi="Times New Roman" w:cs="Times New Roman"/>
          <w:sz w:val="26"/>
          <w:szCs w:val="26"/>
        </w:rPr>
        <w:t xml:space="preserve"> Következő kérdező Vajda Zoltán. Parancsoljon</w:t>
      </w:r>
      <w:r w:rsidR="002C4BC3">
        <w:rPr>
          <w:rFonts w:ascii="Times New Roman" w:hAnsi="Times New Roman" w:cs="Times New Roman"/>
          <w:sz w:val="26"/>
          <w:szCs w:val="26"/>
        </w:rPr>
        <w:t>, képviselő ú</w:t>
      </w:r>
      <w:r w:rsidRPr="00B677DC">
        <w:rPr>
          <w:rFonts w:ascii="Times New Roman" w:hAnsi="Times New Roman" w:cs="Times New Roman"/>
          <w:sz w:val="26"/>
          <w:szCs w:val="26"/>
        </w:rPr>
        <w:t>r!</w:t>
      </w:r>
    </w:p>
    <w:p w:rsidR="00B677DC" w:rsidRPr="00B677DC" w:rsidRDefault="00B677DC" w:rsidP="00B677DC">
      <w:pPr>
        <w:spacing w:after="0" w:line="240" w:lineRule="auto"/>
        <w:jc w:val="both"/>
        <w:rPr>
          <w:rFonts w:ascii="Times New Roman" w:hAnsi="Times New Roman" w:cs="Times New Roman"/>
          <w:sz w:val="26"/>
          <w:szCs w:val="26"/>
        </w:rPr>
      </w:pPr>
    </w:p>
    <w:p w:rsidR="002C4BC3" w:rsidRDefault="002C4BC3"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VAJDA ZOLTÁN</w:t>
      </w:r>
    </w:p>
    <w:p w:rsidR="00B677DC" w:rsidRPr="00B677DC" w:rsidRDefault="002C4BC3"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a szót.</w:t>
      </w:r>
      <w:r w:rsidR="00B677DC" w:rsidRPr="00B677DC">
        <w:rPr>
          <w:rFonts w:ascii="Times New Roman" w:hAnsi="Times New Roman" w:cs="Times New Roman"/>
          <w:sz w:val="26"/>
          <w:szCs w:val="26"/>
        </w:rPr>
        <w:t xml:space="preserve"> Tehát kellemes indulás után majd meglátjuk, hogy hogy alakul a</w:t>
      </w:r>
      <w:r>
        <w:rPr>
          <w:rFonts w:ascii="Times New Roman" w:hAnsi="Times New Roman" w:cs="Times New Roman"/>
          <w:sz w:val="26"/>
          <w:szCs w:val="26"/>
        </w:rPr>
        <w:t xml:space="preserve"> mai nap. Szász Alpolgármester ú</w:t>
      </w:r>
      <w:r w:rsidR="00B677DC" w:rsidRPr="00B677DC">
        <w:rPr>
          <w:rFonts w:ascii="Times New Roman" w:hAnsi="Times New Roman" w:cs="Times New Roman"/>
          <w:sz w:val="26"/>
          <w:szCs w:val="26"/>
        </w:rPr>
        <w:t xml:space="preserve">rhoz lenne egy kérdésem, korcsolyapálya, talán nem meglepő a kérdésem. Itt a visszajelentés kapcsán annyi van, hogy Ön elkezdte a tárgyalásokat, és hogy majd </w:t>
      </w:r>
      <w:proofErr w:type="gramStart"/>
      <w:r w:rsidR="00B677DC" w:rsidRPr="00B677DC">
        <w:rPr>
          <w:rFonts w:ascii="Times New Roman" w:hAnsi="Times New Roman" w:cs="Times New Roman"/>
          <w:sz w:val="26"/>
          <w:szCs w:val="26"/>
        </w:rPr>
        <w:t>a</w:t>
      </w:r>
      <w:proofErr w:type="gramEnd"/>
      <w:r w:rsidR="00B677DC" w:rsidRPr="00B677DC">
        <w:rPr>
          <w:rFonts w:ascii="Times New Roman" w:hAnsi="Times New Roman" w:cs="Times New Roman"/>
          <w:sz w:val="26"/>
          <w:szCs w:val="26"/>
        </w:rPr>
        <w:t xml:space="preserve"> ülés legvégén ad tájékoztatást ennek az állásáról. Jól értem? És akkor ott fogunk kapni akkor tájékoztatást a mai ülés végén Öntől szóban. És akkor ilyenkor az a kérdésem, hogy hogyan kell elfogadni egy ilyen visszajelentést, ha nem tudom mi </w:t>
      </w:r>
      <w:r>
        <w:rPr>
          <w:rFonts w:ascii="Times New Roman" w:hAnsi="Times New Roman" w:cs="Times New Roman"/>
          <w:sz w:val="26"/>
          <w:szCs w:val="26"/>
        </w:rPr>
        <w:t>a tájékoztatás? Köszönöm szépen.</w:t>
      </w:r>
      <w:r w:rsidR="00B677DC" w:rsidRPr="00B677DC">
        <w:rPr>
          <w:rFonts w:ascii="Times New Roman" w:hAnsi="Times New Roman" w:cs="Times New Roman"/>
          <w:sz w:val="26"/>
          <w:szCs w:val="26"/>
        </w:rPr>
        <w:t xml:space="preserve"> </w:t>
      </w:r>
    </w:p>
    <w:p w:rsidR="00B677DC" w:rsidRPr="00B677DC" w:rsidRDefault="00B677DC" w:rsidP="00B677DC">
      <w:pPr>
        <w:spacing w:after="0" w:line="240" w:lineRule="auto"/>
        <w:jc w:val="both"/>
        <w:rPr>
          <w:rFonts w:ascii="Times New Roman" w:hAnsi="Times New Roman" w:cs="Times New Roman"/>
          <w:sz w:val="26"/>
          <w:szCs w:val="26"/>
        </w:rPr>
      </w:pPr>
    </w:p>
    <w:p w:rsidR="002C4BC3" w:rsidRDefault="002C4BC3"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2C4BC3"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Hát Alpolgármester ú</w:t>
      </w:r>
      <w:r w:rsidR="00B677DC" w:rsidRPr="00B677DC">
        <w:rPr>
          <w:rFonts w:ascii="Times New Roman" w:hAnsi="Times New Roman" w:cs="Times New Roman"/>
          <w:sz w:val="26"/>
          <w:szCs w:val="26"/>
        </w:rPr>
        <w:t>r, illetve Ön me</w:t>
      </w:r>
      <w:r>
        <w:rPr>
          <w:rFonts w:ascii="Times New Roman" w:hAnsi="Times New Roman" w:cs="Times New Roman"/>
          <w:sz w:val="26"/>
          <w:szCs w:val="26"/>
        </w:rPr>
        <w:t>gadta a választ Alpolgármester ú</w:t>
      </w:r>
      <w:r w:rsidR="00B677DC" w:rsidRPr="00B677DC">
        <w:rPr>
          <w:rFonts w:ascii="Times New Roman" w:hAnsi="Times New Roman" w:cs="Times New Roman"/>
          <w:sz w:val="26"/>
          <w:szCs w:val="26"/>
        </w:rPr>
        <w:t>r fölvetésére. Csomor alpolgármester</w:t>
      </w:r>
      <w:r>
        <w:rPr>
          <w:rFonts w:ascii="Times New Roman" w:hAnsi="Times New Roman" w:cs="Times New Roman"/>
          <w:sz w:val="26"/>
          <w:szCs w:val="26"/>
        </w:rPr>
        <w:t xml:space="preserve"> ú</w:t>
      </w:r>
      <w:r w:rsidR="00B677DC" w:rsidRPr="00B677DC">
        <w:rPr>
          <w:rFonts w:ascii="Times New Roman" w:hAnsi="Times New Roman" w:cs="Times New Roman"/>
          <w:sz w:val="26"/>
          <w:szCs w:val="26"/>
        </w:rPr>
        <w:t>r jelezte, ho</w:t>
      </w:r>
      <w:r>
        <w:rPr>
          <w:rFonts w:ascii="Times New Roman" w:hAnsi="Times New Roman" w:cs="Times New Roman"/>
          <w:sz w:val="26"/>
          <w:szCs w:val="26"/>
        </w:rPr>
        <w:t>gy Ő szeretne Abonyi képviselő ú</w:t>
      </w:r>
      <w:r w:rsidR="00B677DC" w:rsidRPr="00B677DC">
        <w:rPr>
          <w:rFonts w:ascii="Times New Roman" w:hAnsi="Times New Roman" w:cs="Times New Roman"/>
          <w:sz w:val="26"/>
          <w:szCs w:val="26"/>
        </w:rPr>
        <w:t>rnak a felvetésére válaszolni. Én annyit tudok mondani, hogy ugyan nyertünk az árverésen, de birtokba még nem vagyunk, tehát azért még egy kicsi</w:t>
      </w:r>
      <w:r>
        <w:rPr>
          <w:rFonts w:ascii="Times New Roman" w:hAnsi="Times New Roman" w:cs="Times New Roman"/>
          <w:sz w:val="26"/>
          <w:szCs w:val="26"/>
        </w:rPr>
        <w:t>t várnunk kell. Alpolgármester ú</w:t>
      </w:r>
      <w:r w:rsidR="00B677DC" w:rsidRPr="00B677DC">
        <w:rPr>
          <w:rFonts w:ascii="Times New Roman" w:hAnsi="Times New Roman" w:cs="Times New Roman"/>
          <w:sz w:val="26"/>
          <w:szCs w:val="26"/>
        </w:rPr>
        <w:t>r, parancsoljon!</w:t>
      </w:r>
    </w:p>
    <w:p w:rsidR="00B677DC" w:rsidRPr="00B677DC" w:rsidRDefault="00B677DC" w:rsidP="00B677DC">
      <w:pPr>
        <w:spacing w:after="0" w:line="240" w:lineRule="auto"/>
        <w:jc w:val="both"/>
        <w:rPr>
          <w:rFonts w:ascii="Times New Roman" w:hAnsi="Times New Roman" w:cs="Times New Roman"/>
          <w:sz w:val="26"/>
          <w:szCs w:val="26"/>
        </w:rPr>
      </w:pPr>
    </w:p>
    <w:p w:rsidR="002C4BC3" w:rsidRDefault="002C4BC3"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DR. CSOMOR ERVIN</w:t>
      </w:r>
    </w:p>
    <w:p w:rsidR="00B677DC" w:rsidRPr="00B677DC" w:rsidRDefault="002C4BC3"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Igen. Igen. Köszönöm szépen.</w:t>
      </w:r>
      <w:r w:rsidR="00B677DC" w:rsidRPr="00B677DC">
        <w:rPr>
          <w:rFonts w:ascii="Times New Roman" w:hAnsi="Times New Roman" w:cs="Times New Roman"/>
          <w:sz w:val="26"/>
          <w:szCs w:val="26"/>
        </w:rPr>
        <w:t xml:space="preserve"> A gyakorlatilag a jelenlegi tulajdonos, pontosabban már nem tulajdonos, tehát hogy a jelenlegi, vagy a volt </w:t>
      </w:r>
      <w:r>
        <w:rPr>
          <w:rFonts w:ascii="Times New Roman" w:hAnsi="Times New Roman" w:cs="Times New Roman"/>
          <w:sz w:val="26"/>
          <w:szCs w:val="26"/>
        </w:rPr>
        <w:t xml:space="preserve">tulajdonos illetőnek, annak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xml:space="preserve">, hogy úgy mondjam, </w:t>
      </w:r>
      <w:r w:rsidR="00B677DC" w:rsidRPr="00B677DC">
        <w:rPr>
          <w:rFonts w:ascii="Times New Roman" w:hAnsi="Times New Roman" w:cs="Times New Roman"/>
          <w:sz w:val="26"/>
          <w:szCs w:val="26"/>
        </w:rPr>
        <w:t>törvénytelen albérlője, mert gyakorlatilag nem az használta, mint aki a volt tulajdonos volt, az nem adta felszólításra birtokba még az ingatlant</w:t>
      </w:r>
      <w:r>
        <w:rPr>
          <w:rFonts w:ascii="Times New Roman" w:hAnsi="Times New Roman" w:cs="Times New Roman"/>
          <w:sz w:val="26"/>
          <w:szCs w:val="26"/>
        </w:rPr>
        <w:t xml:space="preserve">. Úgyhogy valószínűleg ebben, hogy mondjam, </w:t>
      </w:r>
      <w:r w:rsidR="00B677DC" w:rsidRPr="00B677DC">
        <w:rPr>
          <w:rFonts w:ascii="Times New Roman" w:hAnsi="Times New Roman" w:cs="Times New Roman"/>
          <w:sz w:val="26"/>
          <w:szCs w:val="26"/>
        </w:rPr>
        <w:t>hatóság</w:t>
      </w:r>
      <w:r>
        <w:rPr>
          <w:rFonts w:ascii="Times New Roman" w:hAnsi="Times New Roman" w:cs="Times New Roman"/>
          <w:sz w:val="26"/>
          <w:szCs w:val="26"/>
        </w:rPr>
        <w:t>i végrehajtás fog majd történni, p</w:t>
      </w:r>
      <w:r w:rsidR="00B677DC" w:rsidRPr="00B677DC">
        <w:rPr>
          <w:rFonts w:ascii="Times New Roman" w:hAnsi="Times New Roman" w:cs="Times New Roman"/>
          <w:sz w:val="26"/>
          <w:szCs w:val="26"/>
        </w:rPr>
        <w:t>ontosan a végrehajtó fogja ezt birtokban adni. Ugye a jogszabály azt írja elő, ezt mi jeleztük is, hogy ilyen esetben 15 napon belül kell majd birtokba adni az ingatlant a végrehajtónak. Én biztos vagyok benne, hogy ez a júliusban meg fog történni. És egyébként a hasznosítás módja, mely ugye alapból azért vette meg a testület, hogy ezt továbbiakban bérbeadás útján hasznosítja. Nekem egyébként van, vagy legalábbis az elképzeléseimben más hasznosítás is van, de addig errő</w:t>
      </w:r>
      <w:r>
        <w:rPr>
          <w:rFonts w:ascii="Times New Roman" w:hAnsi="Times New Roman" w:cs="Times New Roman"/>
          <w:sz w:val="26"/>
          <w:szCs w:val="26"/>
        </w:rPr>
        <w:t>l nem tudunk véglegeset mondani, m</w:t>
      </w:r>
      <w:r w:rsidR="00B677DC" w:rsidRPr="00B677DC">
        <w:rPr>
          <w:rFonts w:ascii="Times New Roman" w:hAnsi="Times New Roman" w:cs="Times New Roman"/>
          <w:sz w:val="26"/>
          <w:szCs w:val="26"/>
        </w:rPr>
        <w:t xml:space="preserve">ivel teljes, </w:t>
      </w:r>
      <w:r>
        <w:rPr>
          <w:rFonts w:ascii="Times New Roman" w:hAnsi="Times New Roman" w:cs="Times New Roman"/>
          <w:sz w:val="26"/>
          <w:szCs w:val="26"/>
        </w:rPr>
        <w:t>a valódi alaprajzot nem láttunk, i</w:t>
      </w:r>
      <w:r w:rsidR="00B677DC" w:rsidRPr="00B677DC">
        <w:rPr>
          <w:rFonts w:ascii="Times New Roman" w:hAnsi="Times New Roman" w:cs="Times New Roman"/>
          <w:sz w:val="26"/>
          <w:szCs w:val="26"/>
        </w:rPr>
        <w:t>lletőleg a nálunk meglévő alaprajz, a tényle</w:t>
      </w:r>
      <w:r w:rsidR="006610E6">
        <w:rPr>
          <w:rFonts w:ascii="Times New Roman" w:hAnsi="Times New Roman" w:cs="Times New Roman"/>
          <w:sz w:val="26"/>
          <w:szCs w:val="26"/>
        </w:rPr>
        <w:t>ges beosztással nem egyezik meg, e</w:t>
      </w:r>
      <w:r w:rsidR="00B677DC" w:rsidRPr="00B677DC">
        <w:rPr>
          <w:rFonts w:ascii="Times New Roman" w:hAnsi="Times New Roman" w:cs="Times New Roman"/>
          <w:sz w:val="26"/>
          <w:szCs w:val="26"/>
        </w:rPr>
        <w:t>zért majd attól is függ a megfelelő alaprajz, amikor már benne vagyunk az ingatlanban, hogy az én elképzeléseimet mennyire lehet megvalósítani, vagy mennyire nem. Szeptemberi testületi ülésre, én úgy gondolom már, véglegesebb</w:t>
      </w:r>
      <w:r w:rsidR="006610E6">
        <w:rPr>
          <w:rFonts w:ascii="Times New Roman" w:hAnsi="Times New Roman" w:cs="Times New Roman"/>
          <w:sz w:val="26"/>
          <w:szCs w:val="26"/>
        </w:rPr>
        <w:t xml:space="preserve"> választ tudnék adni képviselő ú</w:t>
      </w:r>
      <w:r w:rsidR="00B677DC" w:rsidRPr="00B677DC">
        <w:rPr>
          <w:rFonts w:ascii="Times New Roman" w:hAnsi="Times New Roman" w:cs="Times New Roman"/>
          <w:sz w:val="26"/>
          <w:szCs w:val="26"/>
        </w:rPr>
        <w:t>rnak. Köszönöm!</w:t>
      </w:r>
    </w:p>
    <w:p w:rsidR="00B677DC" w:rsidRPr="00B677DC" w:rsidRDefault="00B677DC" w:rsidP="00B677DC">
      <w:pPr>
        <w:spacing w:after="0" w:line="240" w:lineRule="auto"/>
        <w:jc w:val="both"/>
        <w:rPr>
          <w:rFonts w:ascii="Times New Roman" w:hAnsi="Times New Roman" w:cs="Times New Roman"/>
          <w:sz w:val="26"/>
          <w:szCs w:val="26"/>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lastRenderedPageBreak/>
        <w:t>KOVÁCS PÉTER</w:t>
      </w:r>
    </w:p>
    <w:p w:rsidR="00B677DC" w:rsidRPr="00B677DC" w:rsidRDefault="006610E6"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B677DC" w:rsidRPr="00B677DC">
        <w:rPr>
          <w:rFonts w:ascii="Times New Roman" w:hAnsi="Times New Roman" w:cs="Times New Roman"/>
          <w:sz w:val="26"/>
          <w:szCs w:val="26"/>
        </w:rPr>
        <w:t xml:space="preserve"> Vélemény, javaslat, hozzá</w:t>
      </w:r>
      <w:r>
        <w:rPr>
          <w:rFonts w:ascii="Times New Roman" w:hAnsi="Times New Roman" w:cs="Times New Roman"/>
          <w:sz w:val="26"/>
          <w:szCs w:val="26"/>
        </w:rPr>
        <w:t>szólás? Vajda Zoltán képviselő ú</w:t>
      </w:r>
      <w:r w:rsidR="00B677DC" w:rsidRPr="00B677DC">
        <w:rPr>
          <w:rFonts w:ascii="Times New Roman" w:hAnsi="Times New Roman" w:cs="Times New Roman"/>
          <w:sz w:val="26"/>
          <w:szCs w:val="26"/>
        </w:rPr>
        <w:t>r, parancsoljon!</w:t>
      </w:r>
    </w:p>
    <w:p w:rsidR="00B677DC" w:rsidRPr="00B677DC" w:rsidRDefault="00B677DC" w:rsidP="00B677DC">
      <w:pPr>
        <w:spacing w:after="0" w:line="240" w:lineRule="auto"/>
        <w:jc w:val="both"/>
        <w:rPr>
          <w:rFonts w:ascii="Times New Roman" w:hAnsi="Times New Roman" w:cs="Times New Roman"/>
          <w:sz w:val="26"/>
          <w:szCs w:val="26"/>
        </w:rPr>
      </w:pPr>
    </w:p>
    <w:p w:rsidR="006610E6" w:rsidRDefault="006610E6"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VAJDA ZOLTÁN</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Köszönöm szépen i</w:t>
      </w:r>
      <w:r w:rsidR="006610E6">
        <w:rPr>
          <w:rFonts w:ascii="Times New Roman" w:hAnsi="Times New Roman" w:cs="Times New Roman"/>
          <w:sz w:val="26"/>
          <w:szCs w:val="26"/>
        </w:rPr>
        <w:t>smételten a szót, Polgármester úr.</w:t>
      </w:r>
      <w:r w:rsidRPr="00B677DC">
        <w:rPr>
          <w:rFonts w:ascii="Times New Roman" w:hAnsi="Times New Roman" w:cs="Times New Roman"/>
          <w:sz w:val="26"/>
          <w:szCs w:val="26"/>
        </w:rPr>
        <w:t xml:space="preserve"> Én nem kaptam választ az előző kérdésemre, akkor egyszerűbben kérdezem. Egy korábbi testületi ülésen, a mai testületi ülésre adott határidővel hoztunk egy határozatot. Ugyan Ön van nevesítve, de most mindnyájan </w:t>
      </w:r>
      <w:r w:rsidR="006610E6">
        <w:rPr>
          <w:rFonts w:ascii="Times New Roman" w:hAnsi="Times New Roman" w:cs="Times New Roman"/>
          <w:sz w:val="26"/>
          <w:szCs w:val="26"/>
        </w:rPr>
        <w:t>tudjuk, hogy Alpolgármester ú</w:t>
      </w:r>
      <w:r w:rsidRPr="00B677DC">
        <w:rPr>
          <w:rFonts w:ascii="Times New Roman" w:hAnsi="Times New Roman" w:cs="Times New Roman"/>
          <w:sz w:val="26"/>
          <w:szCs w:val="26"/>
        </w:rPr>
        <w:t>r, aki dolgozott ebben a témában, hogy érkezzen egy beszám</w:t>
      </w:r>
      <w:r w:rsidR="006610E6">
        <w:rPr>
          <w:rFonts w:ascii="Times New Roman" w:hAnsi="Times New Roman" w:cs="Times New Roman"/>
          <w:sz w:val="26"/>
          <w:szCs w:val="26"/>
        </w:rPr>
        <w:t>oló, hogy, hogy áll. Most 2 óra</w:t>
      </w:r>
      <w:r w:rsidRPr="00B677DC">
        <w:rPr>
          <w:rFonts w:ascii="Times New Roman" w:hAnsi="Times New Roman" w:cs="Times New Roman"/>
          <w:sz w:val="26"/>
          <w:szCs w:val="26"/>
        </w:rPr>
        <w:t xml:space="preserve"> 16 perckor hogyan szavazzak én egy határozatok visszajelentéséről, h</w:t>
      </w:r>
      <w:r w:rsidR="006610E6">
        <w:rPr>
          <w:rFonts w:ascii="Times New Roman" w:hAnsi="Times New Roman" w:cs="Times New Roman"/>
          <w:sz w:val="26"/>
          <w:szCs w:val="26"/>
        </w:rPr>
        <w:t>a nem tudom, hogy az ülés végén</w:t>
      </w:r>
      <w:r w:rsidRPr="00B677DC">
        <w:rPr>
          <w:rFonts w:ascii="Times New Roman" w:hAnsi="Times New Roman" w:cs="Times New Roman"/>
          <w:sz w:val="26"/>
          <w:szCs w:val="26"/>
        </w:rPr>
        <w:t xml:space="preserve"> mi a beszámoló? Ilyen egyszerű a kérdésem. Remélem</w:t>
      </w:r>
      <w:r w:rsidR="006610E6">
        <w:rPr>
          <w:rFonts w:ascii="Times New Roman" w:hAnsi="Times New Roman" w:cs="Times New Roman"/>
          <w:sz w:val="26"/>
          <w:szCs w:val="26"/>
        </w:rPr>
        <w:t>, hogy logikus. Köszönöm szépen.</w:t>
      </w:r>
      <w:r w:rsidRPr="00B677DC">
        <w:rPr>
          <w:rFonts w:ascii="Times New Roman" w:hAnsi="Times New Roman" w:cs="Times New Roman"/>
          <w:sz w:val="26"/>
          <w:szCs w:val="26"/>
        </w:rPr>
        <w:t xml:space="preserve"> </w:t>
      </w:r>
    </w:p>
    <w:p w:rsidR="00B677DC" w:rsidRPr="00B677DC" w:rsidRDefault="00B677DC" w:rsidP="00B677DC">
      <w:pPr>
        <w:spacing w:after="0" w:line="240" w:lineRule="auto"/>
        <w:jc w:val="both"/>
        <w:rPr>
          <w:rFonts w:ascii="Times New Roman" w:hAnsi="Times New Roman" w:cs="Times New Roman"/>
          <w:sz w:val="26"/>
          <w:szCs w:val="26"/>
        </w:rPr>
      </w:pPr>
    </w:p>
    <w:p w:rsidR="006610E6" w:rsidRDefault="006610E6" w:rsidP="00B677DC">
      <w:pPr>
        <w:spacing w:after="0" w:line="240" w:lineRule="auto"/>
        <w:jc w:val="both"/>
        <w:rPr>
          <w:rFonts w:ascii="Times New Roman" w:hAnsi="Times New Roman" w:cs="Times New Roman"/>
          <w:sz w:val="26"/>
          <w:szCs w:val="26"/>
        </w:rPr>
      </w:pPr>
    </w:p>
    <w:p w:rsidR="00B677DC" w:rsidRPr="006610E6" w:rsidRDefault="00B677DC" w:rsidP="00B677DC">
      <w:pPr>
        <w:spacing w:after="0" w:line="240" w:lineRule="auto"/>
        <w:jc w:val="both"/>
        <w:rPr>
          <w:rFonts w:ascii="Times New Roman" w:hAnsi="Times New Roman" w:cs="Times New Roman"/>
          <w:sz w:val="26"/>
          <w:szCs w:val="26"/>
          <w:u w:val="single"/>
        </w:rPr>
      </w:pPr>
      <w:r w:rsidRPr="006610E6">
        <w:rPr>
          <w:rFonts w:ascii="Times New Roman" w:hAnsi="Times New Roman" w:cs="Times New Roman"/>
          <w:sz w:val="26"/>
          <w:szCs w:val="26"/>
          <w:u w:val="single"/>
        </w:rPr>
        <w:t>KOVÁCS PÉTER</w:t>
      </w:r>
    </w:p>
    <w:p w:rsidR="00B677DC" w:rsidRPr="00B677DC" w:rsidRDefault="00B677DC" w:rsidP="00B677DC">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Azért nem értettem én elsőre se a kérdést, mert ugye nem arról szavazunk, hogy tartalmilag elfogadjuk-e egy határozatban szereplő dolgokat, hanem, hogy a határozat végrehajtása megtörtént-e, av</w:t>
      </w:r>
      <w:r w:rsidR="006610E6">
        <w:rPr>
          <w:rFonts w:ascii="Times New Roman" w:hAnsi="Times New Roman" w:cs="Times New Roman"/>
          <w:sz w:val="26"/>
          <w:szCs w:val="26"/>
        </w:rPr>
        <w:t>agy nem.</w:t>
      </w:r>
      <w:r w:rsidRPr="00B677DC">
        <w:rPr>
          <w:rFonts w:ascii="Times New Roman" w:hAnsi="Times New Roman" w:cs="Times New Roman"/>
          <w:sz w:val="26"/>
          <w:szCs w:val="26"/>
        </w:rPr>
        <w:t xml:space="preserve"> Mint ahogy az előterjesztésben is van, abból egyértelműen</w:t>
      </w:r>
      <w:r w:rsidR="006610E6">
        <w:rPr>
          <w:rFonts w:ascii="Times New Roman" w:hAnsi="Times New Roman" w:cs="Times New Roman"/>
          <w:sz w:val="26"/>
          <w:szCs w:val="26"/>
        </w:rPr>
        <w:t xml:space="preserve"> kiderül, hogy a határozatot a p</w:t>
      </w:r>
      <w:r w:rsidRPr="00B677DC">
        <w:rPr>
          <w:rFonts w:ascii="Times New Roman" w:hAnsi="Times New Roman" w:cs="Times New Roman"/>
          <w:sz w:val="26"/>
          <w:szCs w:val="26"/>
        </w:rPr>
        <w:t>olgármester, aki a felelőse volt, végrehajtotta. Az, hogy pontosa</w:t>
      </w:r>
      <w:r w:rsidR="006610E6">
        <w:rPr>
          <w:rFonts w:ascii="Times New Roman" w:hAnsi="Times New Roman" w:cs="Times New Roman"/>
          <w:sz w:val="26"/>
          <w:szCs w:val="26"/>
        </w:rPr>
        <w:t>n mi történt ebben, azt meg az alpolgármesteri b</w:t>
      </w:r>
      <w:r w:rsidRPr="00B677DC">
        <w:rPr>
          <w:rFonts w:ascii="Times New Roman" w:hAnsi="Times New Roman" w:cs="Times New Roman"/>
          <w:sz w:val="26"/>
          <w:szCs w:val="26"/>
        </w:rPr>
        <w:t>eszámolónál fogja megkapni. Tehát a végrehajt</w:t>
      </w:r>
      <w:r w:rsidR="006610E6">
        <w:rPr>
          <w:rFonts w:ascii="Times New Roman" w:hAnsi="Times New Roman" w:cs="Times New Roman"/>
          <w:sz w:val="26"/>
          <w:szCs w:val="26"/>
        </w:rPr>
        <w:t>ás megtörtént, a</w:t>
      </w:r>
      <w:r w:rsidRPr="00B677DC">
        <w:rPr>
          <w:rFonts w:ascii="Times New Roman" w:hAnsi="Times New Roman" w:cs="Times New Roman"/>
          <w:sz w:val="26"/>
          <w:szCs w:val="26"/>
        </w:rPr>
        <w:t>nnak milyenségéről lesz később egy döntés, úgyhogy szerintem egyszerűen lehet ebben a kérdésben dönteni.</w:t>
      </w:r>
      <w:r w:rsidR="006610E6">
        <w:rPr>
          <w:rFonts w:ascii="Times New Roman" w:hAnsi="Times New Roman" w:cs="Times New Roman"/>
          <w:sz w:val="26"/>
          <w:szCs w:val="26"/>
        </w:rPr>
        <w:t xml:space="preserve"> További hozzászólást nem látok, í</w:t>
      </w:r>
      <w:r w:rsidRPr="00B677DC">
        <w:rPr>
          <w:rFonts w:ascii="Times New Roman" w:hAnsi="Times New Roman" w:cs="Times New Roman"/>
          <w:sz w:val="26"/>
          <w:szCs w:val="26"/>
        </w:rPr>
        <w:t>gy határozathozatal következik. Az előterjesztésnek a 10. oldalán található I. számú határozati javaslatról döntünk. Szavazzunk! A képviselő-testület 16 igen, 0 nem, 1 tartózkodás mellett elfogadta ezt a javaslatot.</w:t>
      </w:r>
    </w:p>
    <w:p w:rsidR="00B677DC" w:rsidRPr="00B677DC" w:rsidRDefault="00B677DC" w:rsidP="00B677DC">
      <w:pPr>
        <w:spacing w:after="0" w:line="240" w:lineRule="auto"/>
        <w:jc w:val="both"/>
        <w:rPr>
          <w:rFonts w:ascii="Times New Roman" w:hAnsi="Times New Roman" w:cs="Times New Roman"/>
          <w:sz w:val="26"/>
          <w:szCs w:val="26"/>
        </w:rPr>
      </w:pPr>
    </w:p>
    <w:p w:rsidR="006610E6" w:rsidRDefault="006610E6" w:rsidP="006610E6">
      <w:pPr>
        <w:spacing w:after="0" w:line="240" w:lineRule="auto"/>
        <w:rPr>
          <w:rFonts w:ascii="Times New Roman" w:hAnsi="Times New Roman" w:cs="Times New Roman"/>
          <w:sz w:val="26"/>
          <w:szCs w:val="26"/>
          <w:u w:val="single"/>
        </w:rPr>
      </w:pPr>
    </w:p>
    <w:p w:rsidR="006610E6" w:rsidRPr="006610E6" w:rsidRDefault="006610E6" w:rsidP="006610E6">
      <w:pPr>
        <w:spacing w:after="0" w:line="240" w:lineRule="auto"/>
        <w:rPr>
          <w:rFonts w:ascii="Times New Roman" w:hAnsi="Times New Roman" w:cs="Times New Roman"/>
          <w:sz w:val="26"/>
          <w:szCs w:val="26"/>
          <w:u w:val="single"/>
        </w:rPr>
      </w:pPr>
      <w:r w:rsidRPr="006610E6">
        <w:rPr>
          <w:rFonts w:ascii="Times New Roman" w:hAnsi="Times New Roman" w:cs="Times New Roman"/>
          <w:sz w:val="26"/>
          <w:szCs w:val="26"/>
          <w:u w:val="single"/>
        </w:rPr>
        <w:t xml:space="preserve">H </w:t>
      </w:r>
      <w:proofErr w:type="gramStart"/>
      <w:r w:rsidRPr="006610E6">
        <w:rPr>
          <w:rFonts w:ascii="Times New Roman" w:hAnsi="Times New Roman" w:cs="Times New Roman"/>
          <w:sz w:val="26"/>
          <w:szCs w:val="26"/>
          <w:u w:val="single"/>
        </w:rPr>
        <w:t>A</w:t>
      </w:r>
      <w:proofErr w:type="gramEnd"/>
      <w:r w:rsidRPr="006610E6">
        <w:rPr>
          <w:rFonts w:ascii="Times New Roman" w:hAnsi="Times New Roman" w:cs="Times New Roman"/>
          <w:sz w:val="26"/>
          <w:szCs w:val="26"/>
          <w:u w:val="single"/>
        </w:rPr>
        <w:t xml:space="preserve"> T Á R O Z A T:</w:t>
      </w:r>
    </w:p>
    <w:p w:rsidR="006610E6" w:rsidRPr="006610E6" w:rsidRDefault="006610E6" w:rsidP="006610E6">
      <w:pPr>
        <w:pStyle w:val="Cmsor1"/>
        <w:ind w:left="3119" w:hanging="3119"/>
        <w:rPr>
          <w:color w:val="000000" w:themeColor="text1"/>
          <w:sz w:val="26"/>
          <w:szCs w:val="26"/>
        </w:rPr>
      </w:pPr>
      <w:r w:rsidRPr="006610E6">
        <w:rPr>
          <w:sz w:val="26"/>
          <w:szCs w:val="26"/>
        </w:rPr>
        <w:t>238/2017. (VI. 21.) Kt.</w:t>
      </w:r>
      <w:r w:rsidRPr="006610E6">
        <w:rPr>
          <w:sz w:val="26"/>
          <w:szCs w:val="26"/>
        </w:rPr>
        <w:tab/>
        <w:t xml:space="preserve">Budapest Főváros XVI. kerületi Önkormányzat Képviselő-testülete </w:t>
      </w:r>
      <w:proofErr w:type="gramStart"/>
      <w:r w:rsidRPr="006610E6">
        <w:rPr>
          <w:sz w:val="26"/>
          <w:szCs w:val="26"/>
        </w:rPr>
        <w:t>a</w:t>
      </w:r>
      <w:proofErr w:type="gramEnd"/>
    </w:p>
    <w:p w:rsidR="006610E6" w:rsidRPr="006610E6" w:rsidRDefault="006610E6" w:rsidP="006610E6">
      <w:pPr>
        <w:pStyle w:val="BodyTextIndent21"/>
        <w:widowControl w:val="0"/>
        <w:ind w:left="3119" w:firstLine="0"/>
        <w:rPr>
          <w:rFonts w:ascii="Times New Roman" w:hAnsi="Times New Roman"/>
          <w:sz w:val="26"/>
          <w:szCs w:val="26"/>
        </w:rPr>
      </w:pPr>
    </w:p>
    <w:p w:rsidR="006610E6" w:rsidRPr="006610E6" w:rsidRDefault="006610E6" w:rsidP="006610E6">
      <w:pPr>
        <w:pStyle w:val="BodyTextIndent21"/>
        <w:widowControl w:val="0"/>
        <w:ind w:left="3969" w:right="2974" w:hanging="850"/>
        <w:jc w:val="left"/>
        <w:rPr>
          <w:rFonts w:ascii="Times New Roman" w:hAnsi="Times New Roman"/>
          <w:sz w:val="26"/>
          <w:szCs w:val="26"/>
        </w:rPr>
      </w:pPr>
      <w:r w:rsidRPr="006610E6">
        <w:rPr>
          <w:rFonts w:ascii="Times New Roman" w:hAnsi="Times New Roman"/>
          <w:sz w:val="26"/>
          <w:szCs w:val="26"/>
        </w:rPr>
        <w:t>165/2016. (V.11.)</w:t>
      </w:r>
    </w:p>
    <w:p w:rsidR="006610E6" w:rsidRPr="006610E6" w:rsidRDefault="006610E6" w:rsidP="006610E6">
      <w:pPr>
        <w:pStyle w:val="BodyTextIndent21"/>
        <w:widowControl w:val="0"/>
        <w:ind w:left="3969" w:right="2974" w:hanging="850"/>
        <w:jc w:val="left"/>
        <w:rPr>
          <w:rFonts w:ascii="Times New Roman" w:hAnsi="Times New Roman"/>
          <w:sz w:val="26"/>
          <w:szCs w:val="26"/>
        </w:rPr>
      </w:pPr>
      <w:r w:rsidRPr="006610E6">
        <w:rPr>
          <w:rFonts w:ascii="Times New Roman" w:hAnsi="Times New Roman"/>
          <w:sz w:val="26"/>
          <w:szCs w:val="26"/>
        </w:rPr>
        <w:t>342/2016. (XI. 16.)</w:t>
      </w:r>
    </w:p>
    <w:p w:rsidR="006610E6" w:rsidRPr="006610E6" w:rsidRDefault="006610E6" w:rsidP="006610E6">
      <w:pPr>
        <w:pStyle w:val="BodyTextIndent21"/>
        <w:widowControl w:val="0"/>
        <w:ind w:left="3969" w:right="2974" w:hanging="850"/>
        <w:jc w:val="left"/>
        <w:rPr>
          <w:rFonts w:ascii="Times New Roman" w:hAnsi="Times New Roman"/>
          <w:sz w:val="26"/>
          <w:szCs w:val="26"/>
        </w:rPr>
      </w:pPr>
      <w:r w:rsidRPr="006610E6">
        <w:rPr>
          <w:rFonts w:ascii="Times New Roman" w:hAnsi="Times New Roman"/>
          <w:sz w:val="26"/>
          <w:szCs w:val="26"/>
        </w:rPr>
        <w:t>58/2017. (II. 15.)</w:t>
      </w:r>
    </w:p>
    <w:p w:rsidR="006610E6" w:rsidRPr="006610E6" w:rsidRDefault="006610E6" w:rsidP="006610E6">
      <w:pPr>
        <w:pStyle w:val="BodyTextIndent21"/>
        <w:widowControl w:val="0"/>
        <w:ind w:left="3969" w:right="2974" w:hanging="850"/>
        <w:rPr>
          <w:rFonts w:ascii="Times New Roman" w:hAnsi="Times New Roman"/>
          <w:sz w:val="26"/>
          <w:szCs w:val="26"/>
        </w:rPr>
      </w:pPr>
      <w:r w:rsidRPr="006610E6">
        <w:rPr>
          <w:rFonts w:ascii="Times New Roman" w:hAnsi="Times New Roman"/>
          <w:sz w:val="26"/>
          <w:szCs w:val="26"/>
        </w:rPr>
        <w:t xml:space="preserve">80/2017. (III. 22.) </w:t>
      </w:r>
    </w:p>
    <w:p w:rsidR="006610E6" w:rsidRPr="006610E6" w:rsidRDefault="006610E6" w:rsidP="006610E6">
      <w:pPr>
        <w:pStyle w:val="BodyTextIndent21"/>
        <w:widowControl w:val="0"/>
        <w:ind w:left="3969" w:right="2974" w:hanging="850"/>
        <w:rPr>
          <w:rFonts w:ascii="Times New Roman" w:hAnsi="Times New Roman"/>
          <w:sz w:val="26"/>
          <w:szCs w:val="26"/>
        </w:rPr>
      </w:pPr>
      <w:r w:rsidRPr="006610E6">
        <w:rPr>
          <w:rFonts w:ascii="Times New Roman" w:hAnsi="Times New Roman"/>
          <w:sz w:val="26"/>
          <w:szCs w:val="26"/>
        </w:rPr>
        <w:t xml:space="preserve">81/2017. (III. 22.) </w:t>
      </w:r>
    </w:p>
    <w:p w:rsidR="006610E6" w:rsidRPr="006610E6" w:rsidRDefault="006610E6" w:rsidP="006610E6">
      <w:pPr>
        <w:pStyle w:val="BodyTextIndent21"/>
        <w:widowControl w:val="0"/>
        <w:ind w:left="3969" w:right="2974" w:hanging="850"/>
        <w:rPr>
          <w:rFonts w:ascii="Times New Roman" w:hAnsi="Times New Roman"/>
          <w:sz w:val="26"/>
          <w:szCs w:val="26"/>
        </w:rPr>
      </w:pPr>
      <w:r w:rsidRPr="006610E6">
        <w:rPr>
          <w:rFonts w:ascii="Times New Roman" w:hAnsi="Times New Roman"/>
          <w:sz w:val="26"/>
          <w:szCs w:val="26"/>
        </w:rPr>
        <w:t xml:space="preserve">83/2017. (III. 22.) </w:t>
      </w:r>
    </w:p>
    <w:p w:rsidR="006610E6" w:rsidRPr="006610E6" w:rsidRDefault="006610E6" w:rsidP="006610E6">
      <w:pPr>
        <w:pStyle w:val="BodyTextIndent21"/>
        <w:widowControl w:val="0"/>
        <w:ind w:left="3969" w:right="2974" w:hanging="850"/>
        <w:rPr>
          <w:rFonts w:ascii="Times New Roman" w:hAnsi="Times New Roman"/>
          <w:sz w:val="26"/>
          <w:szCs w:val="26"/>
        </w:rPr>
      </w:pPr>
      <w:r w:rsidRPr="006610E6">
        <w:rPr>
          <w:rFonts w:ascii="Times New Roman" w:hAnsi="Times New Roman"/>
          <w:sz w:val="26"/>
          <w:szCs w:val="26"/>
        </w:rPr>
        <w:t xml:space="preserve">100/2017. (III. 22.) </w:t>
      </w:r>
    </w:p>
    <w:p w:rsidR="006610E6" w:rsidRPr="006610E6" w:rsidRDefault="006610E6" w:rsidP="006610E6">
      <w:pPr>
        <w:pStyle w:val="BodyTextIndent21"/>
        <w:widowControl w:val="0"/>
        <w:ind w:left="3969" w:right="2974" w:hanging="850"/>
        <w:rPr>
          <w:rFonts w:ascii="Times New Roman" w:hAnsi="Times New Roman"/>
          <w:sz w:val="26"/>
          <w:szCs w:val="26"/>
        </w:rPr>
      </w:pPr>
      <w:r w:rsidRPr="006610E6">
        <w:rPr>
          <w:rFonts w:ascii="Times New Roman" w:hAnsi="Times New Roman"/>
          <w:sz w:val="26"/>
          <w:szCs w:val="26"/>
        </w:rPr>
        <w:t xml:space="preserve">114/2017. (IV. 12.) </w:t>
      </w:r>
    </w:p>
    <w:p w:rsidR="006610E6" w:rsidRPr="006610E6" w:rsidRDefault="006610E6" w:rsidP="006610E6">
      <w:pPr>
        <w:pStyle w:val="BodyTextIndent21"/>
        <w:widowControl w:val="0"/>
        <w:ind w:left="3969" w:right="2974" w:hanging="850"/>
        <w:jc w:val="left"/>
        <w:rPr>
          <w:rFonts w:ascii="Times New Roman" w:hAnsi="Times New Roman"/>
          <w:sz w:val="26"/>
          <w:szCs w:val="26"/>
        </w:rPr>
      </w:pPr>
      <w:r w:rsidRPr="006610E6">
        <w:rPr>
          <w:rFonts w:ascii="Times New Roman" w:hAnsi="Times New Roman"/>
          <w:sz w:val="26"/>
          <w:szCs w:val="26"/>
        </w:rPr>
        <w:t>115/2017. (IV. 12.)</w:t>
      </w:r>
    </w:p>
    <w:p w:rsidR="006610E6" w:rsidRPr="006610E6" w:rsidRDefault="006610E6" w:rsidP="006610E6">
      <w:pPr>
        <w:pStyle w:val="BodyTextIndent21"/>
        <w:widowControl w:val="0"/>
        <w:ind w:left="3969" w:right="2974" w:hanging="850"/>
        <w:rPr>
          <w:rFonts w:ascii="Times New Roman" w:hAnsi="Times New Roman"/>
          <w:sz w:val="26"/>
          <w:szCs w:val="26"/>
        </w:rPr>
      </w:pPr>
      <w:r w:rsidRPr="006610E6">
        <w:rPr>
          <w:rFonts w:ascii="Times New Roman" w:hAnsi="Times New Roman"/>
          <w:sz w:val="26"/>
          <w:szCs w:val="26"/>
        </w:rPr>
        <w:t xml:space="preserve">116/2017. (IV. 12.) </w:t>
      </w:r>
    </w:p>
    <w:p w:rsidR="006610E6" w:rsidRPr="006610E6" w:rsidRDefault="006610E6" w:rsidP="006610E6">
      <w:pPr>
        <w:pStyle w:val="BodyTextIndent21"/>
        <w:widowControl w:val="0"/>
        <w:ind w:left="3969" w:right="2974" w:hanging="850"/>
        <w:jc w:val="left"/>
        <w:rPr>
          <w:rFonts w:ascii="Times New Roman" w:hAnsi="Times New Roman"/>
          <w:sz w:val="26"/>
          <w:szCs w:val="26"/>
        </w:rPr>
      </w:pPr>
      <w:r w:rsidRPr="006610E6">
        <w:rPr>
          <w:rFonts w:ascii="Times New Roman" w:hAnsi="Times New Roman"/>
          <w:sz w:val="26"/>
          <w:szCs w:val="26"/>
        </w:rPr>
        <w:t>117/2017. (IV. 12.)</w:t>
      </w:r>
    </w:p>
    <w:p w:rsidR="006610E6" w:rsidRPr="006610E6" w:rsidRDefault="006610E6" w:rsidP="006610E6">
      <w:pPr>
        <w:pStyle w:val="BodyTextIndent21"/>
        <w:widowControl w:val="0"/>
        <w:ind w:left="3969" w:right="2974" w:hanging="850"/>
        <w:jc w:val="left"/>
        <w:rPr>
          <w:rFonts w:ascii="Times New Roman" w:hAnsi="Times New Roman"/>
          <w:sz w:val="26"/>
          <w:szCs w:val="26"/>
        </w:rPr>
      </w:pPr>
      <w:r w:rsidRPr="006610E6">
        <w:rPr>
          <w:rFonts w:ascii="Times New Roman" w:hAnsi="Times New Roman"/>
          <w:sz w:val="26"/>
          <w:szCs w:val="26"/>
        </w:rPr>
        <w:t>137/2017. (IV. 12.)</w:t>
      </w:r>
    </w:p>
    <w:p w:rsidR="006610E6" w:rsidRPr="006610E6" w:rsidRDefault="006610E6" w:rsidP="006610E6">
      <w:pPr>
        <w:pStyle w:val="BodyTextIndent21"/>
        <w:widowControl w:val="0"/>
        <w:ind w:left="3969" w:right="2974" w:hanging="850"/>
        <w:rPr>
          <w:rFonts w:ascii="Times New Roman" w:hAnsi="Times New Roman"/>
          <w:sz w:val="26"/>
          <w:szCs w:val="26"/>
        </w:rPr>
      </w:pPr>
      <w:r w:rsidRPr="006610E6">
        <w:rPr>
          <w:rFonts w:ascii="Times New Roman" w:hAnsi="Times New Roman"/>
          <w:sz w:val="26"/>
          <w:szCs w:val="26"/>
        </w:rPr>
        <w:t xml:space="preserve">153/2017. (V. 17.) </w:t>
      </w:r>
    </w:p>
    <w:p w:rsidR="006610E6" w:rsidRPr="006610E6" w:rsidRDefault="006610E6" w:rsidP="006610E6">
      <w:pPr>
        <w:pStyle w:val="BodyTextIndent21"/>
        <w:widowControl w:val="0"/>
        <w:ind w:left="3969" w:right="2974" w:hanging="850"/>
        <w:rPr>
          <w:rFonts w:ascii="Times New Roman" w:hAnsi="Times New Roman"/>
          <w:sz w:val="26"/>
          <w:szCs w:val="26"/>
        </w:rPr>
      </w:pPr>
      <w:r w:rsidRPr="006610E6">
        <w:rPr>
          <w:rFonts w:ascii="Times New Roman" w:hAnsi="Times New Roman"/>
          <w:sz w:val="26"/>
          <w:szCs w:val="26"/>
        </w:rPr>
        <w:t xml:space="preserve">154/2017. (V. 17.) </w:t>
      </w:r>
    </w:p>
    <w:p w:rsidR="006610E6" w:rsidRPr="006610E6" w:rsidRDefault="006610E6" w:rsidP="006610E6">
      <w:pPr>
        <w:pStyle w:val="BodyTextIndent21"/>
        <w:widowControl w:val="0"/>
        <w:ind w:left="3969" w:right="2974" w:hanging="850"/>
        <w:rPr>
          <w:rFonts w:ascii="Times New Roman" w:hAnsi="Times New Roman"/>
          <w:sz w:val="26"/>
          <w:szCs w:val="26"/>
        </w:rPr>
      </w:pPr>
      <w:r w:rsidRPr="006610E6">
        <w:rPr>
          <w:rFonts w:ascii="Times New Roman" w:hAnsi="Times New Roman"/>
          <w:sz w:val="26"/>
          <w:szCs w:val="26"/>
        </w:rPr>
        <w:lastRenderedPageBreak/>
        <w:t xml:space="preserve">155/2017. (V. 17.) </w:t>
      </w:r>
    </w:p>
    <w:p w:rsidR="006610E6" w:rsidRPr="006610E6" w:rsidRDefault="006610E6" w:rsidP="006610E6">
      <w:pPr>
        <w:pStyle w:val="BodyTextIndent21"/>
        <w:widowControl w:val="0"/>
        <w:ind w:left="3969" w:right="2974" w:hanging="850"/>
        <w:rPr>
          <w:rFonts w:ascii="Times New Roman" w:hAnsi="Times New Roman"/>
          <w:sz w:val="26"/>
          <w:szCs w:val="26"/>
        </w:rPr>
      </w:pPr>
      <w:r w:rsidRPr="006610E6">
        <w:rPr>
          <w:rFonts w:ascii="Times New Roman" w:hAnsi="Times New Roman"/>
          <w:sz w:val="26"/>
          <w:szCs w:val="26"/>
        </w:rPr>
        <w:t xml:space="preserve">157/2017. (V. 17.) </w:t>
      </w:r>
    </w:p>
    <w:p w:rsidR="006610E6" w:rsidRPr="006610E6" w:rsidRDefault="006610E6" w:rsidP="006610E6">
      <w:pPr>
        <w:pStyle w:val="BodyTextIndent21"/>
        <w:widowControl w:val="0"/>
        <w:ind w:left="3969" w:right="2974" w:hanging="850"/>
        <w:rPr>
          <w:rFonts w:ascii="Times New Roman" w:hAnsi="Times New Roman"/>
          <w:sz w:val="26"/>
          <w:szCs w:val="26"/>
        </w:rPr>
      </w:pPr>
      <w:r w:rsidRPr="006610E6">
        <w:rPr>
          <w:rFonts w:ascii="Times New Roman" w:hAnsi="Times New Roman"/>
          <w:sz w:val="26"/>
          <w:szCs w:val="26"/>
        </w:rPr>
        <w:t xml:space="preserve">158/2017. (V. 17.) </w:t>
      </w:r>
    </w:p>
    <w:p w:rsidR="006610E6" w:rsidRPr="006610E6" w:rsidRDefault="006610E6" w:rsidP="006610E6">
      <w:pPr>
        <w:pStyle w:val="BodyTextIndent21"/>
        <w:widowControl w:val="0"/>
        <w:ind w:left="3969" w:right="2974" w:hanging="850"/>
        <w:jc w:val="left"/>
        <w:rPr>
          <w:rFonts w:ascii="Times New Roman" w:hAnsi="Times New Roman"/>
          <w:sz w:val="26"/>
          <w:szCs w:val="26"/>
        </w:rPr>
      </w:pPr>
      <w:r w:rsidRPr="006610E6">
        <w:rPr>
          <w:rFonts w:ascii="Times New Roman" w:hAnsi="Times New Roman"/>
          <w:sz w:val="26"/>
          <w:szCs w:val="26"/>
        </w:rPr>
        <w:t>159/2017. (V. 17.)</w:t>
      </w:r>
    </w:p>
    <w:p w:rsidR="006610E6" w:rsidRPr="006610E6" w:rsidRDefault="006610E6" w:rsidP="006610E6">
      <w:pPr>
        <w:pStyle w:val="BodyTextIndent21"/>
        <w:widowControl w:val="0"/>
        <w:ind w:left="3969" w:right="2974" w:hanging="850"/>
        <w:jc w:val="left"/>
        <w:rPr>
          <w:rFonts w:ascii="Times New Roman" w:hAnsi="Times New Roman"/>
          <w:sz w:val="26"/>
          <w:szCs w:val="26"/>
        </w:rPr>
      </w:pPr>
      <w:r w:rsidRPr="006610E6">
        <w:rPr>
          <w:rFonts w:ascii="Times New Roman" w:hAnsi="Times New Roman"/>
          <w:sz w:val="26"/>
          <w:szCs w:val="26"/>
        </w:rPr>
        <w:t>230/2017. (V.17.)</w:t>
      </w:r>
    </w:p>
    <w:p w:rsidR="006610E6" w:rsidRPr="006610E6" w:rsidRDefault="006610E6" w:rsidP="006610E6">
      <w:pPr>
        <w:pStyle w:val="BodyTextIndent21"/>
        <w:widowControl w:val="0"/>
        <w:ind w:left="3240" w:hanging="121"/>
        <w:rPr>
          <w:rFonts w:ascii="Times New Roman" w:hAnsi="Times New Roman"/>
          <w:sz w:val="26"/>
          <w:szCs w:val="26"/>
        </w:rPr>
      </w:pPr>
    </w:p>
    <w:p w:rsidR="006610E6" w:rsidRPr="006610E6" w:rsidRDefault="006610E6" w:rsidP="006610E6">
      <w:pPr>
        <w:pStyle w:val="BodyTextIndent21"/>
        <w:widowControl w:val="0"/>
        <w:ind w:left="3119" w:firstLine="0"/>
        <w:rPr>
          <w:rFonts w:ascii="Times New Roman" w:hAnsi="Times New Roman"/>
          <w:sz w:val="26"/>
          <w:szCs w:val="26"/>
        </w:rPr>
      </w:pPr>
      <w:r w:rsidRPr="006610E6">
        <w:rPr>
          <w:rFonts w:ascii="Times New Roman" w:hAnsi="Times New Roman"/>
          <w:sz w:val="26"/>
          <w:szCs w:val="26"/>
        </w:rPr>
        <w:t>Kt. határozatainak végrehajtásáról szóló jelentést elfogadja.</w:t>
      </w:r>
    </w:p>
    <w:p w:rsidR="006610E6" w:rsidRPr="006610E6" w:rsidRDefault="006610E6" w:rsidP="006610E6">
      <w:pPr>
        <w:pStyle w:val="BodyTextIndent21"/>
        <w:widowControl w:val="0"/>
        <w:ind w:left="0" w:firstLine="3119"/>
        <w:jc w:val="left"/>
        <w:rPr>
          <w:rFonts w:ascii="Times New Roman" w:hAnsi="Times New Roman"/>
          <w:sz w:val="26"/>
          <w:szCs w:val="26"/>
          <w:u w:val="single"/>
        </w:rPr>
      </w:pPr>
    </w:p>
    <w:p w:rsidR="006610E6" w:rsidRPr="006610E6" w:rsidRDefault="006610E6" w:rsidP="006610E6">
      <w:pPr>
        <w:pStyle w:val="BodyTextIndent21"/>
        <w:widowControl w:val="0"/>
        <w:ind w:left="3119" w:firstLine="0"/>
        <w:jc w:val="left"/>
        <w:rPr>
          <w:rFonts w:ascii="Times New Roman" w:hAnsi="Times New Roman"/>
          <w:sz w:val="26"/>
          <w:szCs w:val="26"/>
        </w:rPr>
      </w:pPr>
      <w:r w:rsidRPr="006610E6">
        <w:rPr>
          <w:rFonts w:ascii="Times New Roman" w:hAnsi="Times New Roman"/>
          <w:sz w:val="26"/>
          <w:szCs w:val="26"/>
          <w:u w:val="single"/>
        </w:rPr>
        <w:t>Határidő:</w:t>
      </w:r>
      <w:r w:rsidRPr="006610E6">
        <w:rPr>
          <w:rFonts w:ascii="Times New Roman" w:hAnsi="Times New Roman"/>
          <w:sz w:val="26"/>
          <w:szCs w:val="26"/>
        </w:rPr>
        <w:tab/>
        <w:t>2017. június 21.</w:t>
      </w:r>
    </w:p>
    <w:p w:rsidR="006610E6" w:rsidRPr="006610E6" w:rsidRDefault="006610E6" w:rsidP="006610E6">
      <w:pPr>
        <w:pStyle w:val="BodyTextIndent21"/>
        <w:widowControl w:val="0"/>
        <w:ind w:left="3119" w:firstLine="0"/>
        <w:jc w:val="left"/>
        <w:rPr>
          <w:rFonts w:ascii="Times New Roman" w:hAnsi="Times New Roman"/>
          <w:sz w:val="26"/>
          <w:szCs w:val="26"/>
        </w:rPr>
      </w:pPr>
      <w:r w:rsidRPr="006610E6">
        <w:rPr>
          <w:rFonts w:ascii="Times New Roman" w:hAnsi="Times New Roman"/>
          <w:sz w:val="26"/>
          <w:szCs w:val="26"/>
          <w:u w:val="single"/>
        </w:rPr>
        <w:t>Felelős:</w:t>
      </w:r>
      <w:r w:rsidRPr="006610E6">
        <w:rPr>
          <w:rFonts w:ascii="Times New Roman" w:hAnsi="Times New Roman"/>
          <w:sz w:val="26"/>
          <w:szCs w:val="26"/>
        </w:rPr>
        <w:tab/>
        <w:t>Kovács Péter polgármester</w:t>
      </w:r>
    </w:p>
    <w:p w:rsidR="006610E6" w:rsidRDefault="006610E6" w:rsidP="006610E6">
      <w:pPr>
        <w:pStyle w:val="BodyTextIndent21"/>
        <w:widowControl w:val="0"/>
        <w:jc w:val="left"/>
        <w:rPr>
          <w:rFonts w:ascii="Times New Roman" w:hAnsi="Times New Roman"/>
          <w:szCs w:val="24"/>
        </w:rPr>
      </w:pPr>
    </w:p>
    <w:p w:rsidR="006610E6" w:rsidRDefault="006610E6"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6610E6"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11. oldalon található</w:t>
      </w:r>
      <w:r w:rsidR="00B677DC" w:rsidRPr="00B677DC">
        <w:rPr>
          <w:rFonts w:ascii="Times New Roman" w:hAnsi="Times New Roman" w:cs="Times New Roman"/>
          <w:sz w:val="26"/>
          <w:szCs w:val="26"/>
        </w:rPr>
        <w:t xml:space="preserve"> II. számú</w:t>
      </w:r>
      <w:r>
        <w:rPr>
          <w:rFonts w:ascii="Times New Roman" w:hAnsi="Times New Roman" w:cs="Times New Roman"/>
          <w:sz w:val="26"/>
          <w:szCs w:val="26"/>
        </w:rPr>
        <w:t xml:space="preserve"> határozati javaslatról döntünk. Szavazzunk! Köszönöm szépen.</w:t>
      </w:r>
      <w:r w:rsidR="00B677DC" w:rsidRPr="00B677DC">
        <w:rPr>
          <w:rFonts w:ascii="Times New Roman" w:hAnsi="Times New Roman" w:cs="Times New Roman"/>
          <w:sz w:val="26"/>
          <w:szCs w:val="26"/>
        </w:rPr>
        <w:t xml:space="preserve"> A képviselő-testület 17 igen, </w:t>
      </w:r>
      <w:proofErr w:type="gramStart"/>
      <w:r w:rsidR="00B677DC" w:rsidRPr="00B677DC">
        <w:rPr>
          <w:rFonts w:ascii="Times New Roman" w:hAnsi="Times New Roman" w:cs="Times New Roman"/>
          <w:sz w:val="26"/>
          <w:szCs w:val="26"/>
        </w:rPr>
        <w:t>egyhangúlag</w:t>
      </w:r>
      <w:proofErr w:type="gramEnd"/>
      <w:r w:rsidR="00B677DC" w:rsidRPr="00B677DC">
        <w:rPr>
          <w:rFonts w:ascii="Times New Roman" w:hAnsi="Times New Roman" w:cs="Times New Roman"/>
          <w:sz w:val="26"/>
          <w:szCs w:val="26"/>
        </w:rPr>
        <w:t xml:space="preserve"> elfogadta a javaslatot.</w:t>
      </w:r>
    </w:p>
    <w:p w:rsidR="00B677DC" w:rsidRPr="00B677DC" w:rsidRDefault="00B677DC" w:rsidP="00B677DC">
      <w:pPr>
        <w:spacing w:after="0" w:line="240" w:lineRule="auto"/>
        <w:jc w:val="both"/>
        <w:rPr>
          <w:rFonts w:ascii="Times New Roman" w:hAnsi="Times New Roman" w:cs="Times New Roman"/>
          <w:sz w:val="26"/>
          <w:szCs w:val="26"/>
          <w:u w:val="single"/>
        </w:rPr>
      </w:pPr>
    </w:p>
    <w:p w:rsidR="006610E6" w:rsidRPr="006610E6" w:rsidRDefault="006610E6" w:rsidP="00B677DC">
      <w:pPr>
        <w:spacing w:after="0" w:line="240" w:lineRule="auto"/>
        <w:jc w:val="both"/>
        <w:rPr>
          <w:rFonts w:ascii="Times New Roman" w:hAnsi="Times New Roman" w:cs="Times New Roman"/>
          <w:sz w:val="26"/>
          <w:szCs w:val="26"/>
          <w:u w:val="single"/>
        </w:rPr>
      </w:pPr>
    </w:p>
    <w:p w:rsidR="006610E6" w:rsidRPr="006610E6" w:rsidRDefault="006610E6" w:rsidP="006610E6">
      <w:pPr>
        <w:spacing w:after="0" w:line="240" w:lineRule="auto"/>
        <w:rPr>
          <w:rFonts w:ascii="Times New Roman" w:hAnsi="Times New Roman" w:cs="Times New Roman"/>
          <w:sz w:val="26"/>
          <w:szCs w:val="26"/>
          <w:u w:val="single"/>
        </w:rPr>
      </w:pPr>
      <w:r w:rsidRPr="006610E6">
        <w:rPr>
          <w:rFonts w:ascii="Times New Roman" w:hAnsi="Times New Roman" w:cs="Times New Roman"/>
          <w:sz w:val="26"/>
          <w:szCs w:val="26"/>
          <w:u w:val="single"/>
        </w:rPr>
        <w:t xml:space="preserve">H </w:t>
      </w:r>
      <w:proofErr w:type="gramStart"/>
      <w:r w:rsidRPr="006610E6">
        <w:rPr>
          <w:rFonts w:ascii="Times New Roman" w:hAnsi="Times New Roman" w:cs="Times New Roman"/>
          <w:sz w:val="26"/>
          <w:szCs w:val="26"/>
          <w:u w:val="single"/>
        </w:rPr>
        <w:t>A</w:t>
      </w:r>
      <w:proofErr w:type="gramEnd"/>
      <w:r w:rsidRPr="006610E6">
        <w:rPr>
          <w:rFonts w:ascii="Times New Roman" w:hAnsi="Times New Roman" w:cs="Times New Roman"/>
          <w:sz w:val="26"/>
          <w:szCs w:val="26"/>
          <w:u w:val="single"/>
        </w:rPr>
        <w:t xml:space="preserve"> T Á R O Z A T:</w:t>
      </w:r>
    </w:p>
    <w:p w:rsidR="006610E6" w:rsidRPr="006610E6" w:rsidRDefault="006610E6" w:rsidP="006610E6">
      <w:pPr>
        <w:pStyle w:val="Cmsor1"/>
        <w:ind w:left="3119" w:hanging="3119"/>
        <w:rPr>
          <w:sz w:val="26"/>
          <w:szCs w:val="26"/>
        </w:rPr>
      </w:pPr>
      <w:r w:rsidRPr="006610E6">
        <w:rPr>
          <w:sz w:val="26"/>
          <w:szCs w:val="26"/>
        </w:rPr>
        <w:t>239/2017. (VI. 21.) Kt.</w:t>
      </w:r>
      <w:r w:rsidRPr="006610E6">
        <w:rPr>
          <w:sz w:val="26"/>
          <w:szCs w:val="26"/>
        </w:rPr>
        <w:tab/>
        <w:t>Budapest Főváros XVI. kerületi Önkormányzat Képviselő-testülete Kiss Dániel válogatott atléta 2016-os nyári olimpiai játékokra és azt megelőző világversenyekre való félkészülésének céljából nyújtott támogatásáról szóló elszámolását elfogadja.</w:t>
      </w:r>
    </w:p>
    <w:p w:rsidR="006610E6" w:rsidRPr="006610E6" w:rsidRDefault="006610E6" w:rsidP="006610E6">
      <w:pPr>
        <w:shd w:val="clear" w:color="auto" w:fill="FFFFFF"/>
        <w:tabs>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sz w:val="26"/>
          <w:szCs w:val="26"/>
        </w:rPr>
      </w:pPr>
    </w:p>
    <w:p w:rsidR="006610E6" w:rsidRPr="006610E6" w:rsidRDefault="006610E6" w:rsidP="006610E6">
      <w:pPr>
        <w:shd w:val="clear" w:color="auto" w:fill="FFFFFF"/>
        <w:tabs>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sz w:val="26"/>
          <w:szCs w:val="26"/>
          <w:lang w:eastAsia="hu-HU"/>
        </w:rPr>
      </w:pPr>
      <w:r w:rsidRPr="006610E6">
        <w:rPr>
          <w:rFonts w:ascii="Times New Roman" w:hAnsi="Times New Roman" w:cs="Times New Roman"/>
          <w:sz w:val="26"/>
          <w:szCs w:val="26"/>
        </w:rPr>
        <w:t>Felkéri a polgármestert, hogy a határozatról az érintettet értesítse.</w:t>
      </w:r>
    </w:p>
    <w:p w:rsidR="006610E6" w:rsidRPr="006610E6" w:rsidRDefault="006610E6" w:rsidP="006610E6">
      <w:pPr>
        <w:shd w:val="clear" w:color="auto" w:fill="FFFFFF"/>
        <w:tabs>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sz w:val="26"/>
          <w:szCs w:val="26"/>
          <w:lang w:eastAsia="hu-HU"/>
        </w:rPr>
      </w:pPr>
    </w:p>
    <w:p w:rsidR="006610E6" w:rsidRPr="006610E6" w:rsidRDefault="006610E6" w:rsidP="006610E6">
      <w:pPr>
        <w:shd w:val="clear" w:color="auto" w:fill="FFFFFF"/>
        <w:tabs>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sz w:val="26"/>
          <w:szCs w:val="26"/>
          <w:lang w:eastAsia="hu-HU"/>
        </w:rPr>
      </w:pPr>
      <w:r w:rsidRPr="006610E6">
        <w:rPr>
          <w:rFonts w:ascii="Times New Roman" w:hAnsi="Times New Roman" w:cs="Times New Roman"/>
          <w:sz w:val="26"/>
          <w:szCs w:val="26"/>
          <w:u w:val="single"/>
          <w:lang w:eastAsia="hu-HU"/>
        </w:rPr>
        <w:t>Felelős:</w:t>
      </w:r>
      <w:r w:rsidRPr="006610E6">
        <w:rPr>
          <w:rFonts w:ascii="Times New Roman" w:hAnsi="Times New Roman" w:cs="Times New Roman"/>
          <w:sz w:val="26"/>
          <w:szCs w:val="26"/>
          <w:lang w:eastAsia="hu-HU"/>
        </w:rPr>
        <w:t xml:space="preserve"> Kovács Péter polgármester</w:t>
      </w:r>
    </w:p>
    <w:p w:rsidR="006610E6" w:rsidRPr="006610E6" w:rsidRDefault="006610E6" w:rsidP="006610E6">
      <w:pPr>
        <w:shd w:val="clear" w:color="auto" w:fill="FFFFFF"/>
        <w:tabs>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sz w:val="26"/>
          <w:szCs w:val="26"/>
          <w:lang w:eastAsia="hu-HU"/>
        </w:rPr>
      </w:pPr>
      <w:r w:rsidRPr="006610E6">
        <w:rPr>
          <w:rFonts w:ascii="Times New Roman" w:hAnsi="Times New Roman" w:cs="Times New Roman"/>
          <w:sz w:val="26"/>
          <w:szCs w:val="26"/>
          <w:u w:val="single"/>
          <w:lang w:eastAsia="hu-HU"/>
        </w:rPr>
        <w:t>Határidő:</w:t>
      </w:r>
      <w:r w:rsidRPr="006610E6">
        <w:rPr>
          <w:rFonts w:ascii="Times New Roman" w:hAnsi="Times New Roman" w:cs="Times New Roman"/>
          <w:sz w:val="26"/>
          <w:szCs w:val="26"/>
          <w:lang w:eastAsia="hu-HU"/>
        </w:rPr>
        <w:t xml:space="preserve"> 2017. június 21.</w:t>
      </w:r>
    </w:p>
    <w:p w:rsidR="006610E6" w:rsidRDefault="006610E6" w:rsidP="00B677DC">
      <w:pPr>
        <w:spacing w:after="0" w:line="240" w:lineRule="auto"/>
        <w:jc w:val="both"/>
        <w:rPr>
          <w:rFonts w:ascii="Times New Roman" w:hAnsi="Times New Roman" w:cs="Times New Roman"/>
          <w:sz w:val="26"/>
          <w:szCs w:val="26"/>
          <w:u w:val="single"/>
        </w:rPr>
      </w:pPr>
    </w:p>
    <w:p w:rsidR="006610E6" w:rsidRDefault="006610E6"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6610E6" w:rsidP="00B677D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12. oldalon található</w:t>
      </w:r>
      <w:r w:rsidR="00B677DC" w:rsidRPr="00B677DC">
        <w:rPr>
          <w:rFonts w:ascii="Times New Roman" w:hAnsi="Times New Roman" w:cs="Times New Roman"/>
          <w:sz w:val="26"/>
          <w:szCs w:val="26"/>
        </w:rPr>
        <w:t xml:space="preserve"> III. számú határozati javaslatról szavazu</w:t>
      </w:r>
      <w:r>
        <w:rPr>
          <w:rFonts w:ascii="Times New Roman" w:hAnsi="Times New Roman" w:cs="Times New Roman"/>
          <w:sz w:val="26"/>
          <w:szCs w:val="26"/>
        </w:rPr>
        <w:t>nk. Szavazzunk! Köszönöm szépen.</w:t>
      </w:r>
      <w:r w:rsidR="00B677DC" w:rsidRPr="00B677DC">
        <w:rPr>
          <w:rFonts w:ascii="Times New Roman" w:hAnsi="Times New Roman" w:cs="Times New Roman"/>
          <w:sz w:val="26"/>
          <w:szCs w:val="26"/>
        </w:rPr>
        <w:t xml:space="preserve"> A képviselő-testület 17 igen, </w:t>
      </w:r>
      <w:proofErr w:type="gramStart"/>
      <w:r w:rsidR="00B677DC" w:rsidRPr="00B677DC">
        <w:rPr>
          <w:rFonts w:ascii="Times New Roman" w:hAnsi="Times New Roman" w:cs="Times New Roman"/>
          <w:sz w:val="26"/>
          <w:szCs w:val="26"/>
        </w:rPr>
        <w:t>egyhangúlag</w:t>
      </w:r>
      <w:proofErr w:type="gramEnd"/>
      <w:r w:rsidR="00B677DC" w:rsidRPr="00B677DC">
        <w:rPr>
          <w:rFonts w:ascii="Times New Roman" w:hAnsi="Times New Roman" w:cs="Times New Roman"/>
          <w:sz w:val="26"/>
          <w:szCs w:val="26"/>
        </w:rPr>
        <w:t xml:space="preserve"> elfogadta a határozati javaslatot.</w:t>
      </w:r>
    </w:p>
    <w:p w:rsidR="006610E6" w:rsidRDefault="006610E6" w:rsidP="00B677DC">
      <w:pPr>
        <w:spacing w:after="0" w:line="240" w:lineRule="auto"/>
        <w:jc w:val="both"/>
        <w:rPr>
          <w:rFonts w:ascii="Times New Roman" w:hAnsi="Times New Roman" w:cs="Times New Roman"/>
          <w:sz w:val="26"/>
          <w:szCs w:val="26"/>
          <w:u w:val="single"/>
        </w:rPr>
      </w:pPr>
    </w:p>
    <w:p w:rsidR="006610E6" w:rsidRDefault="006610E6" w:rsidP="00B677DC">
      <w:pPr>
        <w:spacing w:after="0" w:line="240" w:lineRule="auto"/>
        <w:jc w:val="both"/>
        <w:rPr>
          <w:rFonts w:ascii="Times New Roman" w:hAnsi="Times New Roman" w:cs="Times New Roman"/>
          <w:sz w:val="26"/>
          <w:szCs w:val="26"/>
          <w:u w:val="single"/>
        </w:rPr>
      </w:pPr>
    </w:p>
    <w:p w:rsidR="006610E6" w:rsidRPr="006610E6" w:rsidRDefault="006610E6" w:rsidP="00FD58C0">
      <w:pPr>
        <w:spacing w:after="0" w:line="240" w:lineRule="auto"/>
        <w:rPr>
          <w:rFonts w:ascii="Times New Roman" w:hAnsi="Times New Roman" w:cs="Times New Roman"/>
          <w:sz w:val="26"/>
          <w:szCs w:val="26"/>
          <w:u w:val="single"/>
        </w:rPr>
      </w:pPr>
      <w:r w:rsidRPr="006610E6">
        <w:rPr>
          <w:rFonts w:ascii="Times New Roman" w:hAnsi="Times New Roman" w:cs="Times New Roman"/>
          <w:sz w:val="26"/>
          <w:szCs w:val="26"/>
          <w:u w:val="single"/>
        </w:rPr>
        <w:t xml:space="preserve">H </w:t>
      </w:r>
      <w:proofErr w:type="gramStart"/>
      <w:r w:rsidRPr="006610E6">
        <w:rPr>
          <w:rFonts w:ascii="Times New Roman" w:hAnsi="Times New Roman" w:cs="Times New Roman"/>
          <w:sz w:val="26"/>
          <w:szCs w:val="26"/>
          <w:u w:val="single"/>
        </w:rPr>
        <w:t>A</w:t>
      </w:r>
      <w:proofErr w:type="gramEnd"/>
      <w:r w:rsidRPr="006610E6">
        <w:rPr>
          <w:rFonts w:ascii="Times New Roman" w:hAnsi="Times New Roman" w:cs="Times New Roman"/>
          <w:sz w:val="26"/>
          <w:szCs w:val="26"/>
          <w:u w:val="single"/>
        </w:rPr>
        <w:t xml:space="preserve"> T Á R O Z A T:</w:t>
      </w:r>
    </w:p>
    <w:p w:rsidR="006610E6" w:rsidRPr="006610E6" w:rsidRDefault="006610E6" w:rsidP="00FD58C0">
      <w:pPr>
        <w:pStyle w:val="Cmsor1"/>
        <w:ind w:left="3119" w:hanging="3119"/>
        <w:rPr>
          <w:bCs/>
          <w:sz w:val="26"/>
          <w:szCs w:val="26"/>
          <w:u w:val="single"/>
        </w:rPr>
      </w:pPr>
      <w:r w:rsidRPr="006610E6">
        <w:rPr>
          <w:sz w:val="26"/>
          <w:szCs w:val="26"/>
        </w:rPr>
        <w:t>240/2017. (VI. 21.) Kt.</w:t>
      </w:r>
      <w:r w:rsidRPr="006610E6">
        <w:rPr>
          <w:sz w:val="26"/>
          <w:szCs w:val="26"/>
        </w:rPr>
        <w:tab/>
        <w:t xml:space="preserve">Budapest Főváros XVI. kerületi Önkormányzat Képviselő-testülete a Dávid Király Keresztény Kultúráért és Oktatásért Alapítványnak a VII. Tavaszváró Terepfutóverseny megrendezéséhez nyújtott támogatásáról szóló elszámolását elfogadja. </w:t>
      </w:r>
    </w:p>
    <w:p w:rsidR="006610E6" w:rsidRPr="006610E6" w:rsidRDefault="006610E6" w:rsidP="00FD58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sz w:val="26"/>
          <w:szCs w:val="26"/>
        </w:rPr>
      </w:pPr>
    </w:p>
    <w:p w:rsidR="006610E6" w:rsidRPr="006610E6" w:rsidRDefault="006610E6" w:rsidP="00FD58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sz w:val="26"/>
          <w:szCs w:val="26"/>
          <w:lang w:eastAsia="hu-HU"/>
        </w:rPr>
      </w:pPr>
      <w:r w:rsidRPr="006610E6">
        <w:rPr>
          <w:rFonts w:ascii="Times New Roman" w:hAnsi="Times New Roman" w:cs="Times New Roman"/>
          <w:sz w:val="26"/>
          <w:szCs w:val="26"/>
        </w:rPr>
        <w:t>Felkéri a polgármestert, hogy a határozatról az érintettet értesítse.</w:t>
      </w:r>
    </w:p>
    <w:p w:rsidR="006610E6" w:rsidRPr="006610E6" w:rsidRDefault="006610E6" w:rsidP="00FD58C0">
      <w:pPr>
        <w:shd w:val="clear" w:color="auto" w:fill="FFFFFF"/>
        <w:tabs>
          <w:tab w:val="left" w:pos="10992"/>
          <w:tab w:val="left" w:pos="11908"/>
          <w:tab w:val="left" w:pos="12824"/>
          <w:tab w:val="left" w:pos="13740"/>
          <w:tab w:val="left" w:pos="14656"/>
        </w:tabs>
        <w:ind w:firstLine="3119"/>
        <w:jc w:val="both"/>
        <w:rPr>
          <w:rFonts w:ascii="Times New Roman" w:hAnsi="Times New Roman" w:cs="Times New Roman"/>
          <w:sz w:val="26"/>
          <w:szCs w:val="26"/>
          <w:lang w:eastAsia="hu-HU"/>
        </w:rPr>
      </w:pPr>
    </w:p>
    <w:p w:rsidR="006610E6" w:rsidRPr="006610E6" w:rsidRDefault="006610E6" w:rsidP="00FD58C0">
      <w:pPr>
        <w:shd w:val="clear" w:color="auto" w:fill="FFFFFF"/>
        <w:tabs>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sz w:val="26"/>
          <w:szCs w:val="26"/>
          <w:lang w:eastAsia="hu-HU"/>
        </w:rPr>
      </w:pPr>
      <w:r w:rsidRPr="006610E6">
        <w:rPr>
          <w:rFonts w:ascii="Times New Roman" w:hAnsi="Times New Roman" w:cs="Times New Roman"/>
          <w:sz w:val="26"/>
          <w:szCs w:val="26"/>
          <w:u w:val="single"/>
          <w:lang w:eastAsia="hu-HU"/>
        </w:rPr>
        <w:lastRenderedPageBreak/>
        <w:t>Felelős:</w:t>
      </w:r>
      <w:r w:rsidRPr="006610E6">
        <w:rPr>
          <w:rFonts w:ascii="Times New Roman" w:hAnsi="Times New Roman" w:cs="Times New Roman"/>
          <w:sz w:val="26"/>
          <w:szCs w:val="26"/>
          <w:lang w:eastAsia="hu-HU"/>
        </w:rPr>
        <w:t xml:space="preserve"> Kovács Péter polgármester</w:t>
      </w:r>
    </w:p>
    <w:p w:rsidR="006610E6" w:rsidRPr="006610E6" w:rsidRDefault="006610E6" w:rsidP="00FD58C0">
      <w:pPr>
        <w:shd w:val="clear" w:color="auto" w:fill="FFFFFF"/>
        <w:tabs>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bCs/>
          <w:sz w:val="26"/>
          <w:szCs w:val="26"/>
          <w:u w:val="single"/>
        </w:rPr>
      </w:pPr>
      <w:r w:rsidRPr="006610E6">
        <w:rPr>
          <w:rFonts w:ascii="Times New Roman" w:hAnsi="Times New Roman" w:cs="Times New Roman"/>
          <w:sz w:val="26"/>
          <w:szCs w:val="26"/>
          <w:u w:val="single"/>
          <w:lang w:eastAsia="hu-HU"/>
        </w:rPr>
        <w:t>Határidő:</w:t>
      </w:r>
      <w:r w:rsidRPr="006610E6">
        <w:rPr>
          <w:rFonts w:ascii="Times New Roman" w:hAnsi="Times New Roman" w:cs="Times New Roman"/>
          <w:sz w:val="26"/>
          <w:szCs w:val="26"/>
          <w:lang w:eastAsia="hu-HU"/>
        </w:rPr>
        <w:t xml:space="preserve"> 2017. június 21.</w:t>
      </w:r>
      <w:r w:rsidRPr="006610E6">
        <w:rPr>
          <w:rFonts w:ascii="Times New Roman" w:hAnsi="Times New Roman" w:cs="Times New Roman"/>
          <w:sz w:val="26"/>
          <w:szCs w:val="26"/>
        </w:rPr>
        <w:t xml:space="preserve"> </w:t>
      </w:r>
    </w:p>
    <w:p w:rsidR="006610E6" w:rsidRDefault="006610E6" w:rsidP="00FD58C0">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p>
    <w:p w:rsidR="00B677DC" w:rsidRPr="00B677DC" w:rsidRDefault="00B677DC" w:rsidP="00B677DC">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FD58C0" w:rsidRPr="00B677DC" w:rsidRDefault="00B677DC" w:rsidP="00FD58C0">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És a 14. oldalon található IV. számú</w:t>
      </w:r>
      <w:r w:rsidR="00FD58C0">
        <w:rPr>
          <w:rFonts w:ascii="Times New Roman" w:hAnsi="Times New Roman" w:cs="Times New Roman"/>
          <w:sz w:val="26"/>
          <w:szCs w:val="26"/>
        </w:rPr>
        <w:t xml:space="preserve"> határozati javaslatról döntünk. S</w:t>
      </w:r>
      <w:r w:rsidRPr="00B677DC">
        <w:rPr>
          <w:rFonts w:ascii="Times New Roman" w:hAnsi="Times New Roman" w:cs="Times New Roman"/>
          <w:sz w:val="26"/>
          <w:szCs w:val="26"/>
        </w:rPr>
        <w:t xml:space="preserve">zavazzunk! A képviselő-testület 17 igen, </w:t>
      </w:r>
      <w:proofErr w:type="gramStart"/>
      <w:r w:rsidRPr="00B677DC">
        <w:rPr>
          <w:rFonts w:ascii="Times New Roman" w:hAnsi="Times New Roman" w:cs="Times New Roman"/>
          <w:sz w:val="26"/>
          <w:szCs w:val="26"/>
        </w:rPr>
        <w:t>egyhangúlag</w:t>
      </w:r>
      <w:proofErr w:type="gramEnd"/>
      <w:r w:rsidRPr="00B677DC">
        <w:rPr>
          <w:rFonts w:ascii="Times New Roman" w:hAnsi="Times New Roman" w:cs="Times New Roman"/>
          <w:sz w:val="26"/>
          <w:szCs w:val="26"/>
        </w:rPr>
        <w:t xml:space="preserve"> elfogadta ezt a határozati javaslatot is.</w:t>
      </w:r>
      <w:r w:rsidR="00FD58C0" w:rsidRPr="00FD58C0">
        <w:rPr>
          <w:rFonts w:ascii="Times New Roman" w:hAnsi="Times New Roman" w:cs="Times New Roman"/>
          <w:sz w:val="26"/>
          <w:szCs w:val="26"/>
        </w:rPr>
        <w:t xml:space="preserve"> </w:t>
      </w:r>
      <w:r w:rsidR="00FD58C0" w:rsidRPr="00B677DC">
        <w:rPr>
          <w:rFonts w:ascii="Times New Roman" w:hAnsi="Times New Roman" w:cs="Times New Roman"/>
          <w:sz w:val="26"/>
          <w:szCs w:val="26"/>
        </w:rPr>
        <w:t>Így ezt a napirendi pontot le tudtam zárni.</w:t>
      </w:r>
    </w:p>
    <w:p w:rsidR="00FD58C0" w:rsidRPr="00B677DC" w:rsidRDefault="00FD58C0" w:rsidP="00FD58C0">
      <w:pPr>
        <w:spacing w:after="0" w:line="240" w:lineRule="auto"/>
        <w:jc w:val="both"/>
        <w:rPr>
          <w:rFonts w:ascii="Times New Roman" w:hAnsi="Times New Roman" w:cs="Times New Roman"/>
          <w:sz w:val="26"/>
          <w:szCs w:val="26"/>
        </w:rPr>
      </w:pPr>
    </w:p>
    <w:p w:rsidR="00B677DC" w:rsidRPr="00B677DC" w:rsidRDefault="00B677DC" w:rsidP="00B677DC">
      <w:pPr>
        <w:spacing w:after="0" w:line="240" w:lineRule="auto"/>
        <w:jc w:val="both"/>
        <w:rPr>
          <w:rFonts w:ascii="Times New Roman" w:hAnsi="Times New Roman" w:cs="Times New Roman"/>
          <w:sz w:val="26"/>
          <w:szCs w:val="26"/>
        </w:rPr>
      </w:pPr>
    </w:p>
    <w:p w:rsidR="00FD58C0" w:rsidRPr="00FD58C0" w:rsidRDefault="00FD58C0" w:rsidP="00FD58C0">
      <w:pPr>
        <w:spacing w:after="0" w:line="240" w:lineRule="auto"/>
        <w:rPr>
          <w:rFonts w:ascii="Times New Roman" w:hAnsi="Times New Roman" w:cs="Times New Roman"/>
          <w:sz w:val="26"/>
          <w:szCs w:val="26"/>
          <w:u w:val="single"/>
        </w:rPr>
      </w:pPr>
      <w:r w:rsidRPr="00FD58C0">
        <w:rPr>
          <w:rFonts w:ascii="Times New Roman" w:hAnsi="Times New Roman" w:cs="Times New Roman"/>
          <w:sz w:val="26"/>
          <w:szCs w:val="26"/>
          <w:u w:val="single"/>
        </w:rPr>
        <w:t xml:space="preserve">H </w:t>
      </w:r>
      <w:proofErr w:type="gramStart"/>
      <w:r w:rsidRPr="00FD58C0">
        <w:rPr>
          <w:rFonts w:ascii="Times New Roman" w:hAnsi="Times New Roman" w:cs="Times New Roman"/>
          <w:sz w:val="26"/>
          <w:szCs w:val="26"/>
          <w:u w:val="single"/>
        </w:rPr>
        <w:t>A</w:t>
      </w:r>
      <w:proofErr w:type="gramEnd"/>
      <w:r w:rsidRPr="00FD58C0">
        <w:rPr>
          <w:rFonts w:ascii="Times New Roman" w:hAnsi="Times New Roman" w:cs="Times New Roman"/>
          <w:sz w:val="26"/>
          <w:szCs w:val="26"/>
          <w:u w:val="single"/>
        </w:rPr>
        <w:t xml:space="preserve"> T Á R O Z A T:</w:t>
      </w:r>
    </w:p>
    <w:p w:rsidR="00FD58C0" w:rsidRPr="00FD58C0" w:rsidRDefault="00FD58C0" w:rsidP="00FD58C0">
      <w:pPr>
        <w:pStyle w:val="Cmsor1"/>
        <w:ind w:left="3119" w:hanging="3119"/>
        <w:rPr>
          <w:bCs/>
          <w:sz w:val="26"/>
          <w:szCs w:val="26"/>
          <w:u w:val="single"/>
        </w:rPr>
      </w:pPr>
      <w:r w:rsidRPr="00FD58C0">
        <w:rPr>
          <w:sz w:val="26"/>
          <w:szCs w:val="26"/>
        </w:rPr>
        <w:t>241/2017. (VI. 21.) Kt.</w:t>
      </w:r>
      <w:r w:rsidRPr="00FD58C0">
        <w:rPr>
          <w:sz w:val="26"/>
          <w:szCs w:val="26"/>
        </w:rPr>
        <w:tab/>
        <w:t>Budapest Főváros XVI. kerületi Önkormányzat Képviselő-testülete a 108/2014. (IV. 23.) Kt. határozatának végrehajtási határidejét 2017. december 31-re módosítja.</w:t>
      </w:r>
    </w:p>
    <w:p w:rsidR="00FD58C0" w:rsidRPr="00FD58C0" w:rsidRDefault="00FD58C0" w:rsidP="00FD58C0">
      <w:pPr>
        <w:pStyle w:val="Szvegtrzsbehzssal23"/>
        <w:widowControl w:val="0"/>
        <w:ind w:left="3119" w:firstLine="0"/>
        <w:rPr>
          <w:rFonts w:ascii="Times New Roman" w:hAnsi="Times New Roman"/>
          <w:color w:val="000000" w:themeColor="text1"/>
          <w:sz w:val="26"/>
          <w:szCs w:val="26"/>
        </w:rPr>
      </w:pPr>
    </w:p>
    <w:p w:rsidR="00FD58C0" w:rsidRPr="00FD58C0" w:rsidRDefault="00FD58C0" w:rsidP="00FD58C0">
      <w:pPr>
        <w:pStyle w:val="Szvegtrzsbehzssal23"/>
        <w:widowControl w:val="0"/>
        <w:ind w:left="3119" w:firstLine="0"/>
        <w:jc w:val="left"/>
        <w:rPr>
          <w:rFonts w:ascii="Times New Roman" w:hAnsi="Times New Roman"/>
          <w:color w:val="000000" w:themeColor="text1"/>
          <w:sz w:val="26"/>
          <w:szCs w:val="26"/>
        </w:rPr>
      </w:pPr>
      <w:r w:rsidRPr="00FD58C0">
        <w:rPr>
          <w:rFonts w:ascii="Times New Roman" w:hAnsi="Times New Roman"/>
          <w:color w:val="000000" w:themeColor="text1"/>
          <w:sz w:val="26"/>
          <w:szCs w:val="26"/>
          <w:u w:val="single"/>
        </w:rPr>
        <w:t>Határidő:</w:t>
      </w:r>
      <w:r w:rsidRPr="00FD58C0">
        <w:rPr>
          <w:rFonts w:ascii="Times New Roman" w:hAnsi="Times New Roman"/>
          <w:color w:val="000000" w:themeColor="text1"/>
          <w:sz w:val="26"/>
          <w:szCs w:val="26"/>
        </w:rPr>
        <w:tab/>
        <w:t>2017. június 21.</w:t>
      </w:r>
    </w:p>
    <w:p w:rsidR="00FD58C0" w:rsidRDefault="00FD58C0" w:rsidP="00FD58C0">
      <w:pPr>
        <w:pStyle w:val="Szvegtrzsbehzssal23"/>
        <w:widowControl w:val="0"/>
        <w:ind w:left="3119" w:firstLine="0"/>
        <w:jc w:val="left"/>
        <w:rPr>
          <w:rFonts w:ascii="Times New Roman" w:hAnsi="Times New Roman"/>
          <w:color w:val="000000" w:themeColor="text1"/>
          <w:sz w:val="26"/>
          <w:szCs w:val="26"/>
        </w:rPr>
      </w:pPr>
      <w:r w:rsidRPr="00FD58C0">
        <w:rPr>
          <w:rFonts w:ascii="Times New Roman" w:hAnsi="Times New Roman"/>
          <w:color w:val="000000" w:themeColor="text1"/>
          <w:sz w:val="26"/>
          <w:szCs w:val="26"/>
          <w:u w:val="single"/>
        </w:rPr>
        <w:t>Felelős:</w:t>
      </w:r>
      <w:r w:rsidRPr="00FD58C0">
        <w:rPr>
          <w:rFonts w:ascii="Times New Roman" w:hAnsi="Times New Roman"/>
          <w:color w:val="000000" w:themeColor="text1"/>
          <w:sz w:val="26"/>
          <w:szCs w:val="26"/>
        </w:rPr>
        <w:tab/>
        <w:t>Kovács Péter polgármester</w:t>
      </w:r>
    </w:p>
    <w:p w:rsidR="00FD58C0" w:rsidRPr="00FD58C0" w:rsidRDefault="00FD58C0" w:rsidP="00FD58C0">
      <w:pPr>
        <w:pStyle w:val="Szvegtrzsbehzssal23"/>
        <w:widowControl w:val="0"/>
        <w:jc w:val="left"/>
        <w:rPr>
          <w:rFonts w:ascii="Times New Roman" w:hAnsi="Times New Roman"/>
          <w:color w:val="000000" w:themeColor="text1"/>
          <w:sz w:val="26"/>
          <w:szCs w:val="26"/>
        </w:rPr>
      </w:pPr>
    </w:p>
    <w:p w:rsidR="00B677DC" w:rsidRPr="00B677DC" w:rsidRDefault="00B677DC" w:rsidP="00B677DC">
      <w:pPr>
        <w:spacing w:after="0" w:line="240" w:lineRule="auto"/>
        <w:jc w:val="both"/>
        <w:rPr>
          <w:rFonts w:ascii="Times New Roman" w:hAnsi="Times New Roman" w:cs="Times New Roman"/>
          <w:sz w:val="26"/>
          <w:szCs w:val="26"/>
        </w:rPr>
      </w:pPr>
    </w:p>
    <w:p w:rsidR="00FD58C0" w:rsidRPr="00B677DC" w:rsidRDefault="00FD58C0" w:rsidP="00FD58C0">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B677DC" w:rsidRPr="00B677DC" w:rsidRDefault="00FD58C0" w:rsidP="00FD58C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2-sel</w:t>
      </w:r>
      <w:r w:rsidRPr="00B677DC">
        <w:rPr>
          <w:rFonts w:ascii="Times New Roman" w:hAnsi="Times New Roman" w:cs="Times New Roman"/>
          <w:sz w:val="26"/>
          <w:szCs w:val="26"/>
        </w:rPr>
        <w:t xml:space="preserve"> jelzett:</w:t>
      </w:r>
    </w:p>
    <w:p w:rsidR="00FD58C0" w:rsidRDefault="00FD58C0" w:rsidP="00B677DC">
      <w:pPr>
        <w:spacing w:after="0" w:line="240" w:lineRule="auto"/>
        <w:jc w:val="both"/>
        <w:rPr>
          <w:rFonts w:ascii="Times New Roman" w:hAnsi="Times New Roman" w:cs="Times New Roman"/>
          <w:sz w:val="26"/>
          <w:szCs w:val="26"/>
          <w:u w:val="single"/>
        </w:rPr>
      </w:pPr>
    </w:p>
    <w:p w:rsidR="00FD58C0" w:rsidRDefault="00FD58C0" w:rsidP="00FD58C0">
      <w:pPr>
        <w:pStyle w:val="Listaszerbekezds"/>
        <w:tabs>
          <w:tab w:val="left" w:pos="2268"/>
        </w:tabs>
        <w:ind w:left="3119" w:hanging="3119"/>
        <w:jc w:val="both"/>
        <w:rPr>
          <w:bCs/>
          <w:u w:val="single"/>
        </w:rPr>
      </w:pPr>
    </w:p>
    <w:p w:rsidR="00FD58C0" w:rsidRDefault="00FD58C0" w:rsidP="00FD58C0">
      <w:pPr>
        <w:pStyle w:val="Listaszerbekezds"/>
        <w:tabs>
          <w:tab w:val="left" w:pos="2268"/>
        </w:tabs>
        <w:ind w:left="3119" w:hanging="3119"/>
        <w:jc w:val="both"/>
        <w:rPr>
          <w:bCs/>
          <w:sz w:val="26"/>
          <w:szCs w:val="26"/>
        </w:rPr>
      </w:pPr>
      <w:r w:rsidRPr="00FD58C0">
        <w:rPr>
          <w:bCs/>
          <w:sz w:val="26"/>
          <w:szCs w:val="26"/>
          <w:u w:val="single"/>
        </w:rPr>
        <w:t>NAPIREND:</w:t>
      </w:r>
      <w:r w:rsidRPr="00FD58C0">
        <w:rPr>
          <w:bCs/>
          <w:sz w:val="26"/>
          <w:szCs w:val="26"/>
        </w:rPr>
        <w:tab/>
        <w:t>2.</w:t>
      </w:r>
      <w:r w:rsidRPr="00FD58C0">
        <w:rPr>
          <w:bCs/>
          <w:sz w:val="26"/>
          <w:szCs w:val="26"/>
        </w:rPr>
        <w:tab/>
        <w:t>Javaslat a fás szárú növények védelméről, kivágásáról és pótlásáról szóló rendelet megalkotására (első olvasat)</w:t>
      </w:r>
    </w:p>
    <w:p w:rsidR="00FD58C0" w:rsidRPr="00FD58C0" w:rsidRDefault="00FD58C0" w:rsidP="00FD58C0">
      <w:pPr>
        <w:pStyle w:val="Listaszerbekezds"/>
        <w:tabs>
          <w:tab w:val="left" w:pos="2268"/>
        </w:tabs>
        <w:ind w:left="3119"/>
        <w:jc w:val="both"/>
        <w:rPr>
          <w:b/>
          <w:i/>
          <w:color w:val="000000" w:themeColor="text1"/>
          <w:sz w:val="26"/>
          <w:szCs w:val="26"/>
          <w:u w:val="single"/>
        </w:rPr>
      </w:pPr>
      <w:r w:rsidRPr="00FD58C0">
        <w:rPr>
          <w:b/>
          <w:bCs/>
          <w:i/>
          <w:sz w:val="26"/>
          <w:szCs w:val="26"/>
          <w:u w:val="single"/>
        </w:rPr>
        <w:t>119/2017.</w:t>
      </w:r>
      <w:r w:rsidRPr="00FD58C0">
        <w:rPr>
          <w:b/>
          <w:i/>
          <w:color w:val="000000" w:themeColor="text1"/>
          <w:sz w:val="26"/>
          <w:szCs w:val="26"/>
          <w:u w:val="single"/>
        </w:rPr>
        <w:t xml:space="preserve"> sz. előterjesztés</w:t>
      </w:r>
    </w:p>
    <w:p w:rsidR="00FD58C0" w:rsidRPr="00FD58C0" w:rsidRDefault="00FD58C0" w:rsidP="00FD58C0">
      <w:pPr>
        <w:spacing w:after="0" w:line="240" w:lineRule="auto"/>
        <w:ind w:left="3119"/>
        <w:jc w:val="both"/>
        <w:rPr>
          <w:rFonts w:ascii="Times New Roman" w:hAnsi="Times New Roman" w:cs="Times New Roman"/>
          <w:color w:val="000000" w:themeColor="text1"/>
          <w:sz w:val="26"/>
          <w:szCs w:val="26"/>
        </w:rPr>
      </w:pPr>
      <w:r w:rsidRPr="00FD58C0">
        <w:rPr>
          <w:rFonts w:ascii="Times New Roman" w:hAnsi="Times New Roman" w:cs="Times New Roman"/>
          <w:color w:val="000000" w:themeColor="text1"/>
          <w:sz w:val="26"/>
          <w:szCs w:val="26"/>
          <w:u w:val="single"/>
        </w:rPr>
        <w:t>Előterjesztő:</w:t>
      </w:r>
      <w:r w:rsidRPr="00FD58C0">
        <w:rPr>
          <w:rFonts w:ascii="Times New Roman" w:hAnsi="Times New Roman" w:cs="Times New Roman"/>
          <w:color w:val="000000" w:themeColor="text1"/>
          <w:sz w:val="26"/>
          <w:szCs w:val="26"/>
        </w:rPr>
        <w:t xml:space="preserve"> Kovács Péter polgármester</w:t>
      </w:r>
    </w:p>
    <w:p w:rsidR="00FD58C0" w:rsidRDefault="00FD58C0" w:rsidP="00FD58C0">
      <w:pPr>
        <w:spacing w:after="0" w:line="240" w:lineRule="auto"/>
        <w:jc w:val="both"/>
        <w:rPr>
          <w:rFonts w:ascii="Times New Roman" w:hAnsi="Times New Roman" w:cs="Times New Roman"/>
          <w:sz w:val="26"/>
          <w:szCs w:val="26"/>
          <w:u w:val="single"/>
        </w:rPr>
      </w:pPr>
    </w:p>
    <w:p w:rsidR="00FD58C0" w:rsidRDefault="00FD58C0" w:rsidP="00FD58C0">
      <w:pPr>
        <w:spacing w:after="0" w:line="240" w:lineRule="auto"/>
        <w:jc w:val="both"/>
        <w:rPr>
          <w:rFonts w:ascii="Times New Roman" w:hAnsi="Times New Roman" w:cs="Times New Roman"/>
          <w:sz w:val="26"/>
          <w:szCs w:val="26"/>
          <w:u w:val="single"/>
        </w:rPr>
      </w:pPr>
    </w:p>
    <w:p w:rsidR="00FD58C0" w:rsidRPr="00FD58C0" w:rsidRDefault="00FD58C0" w:rsidP="00FD58C0">
      <w:pPr>
        <w:spacing w:after="0" w:line="240" w:lineRule="auto"/>
        <w:jc w:val="both"/>
        <w:rPr>
          <w:rFonts w:ascii="Times New Roman" w:hAnsi="Times New Roman" w:cs="Times New Roman"/>
          <w:sz w:val="26"/>
          <w:szCs w:val="26"/>
          <w:u w:val="single"/>
        </w:rPr>
      </w:pPr>
      <w:r w:rsidRPr="00B677DC">
        <w:rPr>
          <w:rFonts w:ascii="Times New Roman" w:hAnsi="Times New Roman" w:cs="Times New Roman"/>
          <w:sz w:val="26"/>
          <w:szCs w:val="26"/>
          <w:u w:val="single"/>
        </w:rPr>
        <w:t>KOVÁCS PÉTER</w:t>
      </w:r>
    </w:p>
    <w:p w:rsidR="00110D16" w:rsidRPr="00110D16" w:rsidRDefault="00B677DC" w:rsidP="00110D16">
      <w:pPr>
        <w:spacing w:after="0" w:line="240" w:lineRule="auto"/>
        <w:jc w:val="both"/>
        <w:rPr>
          <w:rFonts w:ascii="Times New Roman" w:hAnsi="Times New Roman" w:cs="Times New Roman"/>
          <w:sz w:val="26"/>
          <w:szCs w:val="26"/>
        </w:rPr>
      </w:pPr>
      <w:r w:rsidRPr="00B677DC">
        <w:rPr>
          <w:rFonts w:ascii="Times New Roman" w:hAnsi="Times New Roman" w:cs="Times New Roman"/>
          <w:sz w:val="26"/>
          <w:szCs w:val="26"/>
        </w:rPr>
        <w:t>Előterjesztőként néhány dolgot hadd mondjak el. Ugye talán az előző képviselő-testületi ülésen csúcsosodott ki az a probléma, hogy a kerület területén nincsen, vagy nem jelentős a különbség az illegális, meg a bejelentett fakivágás között. Ugye</w:t>
      </w:r>
      <w:r w:rsidR="00FD58C0">
        <w:rPr>
          <w:rFonts w:ascii="Times New Roman" w:hAnsi="Times New Roman" w:cs="Times New Roman"/>
          <w:sz w:val="26"/>
          <w:szCs w:val="26"/>
        </w:rPr>
        <w:t>,</w:t>
      </w:r>
      <w:r w:rsidRPr="00B677DC">
        <w:rPr>
          <w:rFonts w:ascii="Times New Roman" w:hAnsi="Times New Roman" w:cs="Times New Roman"/>
          <w:sz w:val="26"/>
          <w:szCs w:val="26"/>
        </w:rPr>
        <w:t xml:space="preserve"> ha valaki a most élő rendelet szerint fát akar kivágni, akkor arra engedélyt kell kérnie. Persze bizonyos megszorítás, gyümölcsfára saját telken nem kell. Engedélyt kell kérnie. Ezt az engedélyt, </w:t>
      </w:r>
      <w:r w:rsidR="00FD58C0">
        <w:rPr>
          <w:rFonts w:ascii="Times New Roman" w:hAnsi="Times New Roman" w:cs="Times New Roman"/>
          <w:sz w:val="26"/>
          <w:szCs w:val="26"/>
        </w:rPr>
        <w:t>ha kellően alá tudja támasztani</w:t>
      </w:r>
      <w:r w:rsidRPr="00B677DC">
        <w:rPr>
          <w:rFonts w:ascii="Times New Roman" w:hAnsi="Times New Roman" w:cs="Times New Roman"/>
          <w:sz w:val="26"/>
          <w:szCs w:val="26"/>
        </w:rPr>
        <w:t xml:space="preserve">, akkor meg </w:t>
      </w:r>
      <w:r w:rsidR="00702379">
        <w:rPr>
          <w:rFonts w:ascii="Times New Roman" w:hAnsi="Times New Roman" w:cs="Times New Roman"/>
          <w:sz w:val="26"/>
          <w:szCs w:val="26"/>
        </w:rPr>
        <w:t>is kapja, de nem minden esetben, m</w:t>
      </w:r>
      <w:r w:rsidRPr="00B677DC">
        <w:rPr>
          <w:rFonts w:ascii="Times New Roman" w:hAnsi="Times New Roman" w:cs="Times New Roman"/>
          <w:sz w:val="26"/>
          <w:szCs w:val="26"/>
        </w:rPr>
        <w:t xml:space="preserve">ég akkor sem, hogyha a saját telkén levő fát akarja kivágni. A, és ekkor pótlási kötelezettség van előírva, ki van számolva egy nem túl bonyolult rendszer alapján, hogy mennyi pótlást kell végrehajtani, illetve ugye, mivel az előző rendeletünkben, én megítélésem szerint egy korábbi módosításnál véletlenül benne maradt egy túlépítési klauzula, ezért leginkább a saját telkén a jóember nem tudja pótolni a fát, így pénzben kell megváltania. Tehát, hogyha én a betartom a szabályokat, és ki akarok </w:t>
      </w:r>
      <w:r w:rsidR="00702379" w:rsidRPr="00B677DC">
        <w:rPr>
          <w:rFonts w:ascii="Times New Roman" w:hAnsi="Times New Roman" w:cs="Times New Roman"/>
          <w:sz w:val="26"/>
          <w:szCs w:val="26"/>
        </w:rPr>
        <w:t>vágni,</w:t>
      </w:r>
      <w:r w:rsidRPr="00B677DC">
        <w:rPr>
          <w:rFonts w:ascii="Times New Roman" w:hAnsi="Times New Roman" w:cs="Times New Roman"/>
          <w:sz w:val="26"/>
          <w:szCs w:val="26"/>
        </w:rPr>
        <w:t xml:space="preserve"> mondjuk 5 fát a telkemen, és ezek ne adj Isten, mondjuk 5 évesnél idősebb fák, akkor több </w:t>
      </w:r>
      <w:r w:rsidR="00702379">
        <w:rPr>
          <w:rFonts w:ascii="Times New Roman" w:hAnsi="Times New Roman" w:cs="Times New Roman"/>
          <w:sz w:val="26"/>
          <w:szCs w:val="26"/>
        </w:rPr>
        <w:t>100 ezer forintot</w:t>
      </w:r>
      <w:r w:rsidRPr="00B677DC">
        <w:rPr>
          <w:rFonts w:ascii="Times New Roman" w:hAnsi="Times New Roman" w:cs="Times New Roman"/>
          <w:sz w:val="26"/>
          <w:szCs w:val="26"/>
        </w:rPr>
        <w:t xml:space="preserve"> kell befizetni az önkormányzat számára. Míg, ha illegálisan teszem ezt, akkor mindössze 50 </w:t>
      </w:r>
      <w:r w:rsidR="00702379">
        <w:rPr>
          <w:rFonts w:ascii="Times New Roman" w:hAnsi="Times New Roman" w:cs="Times New Roman"/>
          <w:sz w:val="26"/>
          <w:szCs w:val="26"/>
        </w:rPr>
        <w:t>%-kal drágábban tehetem ezt meg, u</w:t>
      </w:r>
      <w:r w:rsidRPr="00B677DC">
        <w:rPr>
          <w:rFonts w:ascii="Times New Roman" w:hAnsi="Times New Roman" w:cs="Times New Roman"/>
          <w:sz w:val="26"/>
          <w:szCs w:val="26"/>
        </w:rPr>
        <w:t xml:space="preserve">gye mert ott már a törzsátmérő másfélszeresét kell figyelembe venni. Ezért, mivel maga a kivágás, legális kivágásnak a díja, véleményem szerint magas, és </w:t>
      </w:r>
      <w:r w:rsidRPr="00B677DC">
        <w:rPr>
          <w:rFonts w:ascii="Times New Roman" w:hAnsi="Times New Roman" w:cs="Times New Roman"/>
          <w:sz w:val="26"/>
          <w:szCs w:val="26"/>
        </w:rPr>
        <w:lastRenderedPageBreak/>
        <w:t xml:space="preserve">nagyon sokat kell fizetni, és egy, mondom még egyszer, szerintem benne a rendeletben benne </w:t>
      </w:r>
      <w:r w:rsidR="00702379">
        <w:rPr>
          <w:rFonts w:ascii="Times New Roman" w:hAnsi="Times New Roman" w:cs="Times New Roman"/>
          <w:sz w:val="26"/>
          <w:szCs w:val="26"/>
        </w:rPr>
        <w:t>ragadt</w:t>
      </w:r>
      <w:r w:rsidRPr="00B677DC">
        <w:rPr>
          <w:rFonts w:ascii="Times New Roman" w:hAnsi="Times New Roman" w:cs="Times New Roman"/>
          <w:sz w:val="26"/>
          <w:szCs w:val="26"/>
        </w:rPr>
        <w:t xml:space="preserve"> klauzula miatt nem is hagyjuk, hogy a telken ültesse el az ember a fát, ezért nem jogkövető magatartásra ösztönzött ez, hanem abba az irányba vitte el a dolgot, hogy megpróbálták illegálisan kivágni a fákat. És vállalva azt a kockázatot, hogy akkor 50 %-kal többet kell majd fizetni a fakivágásért. Ebből volt ugye múltkor illegális falkivágásból tehát 4 előterjesztés is előttünk, milliós nagyságrendű bírságokkal. Én nem javaslom azt, hogy az illegális fakivágásnál enyhítsünk, ellenben azt szeretném, hogy a legális fakivágá</w:t>
      </w:r>
      <w:r w:rsidR="00702379">
        <w:rPr>
          <w:rFonts w:ascii="Times New Roman" w:hAnsi="Times New Roman" w:cs="Times New Roman"/>
          <w:sz w:val="26"/>
          <w:szCs w:val="26"/>
        </w:rPr>
        <w:t xml:space="preserve">st egyszerűbbé, és a lakosság hogy mondjam </w:t>
      </w:r>
      <w:r w:rsidRPr="00B677DC">
        <w:rPr>
          <w:rFonts w:ascii="Times New Roman" w:hAnsi="Times New Roman" w:cs="Times New Roman"/>
          <w:sz w:val="26"/>
          <w:szCs w:val="26"/>
        </w:rPr>
        <w:t>logikus felvetéséhez közelebb vigyük, tehát ne pénzt kelljen fizetni, hanem inkább fát ültess</w:t>
      </w:r>
      <w:r w:rsidR="00702379">
        <w:rPr>
          <w:rFonts w:ascii="Times New Roman" w:hAnsi="Times New Roman" w:cs="Times New Roman"/>
          <w:sz w:val="26"/>
          <w:szCs w:val="26"/>
        </w:rPr>
        <w:t>enek, a</w:t>
      </w:r>
      <w:r w:rsidRPr="00B677DC">
        <w:rPr>
          <w:rFonts w:ascii="Times New Roman" w:hAnsi="Times New Roman" w:cs="Times New Roman"/>
          <w:sz w:val="26"/>
          <w:szCs w:val="26"/>
        </w:rPr>
        <w:t xml:space="preserve"> kivágandó, vagy a kivágott fa helyére. Illetve legyen annyi szabadság a XVI. kerületben, hogyha már a saját telkemen van egy fa, amit akár én is ültettem, akkor azt ne akadályozhassa meg a Polgármesteri Hivatal, hogy én azt a fát kivágjam. Mert ugy</w:t>
      </w:r>
      <w:r w:rsidR="00702379">
        <w:rPr>
          <w:rFonts w:ascii="Times New Roman" w:hAnsi="Times New Roman" w:cs="Times New Roman"/>
          <w:sz w:val="26"/>
          <w:szCs w:val="26"/>
        </w:rPr>
        <w:t xml:space="preserve">e jelenleg az van, ha nincsen kellő </w:t>
      </w:r>
      <w:proofErr w:type="gramStart"/>
      <w:r w:rsidR="00702379">
        <w:rPr>
          <w:rFonts w:ascii="Times New Roman" w:hAnsi="Times New Roman" w:cs="Times New Roman"/>
          <w:sz w:val="26"/>
          <w:szCs w:val="26"/>
        </w:rPr>
        <w:t>indok</w:t>
      </w:r>
      <w:proofErr w:type="gramEnd"/>
      <w:r w:rsidR="00702379">
        <w:rPr>
          <w:rFonts w:ascii="Times New Roman" w:hAnsi="Times New Roman" w:cs="Times New Roman"/>
          <w:sz w:val="26"/>
          <w:szCs w:val="26"/>
        </w:rPr>
        <w:t xml:space="preserve"> </w:t>
      </w:r>
      <w:r w:rsidRPr="00B677DC">
        <w:rPr>
          <w:rFonts w:ascii="Times New Roman" w:hAnsi="Times New Roman" w:cs="Times New Roman"/>
          <w:sz w:val="26"/>
          <w:szCs w:val="26"/>
        </w:rPr>
        <w:t>akkor, akkor nem vághatom ki a fát. Hanem arra legyen kötelezve, hogy, hogy egyébként fát ültessenek helyette. Ez az előterjesztés nagyjából. Vannak apróbb dolgok benne, de hát ezt majd, ezt majd úgyis megtárgyaljuk, hisz úgy is első olvasatos ez a rendelet tervezet. Mégpedig azért első olvasatos, mert ugye körbe kell küldeni mindenhova. Úgyhogy én arra kérek minden képviselőt, hogy a véleményét, javaslatát, elképzeléseit mondja most el, ezt megpróbáljuk, persze, hogyha a képviselő-testület azt a fölvetést elfogadja, mert ugye ezekre a javaslat</w:t>
      </w:r>
      <w:r w:rsidR="00110D16">
        <w:rPr>
          <w:rFonts w:ascii="Times New Roman" w:hAnsi="Times New Roman" w:cs="Times New Roman"/>
          <w:sz w:val="26"/>
          <w:szCs w:val="26"/>
        </w:rPr>
        <w:t>okról, ha van módosító javaslat</w:t>
      </w:r>
      <w:r w:rsidRPr="00B677DC">
        <w:rPr>
          <w:rFonts w:ascii="Times New Roman" w:hAnsi="Times New Roman" w:cs="Times New Roman"/>
          <w:sz w:val="26"/>
          <w:szCs w:val="26"/>
        </w:rPr>
        <w:t xml:space="preserve"> szavazni fogunk</w:t>
      </w:r>
      <w:r w:rsidR="00110D16">
        <w:rPr>
          <w:rFonts w:ascii="Times New Roman" w:hAnsi="Times New Roman" w:cs="Times New Roman"/>
          <w:sz w:val="26"/>
          <w:szCs w:val="26"/>
        </w:rPr>
        <w:t>, b</w:t>
      </w:r>
      <w:r w:rsidR="00110D16" w:rsidRPr="00110D16">
        <w:rPr>
          <w:rFonts w:ascii="Times New Roman" w:hAnsi="Times New Roman" w:cs="Times New Roman"/>
          <w:sz w:val="26"/>
          <w:szCs w:val="26"/>
        </w:rPr>
        <w:t xml:space="preserve">eépítjük a rendeletbe és utána megküldjük a megfelelő egyeztetési fórumokra és majd szeptemberi, vélhetően szeptemberi képviselő-testületi ülésen majd vissza fog jönni. Egyből én is tennék módosító javaslatokat. Ennek két része van. Az egyik az érdemi, a másik az csak pontosító. Kezdeném a pontosítóval. A pontosító arról szól, hogy </w:t>
      </w:r>
      <w:proofErr w:type="gramStart"/>
      <w:r w:rsidR="00110D16" w:rsidRPr="00110D16">
        <w:rPr>
          <w:rFonts w:ascii="Times New Roman" w:hAnsi="Times New Roman" w:cs="Times New Roman"/>
          <w:sz w:val="26"/>
          <w:szCs w:val="26"/>
        </w:rPr>
        <w:t>a</w:t>
      </w:r>
      <w:proofErr w:type="gramEnd"/>
      <w:r w:rsidR="00110D16" w:rsidRPr="00110D16">
        <w:rPr>
          <w:rFonts w:ascii="Times New Roman" w:hAnsi="Times New Roman" w:cs="Times New Roman"/>
          <w:sz w:val="26"/>
          <w:szCs w:val="26"/>
        </w:rPr>
        <w:t xml:space="preserve">, azokban az esetekben, amikor életveszélyes a fa, és ki kell vágni, mert dől, meg nem tudom mi történik vele, akkor ugye a jelenlegi rendeletben </w:t>
      </w:r>
      <w:r w:rsidR="00110D16">
        <w:rPr>
          <w:rFonts w:ascii="Times New Roman" w:hAnsi="Times New Roman" w:cs="Times New Roman"/>
          <w:sz w:val="26"/>
          <w:szCs w:val="26"/>
        </w:rPr>
        <w:t>3</w:t>
      </w:r>
      <w:r w:rsidR="00110D16" w:rsidRPr="00110D16">
        <w:rPr>
          <w:rFonts w:ascii="Times New Roman" w:hAnsi="Times New Roman" w:cs="Times New Roman"/>
          <w:sz w:val="26"/>
          <w:szCs w:val="26"/>
        </w:rPr>
        <w:t xml:space="preserve"> napon belül be kell ezt jelenteni. Na, de ezt nem szabályoztuk, hogy akkor a pótlás, meg miegymás hogy van. </w:t>
      </w:r>
      <w:r w:rsidR="00110D16">
        <w:rPr>
          <w:rFonts w:ascii="Times New Roman" w:hAnsi="Times New Roman" w:cs="Times New Roman"/>
          <w:sz w:val="26"/>
          <w:szCs w:val="26"/>
        </w:rPr>
        <w:t>Ez egy kis hiba volt részünkről, ú</w:t>
      </w:r>
      <w:r w:rsidR="00110D16" w:rsidRPr="00110D16">
        <w:rPr>
          <w:rFonts w:ascii="Times New Roman" w:hAnsi="Times New Roman" w:cs="Times New Roman"/>
          <w:sz w:val="26"/>
          <w:szCs w:val="26"/>
        </w:rPr>
        <w:t>gyhogy ezt most én, illetve hát nem is én, hanem a hivatal dolgozói ezt észlelték és beleraknák. Ami az én módosító javaslatom az meg az, hogy a kertváros zöldövezeti területének megtartása érdekében szigorítsunk, méghozzá úgy, hogy írjunk elő kötelezően azt, hogy lakóövezeten belül, tehát a mostani az talán még jobban m</w:t>
      </w:r>
      <w:r w:rsidR="00110D16">
        <w:rPr>
          <w:rFonts w:ascii="Times New Roman" w:hAnsi="Times New Roman" w:cs="Times New Roman"/>
          <w:sz w:val="26"/>
          <w:szCs w:val="26"/>
        </w:rPr>
        <w:t>egy a képviselőknek, az L3-as, illetve L</w:t>
      </w:r>
      <w:r w:rsidR="00110D16" w:rsidRPr="00110D16">
        <w:rPr>
          <w:rFonts w:ascii="Times New Roman" w:hAnsi="Times New Roman" w:cs="Times New Roman"/>
          <w:sz w:val="26"/>
          <w:szCs w:val="26"/>
        </w:rPr>
        <w:t xml:space="preserve">4-es övezet, tehát ez az </w:t>
      </w:r>
      <w:proofErr w:type="spellStart"/>
      <w:r w:rsidR="00110D16" w:rsidRPr="00110D16">
        <w:rPr>
          <w:rFonts w:ascii="Times New Roman" w:hAnsi="Times New Roman" w:cs="Times New Roman"/>
          <w:sz w:val="26"/>
          <w:szCs w:val="26"/>
        </w:rPr>
        <w:t>Ómátyásföld</w:t>
      </w:r>
      <w:proofErr w:type="spellEnd"/>
      <w:r w:rsidR="00110D16" w:rsidRPr="00110D16">
        <w:rPr>
          <w:rFonts w:ascii="Times New Roman" w:hAnsi="Times New Roman" w:cs="Times New Roman"/>
          <w:sz w:val="26"/>
          <w:szCs w:val="26"/>
        </w:rPr>
        <w:t>, illetve a családi házas lakóövezetben kötelező legyen meghatározott számú fával rendelkezni egy-egy telken. Én javaslatom szerint 80 m</w:t>
      </w:r>
      <w:r w:rsidR="00110D16" w:rsidRPr="00110D16">
        <w:rPr>
          <w:rFonts w:ascii="Times New Roman" w:hAnsi="Times New Roman" w:cs="Times New Roman"/>
          <w:sz w:val="26"/>
          <w:szCs w:val="26"/>
          <w:vertAlign w:val="superscript"/>
        </w:rPr>
        <w:t>2</w:t>
      </w:r>
      <w:r w:rsidR="00110D16" w:rsidRPr="00110D16">
        <w:rPr>
          <w:rFonts w:ascii="Times New Roman" w:hAnsi="Times New Roman" w:cs="Times New Roman"/>
          <w:sz w:val="26"/>
          <w:szCs w:val="26"/>
        </w:rPr>
        <w:t>-enként legyen egy fa a telken. Erre viszont adjunk 5 éves moratóriumot, tehát legyen a lakóknak 5 évük, hogy ezeket a fákat elültessék. Ez az én módosító javaslatom, ez talán ki is van osztva, sőt biztosan, mert én is kaptam belőle. Ügyrendi javaslata van Mizsei Lászlónak. Parancsoljon</w:t>
      </w:r>
      <w:r w:rsidR="00110D16">
        <w:rPr>
          <w:rFonts w:ascii="Times New Roman" w:hAnsi="Times New Roman" w:cs="Times New Roman"/>
          <w:sz w:val="26"/>
          <w:szCs w:val="26"/>
        </w:rPr>
        <w:t>,</w:t>
      </w:r>
      <w:r w:rsidR="00110D16" w:rsidRPr="00110D16">
        <w:rPr>
          <w:rFonts w:ascii="Times New Roman" w:hAnsi="Times New Roman" w:cs="Times New Roman"/>
          <w:sz w:val="26"/>
          <w:szCs w:val="26"/>
        </w:rPr>
        <w:t xml:space="preserve"> képvi</w:t>
      </w:r>
      <w:r w:rsidR="00110D16">
        <w:rPr>
          <w:rFonts w:ascii="Times New Roman" w:hAnsi="Times New Roman" w:cs="Times New Roman"/>
          <w:sz w:val="26"/>
          <w:szCs w:val="26"/>
        </w:rPr>
        <w:t>selő ú</w:t>
      </w:r>
      <w:r w:rsidR="00110D16" w:rsidRPr="00110D16">
        <w:rPr>
          <w:rFonts w:ascii="Times New Roman" w:hAnsi="Times New Roman" w:cs="Times New Roman"/>
          <w:sz w:val="26"/>
          <w:szCs w:val="26"/>
        </w:rPr>
        <w:t>r!</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MIZSEI LÁSZLÓ</w:t>
      </w:r>
    </w:p>
    <w:p w:rsidR="00110D16" w:rsidRPr="00110D16" w:rsidRDefault="00110D16" w:rsidP="00110D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w:t>
      </w:r>
      <w:r w:rsidRPr="00110D16">
        <w:rPr>
          <w:rFonts w:ascii="Times New Roman" w:hAnsi="Times New Roman" w:cs="Times New Roman"/>
          <w:sz w:val="26"/>
          <w:szCs w:val="26"/>
        </w:rPr>
        <w:t xml:space="preserve"> Egés</w:t>
      </w:r>
      <w:r>
        <w:rPr>
          <w:rFonts w:ascii="Times New Roman" w:hAnsi="Times New Roman" w:cs="Times New Roman"/>
          <w:sz w:val="26"/>
          <w:szCs w:val="26"/>
        </w:rPr>
        <w:t>zen pontosan kérdésem a Jegyző ú</w:t>
      </w:r>
      <w:r w:rsidRPr="00110D16">
        <w:rPr>
          <w:rFonts w:ascii="Times New Roman" w:hAnsi="Times New Roman" w:cs="Times New Roman"/>
          <w:sz w:val="26"/>
          <w:szCs w:val="26"/>
        </w:rPr>
        <w:t xml:space="preserve">rhoz, az ügyrenddel kapcsolatban, miszerint a Környezetvédelmi és Közbiztonsági Bizottság legutóbbi ülésén felmerült, hogy már a bizottsági ülésre is első olvasatra bekerülő anyaghoz pontos megjelölési módosító javaslatokat kellett volna beadni. Pontosabban Kovács Raymund képviselőtársam ezt kívánta meg. Tehát azt szeretném kérdezni, hogy ez igaz-e volt a Környezetbizottsági, Környezetvédelmi Bizottsági ülésre, és igaz-e a testületi ülésre? Tehát elmondom még egyszer. Kovács Raymund ahhoz ragaszkodott, hogy ne </w:t>
      </w:r>
      <w:proofErr w:type="spellStart"/>
      <w:r w:rsidRPr="00110D16">
        <w:rPr>
          <w:rFonts w:ascii="Times New Roman" w:hAnsi="Times New Roman" w:cs="Times New Roman"/>
          <w:sz w:val="26"/>
          <w:szCs w:val="26"/>
        </w:rPr>
        <w:t>ötleteljünk</w:t>
      </w:r>
      <w:proofErr w:type="spellEnd"/>
      <w:r w:rsidRPr="00110D16">
        <w:rPr>
          <w:rFonts w:ascii="Times New Roman" w:hAnsi="Times New Roman" w:cs="Times New Roman"/>
          <w:sz w:val="26"/>
          <w:szCs w:val="26"/>
        </w:rPr>
        <w:t xml:space="preserve"> ott, hanem, hogyha </w:t>
      </w:r>
      <w:r w:rsidRPr="00110D16">
        <w:rPr>
          <w:rFonts w:ascii="Times New Roman" w:hAnsi="Times New Roman" w:cs="Times New Roman"/>
          <w:sz w:val="26"/>
          <w:szCs w:val="26"/>
        </w:rPr>
        <w:lastRenderedPageBreak/>
        <w:t xml:space="preserve">valakinek módosító javaslata van, az első megtekintésre, megtekintési tárgyalású bizottsági ülésre, akkor pontokba szedve, és a helyes megjelöléssel, és pontos szöveggel nyújtsa be a módosítóit. Tehát igaz volt-e ez a bizottsági ülésre ez az elvárás, </w:t>
      </w:r>
      <w:r>
        <w:rPr>
          <w:rFonts w:ascii="Times New Roman" w:hAnsi="Times New Roman" w:cs="Times New Roman"/>
          <w:sz w:val="26"/>
          <w:szCs w:val="26"/>
        </w:rPr>
        <w:t>és igaz-e ez a testületi ülésre, m</w:t>
      </w:r>
      <w:r w:rsidRPr="00110D16">
        <w:rPr>
          <w:rFonts w:ascii="Times New Roman" w:hAnsi="Times New Roman" w:cs="Times New Roman"/>
          <w:sz w:val="26"/>
          <w:szCs w:val="26"/>
        </w:rPr>
        <w:t>ert én úgy gondolom, hogy mivel első blikkre nézzük, tárgyaljuk az anyagot, ezért nem kell pontos helymeghatározással és pontos szöveggel javasolni módosításokat. Állásfoglalást kérnék szépen.</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PÉTER</w:t>
      </w:r>
    </w:p>
    <w:p w:rsidR="00110D16" w:rsidRPr="00110D16" w:rsidRDefault="00110D16" w:rsidP="00110D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Mielőtt Jegyző ú</w:t>
      </w:r>
      <w:r w:rsidRPr="00110D16">
        <w:rPr>
          <w:rFonts w:ascii="Times New Roman" w:hAnsi="Times New Roman" w:cs="Times New Roman"/>
          <w:sz w:val="26"/>
          <w:szCs w:val="26"/>
        </w:rPr>
        <w:t>rnak adnék szót, pont ezzel kezdtem, ugye, hogy a menetrend mi lesz! A menetrend az lesz, hogy itt a képviselő-testület a fölvetett dolgokról szavazni fog. Hát nyilván olyanról tudunk szavazni, ami, ami beilleszthető a rendeletbe, mert utána beillesztjük ezt a rendeletbe, és utána küldjük el egyeztetésre. Tehát nyilván úgy nem tudom elküldeni a rendeletet egyeztetésre, hogy igen, és még egyébként úgy döntött a képviselő-testület, hogy mit tudom én</w:t>
      </w:r>
      <w:r w:rsidR="00C6368F">
        <w:rPr>
          <w:rFonts w:ascii="Times New Roman" w:hAnsi="Times New Roman" w:cs="Times New Roman"/>
          <w:sz w:val="26"/>
          <w:szCs w:val="26"/>
        </w:rPr>
        <w:t>, a nyárfát ne lehessen ültetni, d</w:t>
      </w:r>
      <w:r w:rsidRPr="00110D16">
        <w:rPr>
          <w:rFonts w:ascii="Times New Roman" w:hAnsi="Times New Roman" w:cs="Times New Roman"/>
          <w:sz w:val="26"/>
          <w:szCs w:val="26"/>
        </w:rPr>
        <w:t>e nem mondjuk meg, hogy hova kerüljön ez be. Ez így nem megy. Ezért logikus az, ha mondott ilyet Kovács Raymund, mert úgy is, úgy látom, hogy egyből gombot is nyomott, tehát vélhetően személyesen támadták meg, vagy esetleg elmondaná, hogy őszerinte mi történt ezen az ülése</w:t>
      </w:r>
      <w:r w:rsidR="00C6368F">
        <w:rPr>
          <w:rFonts w:ascii="Times New Roman" w:hAnsi="Times New Roman" w:cs="Times New Roman"/>
          <w:sz w:val="26"/>
          <w:szCs w:val="26"/>
        </w:rPr>
        <w:t xml:space="preserve">n. Parancsoljon </w:t>
      </w:r>
      <w:proofErr w:type="spellStart"/>
      <w:r w:rsidR="00C6368F">
        <w:rPr>
          <w:rFonts w:ascii="Times New Roman" w:hAnsi="Times New Roman" w:cs="Times New Roman"/>
          <w:sz w:val="26"/>
          <w:szCs w:val="26"/>
        </w:rPr>
        <w:t>alp</w:t>
      </w:r>
      <w:proofErr w:type="spellEnd"/>
      <w:r w:rsidR="00C6368F">
        <w:rPr>
          <w:rFonts w:ascii="Times New Roman" w:hAnsi="Times New Roman" w:cs="Times New Roman"/>
          <w:sz w:val="26"/>
          <w:szCs w:val="26"/>
        </w:rPr>
        <w:t>, képviselő ú</w:t>
      </w:r>
      <w:r w:rsidRPr="00110D16">
        <w:rPr>
          <w:rFonts w:ascii="Times New Roman" w:hAnsi="Times New Roman" w:cs="Times New Roman"/>
          <w:sz w:val="26"/>
          <w:szCs w:val="26"/>
        </w:rPr>
        <w:t>r!</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RAYMUND</w:t>
      </w:r>
    </w:p>
    <w:p w:rsidR="00110D16" w:rsidRPr="00110D16" w:rsidRDefault="00C6368F" w:rsidP="00110D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Igen, tehát nem ez hangzott el, é</w:t>
      </w:r>
      <w:r w:rsidR="00110D16" w:rsidRPr="00110D16">
        <w:rPr>
          <w:rFonts w:ascii="Times New Roman" w:hAnsi="Times New Roman" w:cs="Times New Roman"/>
          <w:sz w:val="26"/>
          <w:szCs w:val="26"/>
        </w:rPr>
        <w:t>s tehát nem értem képviselőtársamat, kezdem azt hinni, hogy az első olvasat, hogy ez szerepelt rajta, ezt úgy értelmezte, hogy a bizottsági ülésen kell először elolvasnia. Tehát nem erről van szó. Arról van szó, hogy nem tudott egy értelmes, módosító indítványt megfog</w:t>
      </w:r>
      <w:r w:rsidR="00B868C9">
        <w:rPr>
          <w:rFonts w:ascii="Times New Roman" w:hAnsi="Times New Roman" w:cs="Times New Roman"/>
          <w:sz w:val="26"/>
          <w:szCs w:val="26"/>
        </w:rPr>
        <w:t>almazni, ami érthető lett volna, é</w:t>
      </w:r>
      <w:r w:rsidR="00110D16" w:rsidRPr="00110D16">
        <w:rPr>
          <w:rFonts w:ascii="Times New Roman" w:hAnsi="Times New Roman" w:cs="Times New Roman"/>
          <w:sz w:val="26"/>
          <w:szCs w:val="26"/>
        </w:rPr>
        <w:t>s a bizottság tagjai értették volna, hogy mire vonatkozik. Hanem ott kezdett el szavakat összerakni egymás mellé, amire rögtön rákontrázott mindenki, hogy ilyen nincs is benne a rendeletbe, hogy döntse m</w:t>
      </w:r>
      <w:r w:rsidR="00B868C9">
        <w:rPr>
          <w:rFonts w:ascii="Times New Roman" w:hAnsi="Times New Roman" w:cs="Times New Roman"/>
          <w:sz w:val="26"/>
          <w:szCs w:val="26"/>
        </w:rPr>
        <w:t>ár el, hogy mit akar módosítani, m</w:t>
      </w:r>
      <w:r w:rsidR="00110D16" w:rsidRPr="00110D16">
        <w:rPr>
          <w:rFonts w:ascii="Times New Roman" w:hAnsi="Times New Roman" w:cs="Times New Roman"/>
          <w:sz w:val="26"/>
          <w:szCs w:val="26"/>
        </w:rPr>
        <w:t xml:space="preserve">elyik </w:t>
      </w:r>
      <w:r w:rsidR="00B868C9">
        <w:rPr>
          <w:rFonts w:ascii="Times New Roman" w:hAnsi="Times New Roman" w:cs="Times New Roman"/>
          <w:sz w:val="26"/>
          <w:szCs w:val="26"/>
        </w:rPr>
        <w:t>paragrafus</w:t>
      </w:r>
      <w:r w:rsidR="00110D16" w:rsidRPr="00110D16">
        <w:rPr>
          <w:rFonts w:ascii="Times New Roman" w:hAnsi="Times New Roman" w:cs="Times New Roman"/>
          <w:sz w:val="26"/>
          <w:szCs w:val="26"/>
        </w:rPr>
        <w:t>ban, lévő számot, vag</w:t>
      </w:r>
      <w:r w:rsidR="00B868C9">
        <w:rPr>
          <w:rFonts w:ascii="Times New Roman" w:hAnsi="Times New Roman" w:cs="Times New Roman"/>
          <w:sz w:val="26"/>
          <w:szCs w:val="26"/>
        </w:rPr>
        <w:t>y, vagy mit szeretne módosítani.</w:t>
      </w:r>
      <w:r w:rsidR="00110D16" w:rsidRPr="00110D16">
        <w:rPr>
          <w:rFonts w:ascii="Times New Roman" w:hAnsi="Times New Roman" w:cs="Times New Roman"/>
          <w:sz w:val="26"/>
          <w:szCs w:val="26"/>
        </w:rPr>
        <w:t xml:space="preserve"> Olyanok hangzottak el például, hogy </w:t>
      </w:r>
      <w:r w:rsidR="00B868C9">
        <w:rPr>
          <w:rFonts w:ascii="Times New Roman" w:hAnsi="Times New Roman" w:cs="Times New Roman"/>
          <w:sz w:val="26"/>
          <w:szCs w:val="26"/>
        </w:rPr>
        <w:t>10 millió forintért</w:t>
      </w:r>
      <w:r w:rsidR="00110D16" w:rsidRPr="00110D16">
        <w:rPr>
          <w:rFonts w:ascii="Times New Roman" w:hAnsi="Times New Roman" w:cs="Times New Roman"/>
          <w:sz w:val="26"/>
          <w:szCs w:val="26"/>
        </w:rPr>
        <w:t xml:space="preserve"> az önkormányzat évente kétszer adjon ki </w:t>
      </w:r>
      <w:r w:rsidR="00B868C9" w:rsidRPr="00110D16">
        <w:rPr>
          <w:rFonts w:ascii="Times New Roman" w:hAnsi="Times New Roman" w:cs="Times New Roman"/>
          <w:sz w:val="26"/>
          <w:szCs w:val="26"/>
        </w:rPr>
        <w:t>keményfedelű</w:t>
      </w:r>
      <w:r w:rsidR="00110D16" w:rsidRPr="00110D16">
        <w:rPr>
          <w:rFonts w:ascii="Times New Roman" w:hAnsi="Times New Roman" w:cs="Times New Roman"/>
          <w:sz w:val="26"/>
          <w:szCs w:val="26"/>
        </w:rPr>
        <w:t xml:space="preserve"> füzetet, amiben tájékoztatja a lakókat </w:t>
      </w:r>
      <w:r w:rsidR="00B868C9">
        <w:rPr>
          <w:rFonts w:ascii="Times New Roman" w:hAnsi="Times New Roman" w:cs="Times New Roman"/>
          <w:sz w:val="26"/>
          <w:szCs w:val="26"/>
        </w:rPr>
        <w:t>a környezetvédelmi előírásokról, m</w:t>
      </w:r>
      <w:r w:rsidR="00110D16" w:rsidRPr="00110D16">
        <w:rPr>
          <w:rFonts w:ascii="Times New Roman" w:hAnsi="Times New Roman" w:cs="Times New Roman"/>
          <w:sz w:val="26"/>
          <w:szCs w:val="26"/>
        </w:rPr>
        <w:t xml:space="preserve">eg a fakivágási szabályokról. Most ez melyik </w:t>
      </w:r>
      <w:r w:rsidR="00AA4390">
        <w:rPr>
          <w:rFonts w:ascii="Times New Roman" w:hAnsi="Times New Roman" w:cs="Times New Roman"/>
          <w:sz w:val="26"/>
          <w:szCs w:val="26"/>
        </w:rPr>
        <w:t>paragrafus</w:t>
      </w:r>
      <w:r w:rsidR="00110D16" w:rsidRPr="00110D16">
        <w:rPr>
          <w:rFonts w:ascii="Times New Roman" w:hAnsi="Times New Roman" w:cs="Times New Roman"/>
          <w:sz w:val="26"/>
          <w:szCs w:val="26"/>
        </w:rPr>
        <w:t>ba illik, illik bele? Tehát ilyen szintű javaslatai volt, amikor valóban én is azt kértem, hogy fogalmazza meg konkrétan, hogy most mit akar módosítani ebben a rendeletben, melyik szövegrészt. Elkezdett 30 centikről beszélni, meg bejelentésekről, olyanokról, amikre nincs bejelentés, meg engedély, ami nem engedély, tehát nem arról volt szó, hanem az, hogy egyértelműen mondja már meg, hogy mit szeretne a rendeletben megváltoztatni,</w:t>
      </w:r>
      <w:r w:rsidR="00B868C9">
        <w:rPr>
          <w:rFonts w:ascii="Times New Roman" w:hAnsi="Times New Roman" w:cs="Times New Roman"/>
          <w:sz w:val="26"/>
          <w:szCs w:val="26"/>
        </w:rPr>
        <w:t xml:space="preserve"> és ezt sajnos nem tudta elnök ú</w:t>
      </w:r>
      <w:r w:rsidR="00110D16" w:rsidRPr="00110D16">
        <w:rPr>
          <w:rFonts w:ascii="Times New Roman" w:hAnsi="Times New Roman" w:cs="Times New Roman"/>
          <w:sz w:val="26"/>
          <w:szCs w:val="26"/>
        </w:rPr>
        <w:t>r ott megtenni. Köszönöm.</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PÉTER</w:t>
      </w:r>
    </w:p>
    <w:p w:rsidR="00110D16" w:rsidRPr="00110D16" w:rsidRDefault="00B868C9" w:rsidP="00110D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Jegyző úrnak adok szót. Képviselő ú</w:t>
      </w:r>
      <w:r w:rsidR="00110D16" w:rsidRPr="00110D16">
        <w:rPr>
          <w:rFonts w:ascii="Times New Roman" w:hAnsi="Times New Roman" w:cs="Times New Roman"/>
          <w:sz w:val="26"/>
          <w:szCs w:val="26"/>
        </w:rPr>
        <w:t>r, kikapcsolta a mikrofonját?</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B55004" w:rsidP="00B55004">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lastRenderedPageBreak/>
        <w:t>ANCSIN LÁSZLÓ</w:t>
      </w:r>
    </w:p>
    <w:p w:rsidR="00110D16" w:rsidRPr="00110D16" w:rsidRDefault="00B868C9" w:rsidP="00110D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Most jó, köszönöm szépen.</w:t>
      </w:r>
      <w:r w:rsidR="00110D16" w:rsidRPr="00110D16">
        <w:rPr>
          <w:rFonts w:ascii="Times New Roman" w:hAnsi="Times New Roman" w:cs="Times New Roman"/>
          <w:sz w:val="26"/>
          <w:szCs w:val="26"/>
        </w:rPr>
        <w:t xml:space="preserve"> Hát tulajdonképpen az első olvasat ugye az a </w:t>
      </w:r>
      <w:r>
        <w:rPr>
          <w:rFonts w:ascii="Times New Roman" w:hAnsi="Times New Roman" w:cs="Times New Roman"/>
          <w:sz w:val="26"/>
          <w:szCs w:val="26"/>
        </w:rPr>
        <w:t>testületi ülésre vonatkozik. A b</w:t>
      </w:r>
      <w:r w:rsidR="00110D16" w:rsidRPr="00110D16">
        <w:rPr>
          <w:rFonts w:ascii="Times New Roman" w:hAnsi="Times New Roman" w:cs="Times New Roman"/>
          <w:sz w:val="26"/>
          <w:szCs w:val="26"/>
        </w:rPr>
        <w:t xml:space="preserve">izottságnak ugye erről pont a múltkor volt szó, hogy most van-e belső szabályzata, vagy sincsen ügyrendje. Ez nincsen, tehát igazából bármi, bármi lehetséges. Tehát az igazság, hogy itt a lényeg az, hogy minél többet </w:t>
      </w:r>
      <w:r>
        <w:rPr>
          <w:rFonts w:ascii="Times New Roman" w:hAnsi="Times New Roman" w:cs="Times New Roman"/>
          <w:sz w:val="26"/>
          <w:szCs w:val="26"/>
        </w:rPr>
        <w:t>kihozzanak a bizottsági ülésből, t</w:t>
      </w:r>
      <w:r w:rsidR="00110D16" w:rsidRPr="00110D16">
        <w:rPr>
          <w:rFonts w:ascii="Times New Roman" w:hAnsi="Times New Roman" w:cs="Times New Roman"/>
          <w:sz w:val="26"/>
          <w:szCs w:val="26"/>
        </w:rPr>
        <w:t xml:space="preserve">ehát erre nincsenek pontos szabályok. Tehát ezt önöknek kell eldönteni igazából ott, helyben, hogy mit tudnak javasolni ebben az esetben. </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PÉTER</w:t>
      </w:r>
    </w:p>
    <w:p w:rsidR="00110D16" w:rsidRPr="00110D16" w:rsidRDefault="00B868C9" w:rsidP="00110D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110D16" w:rsidRPr="00110D16">
        <w:rPr>
          <w:rFonts w:ascii="Times New Roman" w:hAnsi="Times New Roman" w:cs="Times New Roman"/>
          <w:sz w:val="26"/>
          <w:szCs w:val="26"/>
        </w:rPr>
        <w:t xml:space="preserve"> Mizsei Lászlót személyesen támadták meg, avagy ügyrendi javasla</w:t>
      </w:r>
      <w:r>
        <w:rPr>
          <w:rFonts w:ascii="Times New Roman" w:hAnsi="Times New Roman" w:cs="Times New Roman"/>
          <w:sz w:val="26"/>
          <w:szCs w:val="26"/>
        </w:rPr>
        <w:t>ta van, parancsoljon képviselő ú</w:t>
      </w:r>
      <w:r w:rsidR="00110D16" w:rsidRPr="00110D16">
        <w:rPr>
          <w:rFonts w:ascii="Times New Roman" w:hAnsi="Times New Roman" w:cs="Times New Roman"/>
          <w:sz w:val="26"/>
          <w:szCs w:val="26"/>
        </w:rPr>
        <w:t>r!</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MIZSEI LÁSZLÓ</w:t>
      </w:r>
    </w:p>
    <w:p w:rsidR="00110D16" w:rsidRPr="00110D16" w:rsidRDefault="00B868C9" w:rsidP="00110D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w:t>
      </w:r>
      <w:r w:rsidR="00110D16" w:rsidRPr="00110D16">
        <w:rPr>
          <w:rFonts w:ascii="Times New Roman" w:hAnsi="Times New Roman" w:cs="Times New Roman"/>
          <w:sz w:val="26"/>
          <w:szCs w:val="26"/>
        </w:rPr>
        <w:t xml:space="preserve"> Kovács Raymund felvetésére csak azt szeretném válaszolni, hogy egészen komoly munka folyt a bizottságban, és pont azzal kapcsolatban, hogy ötleteket vetettünk föl, hogy lehetne változtatni az egészen. Én megpróbáltam ezzel kapcsolatban pontokba foglalni ezeket a felvetéseket, a sajátomat és másokét is, és ez történt, mint most kiderült, teljesen jogosan úgy, hogy csak felvetés szinten. És ez történt. Ön ezt mondta, hogy ez így nem megengedhető, tessék csak úgy Ön által, csak úgy elfogadható bármiféle </w:t>
      </w:r>
      <w:proofErr w:type="spellStart"/>
      <w:r w:rsidR="00110D16" w:rsidRPr="00110D16">
        <w:rPr>
          <w:rFonts w:ascii="Times New Roman" w:hAnsi="Times New Roman" w:cs="Times New Roman"/>
          <w:sz w:val="26"/>
          <w:szCs w:val="26"/>
        </w:rPr>
        <w:t>ötletelés</w:t>
      </w:r>
      <w:proofErr w:type="spellEnd"/>
      <w:r w:rsidR="00110D16" w:rsidRPr="00110D16">
        <w:rPr>
          <w:rFonts w:ascii="Times New Roman" w:hAnsi="Times New Roman" w:cs="Times New Roman"/>
          <w:sz w:val="26"/>
          <w:szCs w:val="26"/>
        </w:rPr>
        <w:t xml:space="preserve"> itt, hogyha az illető, aki előterjesztene bármiféle ötletet, az pontosan meghatározná a helyét, hogy a rendeletben, hol, melyik pont, melyik szakaszába, szeretné ezt beilleszteni. Szerintem ez így </w:t>
      </w:r>
      <w:r>
        <w:rPr>
          <w:rFonts w:ascii="Times New Roman" w:hAnsi="Times New Roman" w:cs="Times New Roman"/>
          <w:sz w:val="26"/>
          <w:szCs w:val="26"/>
        </w:rPr>
        <w:t>nem volt egy helytálló felvetés, é</w:t>
      </w:r>
      <w:r w:rsidR="00110D16" w:rsidRPr="00110D16">
        <w:rPr>
          <w:rFonts w:ascii="Times New Roman" w:hAnsi="Times New Roman" w:cs="Times New Roman"/>
          <w:sz w:val="26"/>
          <w:szCs w:val="26"/>
        </w:rPr>
        <w:t xml:space="preserve">s ezzel nagyon gyorsan véget is lehetett vetni a további </w:t>
      </w:r>
      <w:proofErr w:type="spellStart"/>
      <w:r w:rsidR="00110D16" w:rsidRPr="00110D16">
        <w:rPr>
          <w:rFonts w:ascii="Times New Roman" w:hAnsi="Times New Roman" w:cs="Times New Roman"/>
          <w:sz w:val="26"/>
          <w:szCs w:val="26"/>
        </w:rPr>
        <w:t>ötletelésnek</w:t>
      </w:r>
      <w:proofErr w:type="spellEnd"/>
      <w:r w:rsidR="00110D16" w:rsidRPr="00110D16">
        <w:rPr>
          <w:rFonts w:ascii="Times New Roman" w:hAnsi="Times New Roman" w:cs="Times New Roman"/>
          <w:sz w:val="26"/>
          <w:szCs w:val="26"/>
        </w:rPr>
        <w:t>. Végül is tök mindegy, mert ide úgy is bekerül, behozom azt, amit szerettem volna, vagy amit a bizottság tagjai szerettek volna javasolni. Sőt én még módosítok</w:t>
      </w:r>
      <w:r>
        <w:rPr>
          <w:rFonts w:ascii="Times New Roman" w:hAnsi="Times New Roman" w:cs="Times New Roman"/>
          <w:sz w:val="26"/>
          <w:szCs w:val="26"/>
        </w:rPr>
        <w:t xml:space="preserve"> még azokon is. Köszönöm szépen.</w:t>
      </w:r>
      <w:r w:rsidR="00110D16" w:rsidRPr="00110D16">
        <w:rPr>
          <w:rFonts w:ascii="Times New Roman" w:hAnsi="Times New Roman" w:cs="Times New Roman"/>
          <w:sz w:val="26"/>
          <w:szCs w:val="26"/>
        </w:rPr>
        <w:t xml:space="preserve"> Tehát akkor az állásfoglalás ezzel kapcsolatban az, hogy még most is nyugodtan lehet úgy fölvetni javaslatokat, hogy nem jelöli meg az illető, </w:t>
      </w:r>
      <w:r>
        <w:rPr>
          <w:rFonts w:ascii="Times New Roman" w:hAnsi="Times New Roman" w:cs="Times New Roman"/>
          <w:sz w:val="26"/>
          <w:szCs w:val="26"/>
        </w:rPr>
        <w:t>aki ezt javasolja, hogy melyik paragrafus</w:t>
      </w:r>
      <w:r w:rsidR="00110D16" w:rsidRPr="00110D16">
        <w:rPr>
          <w:rFonts w:ascii="Times New Roman" w:hAnsi="Times New Roman" w:cs="Times New Roman"/>
          <w:sz w:val="26"/>
          <w:szCs w:val="26"/>
        </w:rPr>
        <w:t>, melyik pontj</w:t>
      </w:r>
      <w:r w:rsidR="00AA4390">
        <w:rPr>
          <w:rFonts w:ascii="Times New Roman" w:hAnsi="Times New Roman" w:cs="Times New Roman"/>
          <w:sz w:val="26"/>
          <w:szCs w:val="26"/>
        </w:rPr>
        <w:t>ához javasolja. Köszönöm szépen.</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PÉTER</w:t>
      </w:r>
    </w:p>
    <w:p w:rsidR="00110D16" w:rsidRPr="00110D16" w:rsidRDefault="00AA4390" w:rsidP="00110D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Képviselő ú</w:t>
      </w:r>
      <w:r w:rsidR="00110D16" w:rsidRPr="00110D16">
        <w:rPr>
          <w:rFonts w:ascii="Times New Roman" w:hAnsi="Times New Roman" w:cs="Times New Roman"/>
          <w:sz w:val="26"/>
          <w:szCs w:val="26"/>
        </w:rPr>
        <w:t xml:space="preserve">r, szerintem akkor félreérti a helyzetet! Tehát ugye olyan javaslatot kell a képviselő-testület elé terjeszteni módosító javaslatot, melyről tud szavazni a képviselő-testület. Ha jelenleg egy rendeletről </w:t>
      </w:r>
      <w:proofErr w:type="spellStart"/>
      <w:r w:rsidR="00110D16" w:rsidRPr="00110D16">
        <w:rPr>
          <w:rFonts w:ascii="Times New Roman" w:hAnsi="Times New Roman" w:cs="Times New Roman"/>
          <w:sz w:val="26"/>
          <w:szCs w:val="26"/>
        </w:rPr>
        <w:t>sza</w:t>
      </w:r>
      <w:proofErr w:type="spellEnd"/>
      <w:proofErr w:type="gramStart"/>
      <w:r w:rsidR="00110D16" w:rsidRPr="00110D16">
        <w:rPr>
          <w:rFonts w:ascii="Times New Roman" w:hAnsi="Times New Roman" w:cs="Times New Roman"/>
          <w:sz w:val="26"/>
          <w:szCs w:val="26"/>
        </w:rPr>
        <w:t>…,</w:t>
      </w:r>
      <w:proofErr w:type="gramEnd"/>
      <w:r w:rsidR="00110D16" w:rsidRPr="00110D16">
        <w:rPr>
          <w:rFonts w:ascii="Times New Roman" w:hAnsi="Times New Roman" w:cs="Times New Roman"/>
          <w:sz w:val="26"/>
          <w:szCs w:val="26"/>
        </w:rPr>
        <w:t xml:space="preserve"> ha jelenleg egy rendeletről fogunk dönteni, melyet egységes szerkezetbe foglaltan fogom eljuttatni a mostani testületi ülés után az egyeztetési körnek, és ők vissza már úgy fogják küldeni, hogy arra azt mondják, hogy ezt javítsuk, vagy szerintük ez így rendben van, és szavazhat róla a képviselő-testület. A következő testületi ülésen már szavazni fogunk, azokról az egységes rendeletben ott már a képviselők nem fognak módosítani, ott már maximum, hogyha a különböző hatóságok azt mondják, hogy ez így nem mehet és ők kérnek módosítást, akkor hajtjuk végre. Tehát most úgy tudok én szavaztatni az Ön fölvetéseiről, ha tudom, hogy hova, melyik </w:t>
      </w:r>
      <w:r>
        <w:rPr>
          <w:rFonts w:ascii="Times New Roman" w:hAnsi="Times New Roman" w:cs="Times New Roman"/>
          <w:sz w:val="26"/>
          <w:szCs w:val="26"/>
        </w:rPr>
        <w:t>paragrafus</w:t>
      </w:r>
      <w:r w:rsidR="00110D16" w:rsidRPr="00110D16">
        <w:rPr>
          <w:rFonts w:ascii="Times New Roman" w:hAnsi="Times New Roman" w:cs="Times New Roman"/>
          <w:sz w:val="26"/>
          <w:szCs w:val="26"/>
        </w:rPr>
        <w:t>ba illesszük be. Persze</w:t>
      </w:r>
      <w:r>
        <w:rPr>
          <w:rFonts w:ascii="Times New Roman" w:hAnsi="Times New Roman" w:cs="Times New Roman"/>
          <w:sz w:val="26"/>
          <w:szCs w:val="26"/>
        </w:rPr>
        <w:t>,</w:t>
      </w:r>
      <w:r w:rsidR="00110D16" w:rsidRPr="00110D16">
        <w:rPr>
          <w:rFonts w:ascii="Times New Roman" w:hAnsi="Times New Roman" w:cs="Times New Roman"/>
          <w:sz w:val="26"/>
          <w:szCs w:val="26"/>
        </w:rPr>
        <w:t xml:space="preserve"> de jure szavaztathatunk bármiről is, ami le van írva, és hozzám eljuttatják, kapcsolódjon az az előterjesztéshez, avagy sem. Szavaztathatunk róla, csak én azt látom, hogy sokkal kisebb esélye van annak, hogy az Ön módosító javaslata, hogyha </w:t>
      </w:r>
      <w:r w:rsidR="00110D16" w:rsidRPr="00110D16">
        <w:rPr>
          <w:rFonts w:ascii="Times New Roman" w:hAnsi="Times New Roman" w:cs="Times New Roman"/>
          <w:sz w:val="26"/>
          <w:szCs w:val="26"/>
        </w:rPr>
        <w:lastRenderedPageBreak/>
        <w:t xml:space="preserve">nem mondja meg, hogy melyik </w:t>
      </w:r>
      <w:r>
        <w:rPr>
          <w:rFonts w:ascii="Times New Roman" w:hAnsi="Times New Roman" w:cs="Times New Roman"/>
          <w:sz w:val="26"/>
          <w:szCs w:val="26"/>
        </w:rPr>
        <w:t>paragrafus</w:t>
      </w:r>
      <w:r w:rsidR="00110D16" w:rsidRPr="00110D16">
        <w:rPr>
          <w:rFonts w:ascii="Times New Roman" w:hAnsi="Times New Roman" w:cs="Times New Roman"/>
          <w:sz w:val="26"/>
          <w:szCs w:val="26"/>
        </w:rPr>
        <w:t>hoz, meg hogyan illeszkedjen, akkor kisebb az esélye, hogy m</w:t>
      </w:r>
      <w:r>
        <w:rPr>
          <w:rFonts w:ascii="Times New Roman" w:hAnsi="Times New Roman" w:cs="Times New Roman"/>
          <w:sz w:val="26"/>
          <w:szCs w:val="26"/>
        </w:rPr>
        <w:t>eg fogják szavazni a képviselők, d</w:t>
      </w:r>
      <w:r w:rsidR="00110D16" w:rsidRPr="00110D16">
        <w:rPr>
          <w:rFonts w:ascii="Times New Roman" w:hAnsi="Times New Roman" w:cs="Times New Roman"/>
          <w:sz w:val="26"/>
          <w:szCs w:val="26"/>
        </w:rPr>
        <w:t>e természetesen jogi lehetőség szinte mindenre van. Formai követelményt az SZMSZ előírja, hogy, hogy kell benyújtani egy módosító indítványt. Kovács Ray</w:t>
      </w:r>
      <w:r>
        <w:rPr>
          <w:rFonts w:ascii="Times New Roman" w:hAnsi="Times New Roman" w:cs="Times New Roman"/>
          <w:sz w:val="26"/>
          <w:szCs w:val="26"/>
        </w:rPr>
        <w:t>mundot személyesen támadták meg. Parancsoljon!</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RAYMUND</w:t>
      </w:r>
    </w:p>
    <w:p w:rsidR="00110D16" w:rsidRPr="00110D16" w:rsidRDefault="00110D16" w:rsidP="00110D16">
      <w:pPr>
        <w:spacing w:after="0" w:line="240" w:lineRule="auto"/>
        <w:jc w:val="both"/>
        <w:rPr>
          <w:rFonts w:ascii="Times New Roman" w:hAnsi="Times New Roman" w:cs="Times New Roman"/>
          <w:sz w:val="26"/>
          <w:szCs w:val="26"/>
        </w:rPr>
      </w:pPr>
      <w:r w:rsidRPr="00110D16">
        <w:rPr>
          <w:rFonts w:ascii="Times New Roman" w:hAnsi="Times New Roman" w:cs="Times New Roman"/>
          <w:sz w:val="26"/>
          <w:szCs w:val="26"/>
        </w:rPr>
        <w:t xml:space="preserve">Igen! Csak annyit szeretnék mondani, hogy rövidre zárva a vitát, hogy a magam egyszerű, szerény eszközeivel ugyanezt mondtam el a bizottsági </w:t>
      </w:r>
      <w:r w:rsidR="00AA4390">
        <w:rPr>
          <w:rFonts w:ascii="Times New Roman" w:hAnsi="Times New Roman" w:cs="Times New Roman"/>
          <w:sz w:val="26"/>
          <w:szCs w:val="26"/>
        </w:rPr>
        <w:t>ülésen, amit most Polgármester ú</w:t>
      </w:r>
      <w:r w:rsidRPr="00110D16">
        <w:rPr>
          <w:rFonts w:ascii="Times New Roman" w:hAnsi="Times New Roman" w:cs="Times New Roman"/>
          <w:sz w:val="26"/>
          <w:szCs w:val="26"/>
        </w:rPr>
        <w:t xml:space="preserve">r választékosan </w:t>
      </w:r>
      <w:r w:rsidR="00AA4390">
        <w:rPr>
          <w:rFonts w:ascii="Times New Roman" w:hAnsi="Times New Roman" w:cs="Times New Roman"/>
          <w:sz w:val="26"/>
          <w:szCs w:val="26"/>
        </w:rPr>
        <w:t>és precízebben. Köszönöm szépen.</w:t>
      </w:r>
      <w:r w:rsidRPr="00110D16">
        <w:rPr>
          <w:rFonts w:ascii="Times New Roman" w:hAnsi="Times New Roman" w:cs="Times New Roman"/>
          <w:sz w:val="26"/>
          <w:szCs w:val="26"/>
        </w:rPr>
        <w:t xml:space="preserve"> </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PÉTER</w:t>
      </w:r>
    </w:p>
    <w:p w:rsidR="00110D16" w:rsidRPr="00110D16" w:rsidRDefault="00AA4390" w:rsidP="00110D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Nagyon köszönöm.</w:t>
      </w:r>
      <w:r w:rsidR="00110D16" w:rsidRPr="00110D16">
        <w:rPr>
          <w:rFonts w:ascii="Times New Roman" w:hAnsi="Times New Roman" w:cs="Times New Roman"/>
          <w:sz w:val="26"/>
          <w:szCs w:val="26"/>
        </w:rPr>
        <w:t xml:space="preserve"> További kérdés van-e? Vélemény, javaslat, avagy hozz</w:t>
      </w:r>
      <w:r>
        <w:rPr>
          <w:rFonts w:ascii="Times New Roman" w:hAnsi="Times New Roman" w:cs="Times New Roman"/>
          <w:sz w:val="26"/>
          <w:szCs w:val="26"/>
        </w:rPr>
        <w:t>ászólás? Varga Ilona képviselő a</w:t>
      </w:r>
      <w:r w:rsidR="00110D16" w:rsidRPr="00110D16">
        <w:rPr>
          <w:rFonts w:ascii="Times New Roman" w:hAnsi="Times New Roman" w:cs="Times New Roman"/>
          <w:sz w:val="26"/>
          <w:szCs w:val="26"/>
        </w:rPr>
        <w:t>sszony, parancsoljon!</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VARGA ILONA</w:t>
      </w:r>
    </w:p>
    <w:p w:rsidR="00110D16" w:rsidRPr="00110D16" w:rsidRDefault="00AA4390" w:rsidP="00110D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w:t>
      </w:r>
      <w:r w:rsidR="00110D16" w:rsidRPr="00110D16">
        <w:rPr>
          <w:rFonts w:ascii="Times New Roman" w:hAnsi="Times New Roman" w:cs="Times New Roman"/>
          <w:sz w:val="26"/>
          <w:szCs w:val="26"/>
        </w:rPr>
        <w:t>r</w:t>
      </w:r>
      <w:r>
        <w:rPr>
          <w:rFonts w:ascii="Times New Roman" w:hAnsi="Times New Roman" w:cs="Times New Roman"/>
          <w:sz w:val="26"/>
          <w:szCs w:val="26"/>
        </w:rPr>
        <w:t>.</w:t>
      </w:r>
      <w:r w:rsidR="00110D16" w:rsidRPr="00110D16">
        <w:rPr>
          <w:rFonts w:ascii="Times New Roman" w:hAnsi="Times New Roman" w:cs="Times New Roman"/>
          <w:sz w:val="26"/>
          <w:szCs w:val="26"/>
        </w:rPr>
        <w:t xml:space="preserve"> Valóban a Környezetvédelmi Bizottságban alaposan megvitattuk ezt a rendelet-tervezetet. Kialakult ott nagyjából a véleményem, de most egy újabb javaslatot hallottam Öntől, hogy főleg azt hiszem, ha jól értettem, főleg mátyásföldi részen 80 m</w:t>
      </w:r>
      <w:r w:rsidR="00110D16" w:rsidRPr="00110D16">
        <w:rPr>
          <w:rFonts w:ascii="Times New Roman" w:hAnsi="Times New Roman" w:cs="Times New Roman"/>
          <w:sz w:val="26"/>
          <w:szCs w:val="26"/>
          <w:vertAlign w:val="superscript"/>
        </w:rPr>
        <w:t>2</w:t>
      </w:r>
      <w:r w:rsidR="00110D16" w:rsidRPr="00110D16">
        <w:rPr>
          <w:rFonts w:ascii="Times New Roman" w:hAnsi="Times New Roman" w:cs="Times New Roman"/>
          <w:sz w:val="26"/>
          <w:szCs w:val="26"/>
        </w:rPr>
        <w:t>-enként legyen egy fa? Pontosan? Mert…</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PÉTER</w:t>
      </w:r>
    </w:p>
    <w:p w:rsidR="00110D16" w:rsidRPr="00110D16" w:rsidRDefault="00110D16" w:rsidP="00110D16">
      <w:pPr>
        <w:spacing w:after="0" w:line="240" w:lineRule="auto"/>
        <w:jc w:val="both"/>
        <w:rPr>
          <w:rFonts w:ascii="Times New Roman" w:hAnsi="Times New Roman" w:cs="Times New Roman"/>
          <w:sz w:val="26"/>
          <w:szCs w:val="26"/>
        </w:rPr>
      </w:pPr>
      <w:r w:rsidRPr="00110D16">
        <w:rPr>
          <w:rFonts w:ascii="Times New Roman" w:hAnsi="Times New Roman" w:cs="Times New Roman"/>
          <w:sz w:val="26"/>
          <w:szCs w:val="26"/>
        </w:rPr>
        <w:t>Pontosítom akkor, bár le van í</w:t>
      </w:r>
      <w:r w:rsidR="00AA4390">
        <w:rPr>
          <w:rFonts w:ascii="Times New Roman" w:hAnsi="Times New Roman" w:cs="Times New Roman"/>
          <w:sz w:val="26"/>
          <w:szCs w:val="26"/>
        </w:rPr>
        <w:t>rva az előterjesztés. Ugye az L</w:t>
      </w:r>
      <w:r w:rsidRPr="00110D16">
        <w:rPr>
          <w:rFonts w:ascii="Times New Roman" w:hAnsi="Times New Roman" w:cs="Times New Roman"/>
          <w:sz w:val="26"/>
          <w:szCs w:val="26"/>
        </w:rPr>
        <w:t xml:space="preserve">3-as övezet, az jelenleg </w:t>
      </w:r>
      <w:proofErr w:type="spellStart"/>
      <w:proofErr w:type="gramStart"/>
      <w:r w:rsidRPr="00110D16">
        <w:rPr>
          <w:rFonts w:ascii="Times New Roman" w:hAnsi="Times New Roman" w:cs="Times New Roman"/>
          <w:sz w:val="26"/>
          <w:szCs w:val="26"/>
        </w:rPr>
        <w:t>Ómátyásföldi</w:t>
      </w:r>
      <w:proofErr w:type="spellEnd"/>
      <w:r w:rsidRPr="00110D16">
        <w:rPr>
          <w:rFonts w:ascii="Times New Roman" w:hAnsi="Times New Roman" w:cs="Times New Roman"/>
          <w:sz w:val="26"/>
          <w:szCs w:val="26"/>
        </w:rPr>
        <w:t xml:space="preserve"> …</w:t>
      </w:r>
      <w:proofErr w:type="gramEnd"/>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VARGA ILONA</w:t>
      </w:r>
    </w:p>
    <w:p w:rsidR="00110D16" w:rsidRPr="00110D16" w:rsidRDefault="00AA4390" w:rsidP="00110D16">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Ómátyásföld</w:t>
      </w:r>
      <w:proofErr w:type="spellEnd"/>
      <w:r>
        <w:rPr>
          <w:rFonts w:ascii="Times New Roman" w:hAnsi="Times New Roman" w:cs="Times New Roman"/>
          <w:sz w:val="26"/>
          <w:szCs w:val="26"/>
        </w:rPr>
        <w:t>, így van!</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PÉTER</w:t>
      </w:r>
    </w:p>
    <w:p w:rsidR="00110D16" w:rsidRPr="00110D16" w:rsidRDefault="00110D16" w:rsidP="00110D16">
      <w:pPr>
        <w:spacing w:after="0" w:line="240" w:lineRule="auto"/>
        <w:jc w:val="both"/>
        <w:rPr>
          <w:rFonts w:ascii="Times New Roman" w:hAnsi="Times New Roman" w:cs="Times New Roman"/>
          <w:sz w:val="26"/>
          <w:szCs w:val="26"/>
        </w:rPr>
      </w:pPr>
      <w:proofErr w:type="spellStart"/>
      <w:r w:rsidRPr="00110D16">
        <w:rPr>
          <w:rFonts w:ascii="Times New Roman" w:hAnsi="Times New Roman" w:cs="Times New Roman"/>
          <w:sz w:val="26"/>
          <w:szCs w:val="26"/>
        </w:rPr>
        <w:t>Ómátyásföldi</w:t>
      </w:r>
      <w:proofErr w:type="spellEnd"/>
      <w:r w:rsidRPr="00110D16">
        <w:rPr>
          <w:rFonts w:ascii="Times New Roman" w:hAnsi="Times New Roman" w:cs="Times New Roman"/>
          <w:sz w:val="26"/>
          <w:szCs w:val="26"/>
        </w:rPr>
        <w:t xml:space="preserve"> villaterület. az L-4-es az meg az összes, kerületi családi, kertes házas övezet. Tehát ez az egész kerületre mindenhova vonatkozik. És a két övezetbe van ez sorolva.</w:t>
      </w:r>
    </w:p>
    <w:p w:rsidR="00110D16" w:rsidRPr="00110D16" w:rsidRDefault="00110D16" w:rsidP="00110D16">
      <w:pPr>
        <w:spacing w:after="0" w:line="240" w:lineRule="auto"/>
        <w:jc w:val="both"/>
        <w:rPr>
          <w:rFonts w:ascii="Times New Roman" w:hAnsi="Times New Roman" w:cs="Times New Roman"/>
          <w:sz w:val="26"/>
          <w:szCs w:val="26"/>
        </w:rPr>
      </w:pPr>
    </w:p>
    <w:p w:rsidR="00110D16" w:rsidRDefault="00110D16"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VARGA ILONA</w:t>
      </w:r>
    </w:p>
    <w:p w:rsidR="00B55004" w:rsidRPr="00B55004" w:rsidRDefault="00110D16" w:rsidP="00110D16">
      <w:pPr>
        <w:spacing w:after="0" w:line="240" w:lineRule="auto"/>
        <w:jc w:val="both"/>
        <w:rPr>
          <w:rFonts w:ascii="Times New Roman" w:hAnsi="Times New Roman" w:cs="Times New Roman"/>
          <w:sz w:val="26"/>
          <w:szCs w:val="26"/>
        </w:rPr>
      </w:pPr>
      <w:r w:rsidRPr="00110D16">
        <w:rPr>
          <w:rFonts w:ascii="Times New Roman" w:hAnsi="Times New Roman" w:cs="Times New Roman"/>
          <w:sz w:val="26"/>
          <w:szCs w:val="26"/>
        </w:rPr>
        <w:t>Világos, igen! Akkor igen, a</w:t>
      </w:r>
      <w:r w:rsidR="00AA4390">
        <w:rPr>
          <w:rFonts w:ascii="Times New Roman" w:hAnsi="Times New Roman" w:cs="Times New Roman"/>
          <w:sz w:val="26"/>
          <w:szCs w:val="26"/>
        </w:rPr>
        <w:t>kkor úgy nagyjából jól értettem.</w:t>
      </w:r>
      <w:r w:rsidRPr="00110D16">
        <w:rPr>
          <w:rFonts w:ascii="Times New Roman" w:hAnsi="Times New Roman" w:cs="Times New Roman"/>
          <w:sz w:val="26"/>
          <w:szCs w:val="26"/>
        </w:rPr>
        <w:t xml:space="preserve"> Itt annyi problémát látok csupán, hogy én Rákosszentmihályon lakom, de óriási nagy 100-120 éves fáim vannak, és én hiába ültetek fákat, elsatnyulnak, elhajolnak, mert szerintem nemcsak azt kell nézni, hogy darabra hány fa van egy területen, hanem annak a lombkoronája milyen, mert nálam az 5 óriás fa olyan, hogy nem nagyon ak</w:t>
      </w:r>
      <w:r w:rsidR="00AA4390">
        <w:rPr>
          <w:rFonts w:ascii="Times New Roman" w:hAnsi="Times New Roman" w:cs="Times New Roman"/>
          <w:sz w:val="26"/>
          <w:szCs w:val="26"/>
        </w:rPr>
        <w:t xml:space="preserve">arnak a többiek életben maradni mellettük. De remény, hogy mondjam </w:t>
      </w:r>
      <w:r w:rsidRPr="00110D16">
        <w:rPr>
          <w:rFonts w:ascii="Times New Roman" w:hAnsi="Times New Roman" w:cs="Times New Roman"/>
          <w:sz w:val="26"/>
          <w:szCs w:val="26"/>
        </w:rPr>
        <w:t>rendületlenül ültetgetem tovább a fákat. De én, ha most kiszámolom, akkor valószínűleg szabálytalanul járok el. Mert nem lesz meg a m</w:t>
      </w:r>
      <w:r w:rsidRPr="00110D16">
        <w:rPr>
          <w:rFonts w:ascii="Times New Roman" w:hAnsi="Times New Roman" w:cs="Times New Roman"/>
          <w:sz w:val="26"/>
          <w:szCs w:val="26"/>
          <w:vertAlign w:val="superscript"/>
        </w:rPr>
        <w:t>2</w:t>
      </w:r>
      <w:r w:rsidRPr="00110D16">
        <w:rPr>
          <w:rFonts w:ascii="Times New Roman" w:hAnsi="Times New Roman" w:cs="Times New Roman"/>
          <w:sz w:val="26"/>
          <w:szCs w:val="26"/>
        </w:rPr>
        <w:t>-re…</w:t>
      </w: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lastRenderedPageBreak/>
        <w:t>KOVÁCS PÉTER</w:t>
      </w:r>
    </w:p>
    <w:p w:rsidR="00110D16" w:rsidRPr="00110D16" w:rsidRDefault="00110D16" w:rsidP="00110D16">
      <w:pPr>
        <w:spacing w:after="0" w:line="240" w:lineRule="auto"/>
        <w:jc w:val="both"/>
        <w:rPr>
          <w:rFonts w:ascii="Times New Roman" w:hAnsi="Times New Roman" w:cs="Times New Roman"/>
          <w:sz w:val="26"/>
          <w:szCs w:val="26"/>
        </w:rPr>
      </w:pPr>
      <w:r w:rsidRPr="00110D16">
        <w:rPr>
          <w:rFonts w:ascii="Times New Roman" w:hAnsi="Times New Roman" w:cs="Times New Roman"/>
          <w:sz w:val="26"/>
          <w:szCs w:val="26"/>
        </w:rPr>
        <w:t>Hát attól függ, mekkora a telke!</w:t>
      </w:r>
    </w:p>
    <w:p w:rsidR="00110D16" w:rsidRPr="00110D16" w:rsidRDefault="00110D16" w:rsidP="00110D16">
      <w:pPr>
        <w:spacing w:after="0" w:line="240" w:lineRule="auto"/>
        <w:jc w:val="both"/>
        <w:rPr>
          <w:rFonts w:ascii="Times New Roman" w:hAnsi="Times New Roman" w:cs="Times New Roman"/>
          <w:sz w:val="26"/>
          <w:szCs w:val="26"/>
        </w:rPr>
      </w:pPr>
    </w:p>
    <w:p w:rsidR="00AA4390" w:rsidRDefault="00AA4390"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VARGA ILONA</w:t>
      </w:r>
    </w:p>
    <w:p w:rsidR="00110D16" w:rsidRPr="00110D16" w:rsidRDefault="00110D16" w:rsidP="00110D16">
      <w:pPr>
        <w:spacing w:after="0" w:line="240" w:lineRule="auto"/>
        <w:jc w:val="both"/>
        <w:rPr>
          <w:rFonts w:ascii="Times New Roman" w:hAnsi="Times New Roman" w:cs="Times New Roman"/>
          <w:sz w:val="26"/>
          <w:szCs w:val="26"/>
        </w:rPr>
      </w:pPr>
      <w:r w:rsidRPr="00110D16">
        <w:rPr>
          <w:rFonts w:ascii="Times New Roman" w:hAnsi="Times New Roman" w:cs="Times New Roman"/>
          <w:sz w:val="26"/>
          <w:szCs w:val="26"/>
        </w:rPr>
        <w:t xml:space="preserve">Hát nem kicsi, de mondjuk, vegyünk egy </w:t>
      </w:r>
      <w:proofErr w:type="spellStart"/>
      <w:r w:rsidRPr="00110D16">
        <w:rPr>
          <w:rFonts w:ascii="Times New Roman" w:hAnsi="Times New Roman" w:cs="Times New Roman"/>
          <w:sz w:val="26"/>
          <w:szCs w:val="26"/>
        </w:rPr>
        <w:t>Ómátyásföldet</w:t>
      </w:r>
      <w:proofErr w:type="spellEnd"/>
      <w:r w:rsidRPr="00110D16">
        <w:rPr>
          <w:rFonts w:ascii="Times New Roman" w:hAnsi="Times New Roman" w:cs="Times New Roman"/>
          <w:sz w:val="26"/>
          <w:szCs w:val="26"/>
        </w:rPr>
        <w:t xml:space="preserve">, </w:t>
      </w:r>
      <w:proofErr w:type="spellStart"/>
      <w:r w:rsidRPr="00110D16">
        <w:rPr>
          <w:rFonts w:ascii="Times New Roman" w:hAnsi="Times New Roman" w:cs="Times New Roman"/>
          <w:sz w:val="26"/>
          <w:szCs w:val="26"/>
        </w:rPr>
        <w:t>Ómátyásföldön</w:t>
      </w:r>
      <w:proofErr w:type="spellEnd"/>
      <w:r w:rsidRPr="00110D16">
        <w:rPr>
          <w:rFonts w:ascii="Times New Roman" w:hAnsi="Times New Roman" w:cs="Times New Roman"/>
          <w:sz w:val="26"/>
          <w:szCs w:val="26"/>
        </w:rPr>
        <w:t xml:space="preserve"> 2000 m</w:t>
      </w:r>
      <w:r w:rsidRPr="00110D16">
        <w:rPr>
          <w:rFonts w:ascii="Times New Roman" w:hAnsi="Times New Roman" w:cs="Times New Roman"/>
          <w:sz w:val="26"/>
          <w:szCs w:val="26"/>
          <w:vertAlign w:val="superscript"/>
        </w:rPr>
        <w:t>2</w:t>
      </w:r>
      <w:r w:rsidRPr="00110D16">
        <w:rPr>
          <w:rFonts w:ascii="Times New Roman" w:hAnsi="Times New Roman" w:cs="Times New Roman"/>
          <w:sz w:val="26"/>
          <w:szCs w:val="26"/>
        </w:rPr>
        <w:t>-es telkek</w:t>
      </w:r>
      <w:r w:rsidR="00AA4390">
        <w:rPr>
          <w:rFonts w:ascii="Times New Roman" w:hAnsi="Times New Roman" w:cs="Times New Roman"/>
          <w:sz w:val="26"/>
          <w:szCs w:val="26"/>
        </w:rPr>
        <w:t xml:space="preserve"> is vannak és hatalmas nagy ősfák. </w:t>
      </w:r>
      <w:proofErr w:type="gramStart"/>
      <w:r w:rsidR="00AA4390">
        <w:rPr>
          <w:rFonts w:ascii="Times New Roman" w:hAnsi="Times New Roman" w:cs="Times New Roman"/>
          <w:sz w:val="26"/>
          <w:szCs w:val="26"/>
        </w:rPr>
        <w:t>Na</w:t>
      </w:r>
      <w:proofErr w:type="gramEnd"/>
      <w:r w:rsidRPr="00110D16">
        <w:rPr>
          <w:rFonts w:ascii="Times New Roman" w:hAnsi="Times New Roman" w:cs="Times New Roman"/>
          <w:sz w:val="26"/>
          <w:szCs w:val="26"/>
        </w:rPr>
        <w:t xml:space="preserve"> most, a hatalmas nagy ősfák mellé nagyon nehéz lesz a számszerűen telep, ültetni annyi fát, hogy kijöjjön a mondjuk a 2100-ra a darabszám. Tehát én azt mondom, hogy ne ilyen 80 m</w:t>
      </w:r>
      <w:r w:rsidRPr="00110D16">
        <w:rPr>
          <w:rFonts w:ascii="Times New Roman" w:hAnsi="Times New Roman" w:cs="Times New Roman"/>
          <w:sz w:val="26"/>
          <w:szCs w:val="26"/>
          <w:vertAlign w:val="superscript"/>
        </w:rPr>
        <w:t>2</w:t>
      </w:r>
      <w:r w:rsidRPr="00110D16">
        <w:rPr>
          <w:rFonts w:ascii="Times New Roman" w:hAnsi="Times New Roman" w:cs="Times New Roman"/>
          <w:sz w:val="26"/>
          <w:szCs w:val="26"/>
        </w:rPr>
        <w:t xml:space="preserve">-be, hát valami, valami rugalmasabb mértékegységbe határozzuk ezt meg, mert általában az emberek szeretik teljesíteni, amit elvár tőlük az önkormányzat, de </w:t>
      </w:r>
      <w:r w:rsidR="00AA4390">
        <w:rPr>
          <w:rFonts w:ascii="Times New Roman" w:hAnsi="Times New Roman" w:cs="Times New Roman"/>
          <w:sz w:val="26"/>
          <w:szCs w:val="26"/>
        </w:rPr>
        <w:t>mi van, ha nem tudják? Köszönöm.</w:t>
      </w:r>
    </w:p>
    <w:p w:rsidR="00110D16" w:rsidRPr="00110D16" w:rsidRDefault="00110D16" w:rsidP="00110D16">
      <w:pPr>
        <w:spacing w:after="0" w:line="240" w:lineRule="auto"/>
        <w:jc w:val="both"/>
        <w:rPr>
          <w:rFonts w:ascii="Times New Roman" w:hAnsi="Times New Roman" w:cs="Times New Roman"/>
          <w:sz w:val="26"/>
          <w:szCs w:val="26"/>
        </w:rPr>
      </w:pPr>
    </w:p>
    <w:p w:rsidR="00AA4390" w:rsidRDefault="00AA4390"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PÉTER</w:t>
      </w:r>
    </w:p>
    <w:p w:rsidR="00110D16" w:rsidRPr="00110D16" w:rsidRDefault="00110D16" w:rsidP="00110D16">
      <w:pPr>
        <w:spacing w:after="0" w:line="240" w:lineRule="auto"/>
        <w:jc w:val="both"/>
        <w:rPr>
          <w:rFonts w:ascii="Times New Roman" w:hAnsi="Times New Roman" w:cs="Times New Roman"/>
          <w:sz w:val="26"/>
          <w:szCs w:val="26"/>
        </w:rPr>
      </w:pPr>
      <w:r w:rsidRPr="00110D16">
        <w:rPr>
          <w:rFonts w:ascii="Times New Roman" w:hAnsi="Times New Roman" w:cs="Times New Roman"/>
          <w:sz w:val="26"/>
          <w:szCs w:val="26"/>
        </w:rPr>
        <w:t xml:space="preserve">Értem, ha van ezzel kapcsolatban javaslata, akkor </w:t>
      </w:r>
      <w:proofErr w:type="gramStart"/>
      <w:r w:rsidR="008553C6">
        <w:rPr>
          <w:rFonts w:ascii="Times New Roman" w:hAnsi="Times New Roman" w:cs="Times New Roman"/>
          <w:sz w:val="26"/>
          <w:szCs w:val="26"/>
        </w:rPr>
        <w:t>kérem</w:t>
      </w:r>
      <w:proofErr w:type="gramEnd"/>
      <w:r w:rsidR="008553C6">
        <w:rPr>
          <w:rFonts w:ascii="Times New Roman" w:hAnsi="Times New Roman" w:cs="Times New Roman"/>
          <w:sz w:val="26"/>
          <w:szCs w:val="26"/>
        </w:rPr>
        <w:t xml:space="preserve"> fogalmazza meg, jó, Ilona! További hozzászólások?</w:t>
      </w:r>
      <w:r w:rsidRPr="00110D16">
        <w:rPr>
          <w:rFonts w:ascii="Times New Roman" w:hAnsi="Times New Roman" w:cs="Times New Roman"/>
          <w:sz w:val="26"/>
          <w:szCs w:val="26"/>
        </w:rPr>
        <w:t xml:space="preserve"> Nincsen? Ez már hozzászólás kör! Direkt az előbb kérdeztem, hogy van-e még kérdés! Hozzászólás van-</w:t>
      </w:r>
      <w:r w:rsidR="008553C6">
        <w:rPr>
          <w:rFonts w:ascii="Times New Roman" w:hAnsi="Times New Roman" w:cs="Times New Roman"/>
          <w:sz w:val="26"/>
          <w:szCs w:val="26"/>
        </w:rPr>
        <w:t>e még? Mizsei László képviselő ú</w:t>
      </w:r>
      <w:r w:rsidRPr="00110D16">
        <w:rPr>
          <w:rFonts w:ascii="Times New Roman" w:hAnsi="Times New Roman" w:cs="Times New Roman"/>
          <w:sz w:val="26"/>
          <w:szCs w:val="26"/>
        </w:rPr>
        <w:t>r, parancsoljon!</w:t>
      </w:r>
    </w:p>
    <w:p w:rsidR="00110D16" w:rsidRPr="00110D16" w:rsidRDefault="00110D16" w:rsidP="00110D16">
      <w:pPr>
        <w:tabs>
          <w:tab w:val="left" w:pos="2130"/>
        </w:tabs>
        <w:spacing w:after="0" w:line="240" w:lineRule="auto"/>
        <w:jc w:val="both"/>
        <w:rPr>
          <w:rFonts w:ascii="Times New Roman" w:hAnsi="Times New Roman" w:cs="Times New Roman"/>
          <w:sz w:val="26"/>
          <w:szCs w:val="26"/>
        </w:rPr>
      </w:pPr>
    </w:p>
    <w:p w:rsidR="00AA4390" w:rsidRDefault="00AA4390"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MIZSEI LÁSZLÓ</w:t>
      </w:r>
    </w:p>
    <w:p w:rsidR="00110D16" w:rsidRPr="00110D16" w:rsidRDefault="00110D16" w:rsidP="00110D16">
      <w:pPr>
        <w:spacing w:after="0" w:line="240" w:lineRule="auto"/>
        <w:jc w:val="both"/>
        <w:rPr>
          <w:rFonts w:ascii="Times New Roman" w:hAnsi="Times New Roman" w:cs="Times New Roman"/>
          <w:sz w:val="26"/>
          <w:szCs w:val="26"/>
        </w:rPr>
      </w:pPr>
      <w:r w:rsidRPr="00110D16">
        <w:rPr>
          <w:rFonts w:ascii="Times New Roman" w:hAnsi="Times New Roman" w:cs="Times New Roman"/>
          <w:sz w:val="26"/>
          <w:szCs w:val="26"/>
        </w:rPr>
        <w:t>Az előttünk álló rendelet-tervezet igen kecsegtetően kezdődik. Hivatkozik min</w:t>
      </w:r>
      <w:r w:rsidR="008553C6">
        <w:rPr>
          <w:rFonts w:ascii="Times New Roman" w:hAnsi="Times New Roman" w:cs="Times New Roman"/>
          <w:sz w:val="26"/>
          <w:szCs w:val="26"/>
        </w:rPr>
        <w:t>den olyan dologra, mint például,</w:t>
      </w:r>
      <w:r w:rsidRPr="00110D16">
        <w:rPr>
          <w:rFonts w:ascii="Times New Roman" w:hAnsi="Times New Roman" w:cs="Times New Roman"/>
          <w:sz w:val="26"/>
          <w:szCs w:val="26"/>
        </w:rPr>
        <w:t xml:space="preserve"> testi és lelki egészséghez, környezethez való jog, környezet védelmével megvalósítva, ami teljesen elfogadható, sőt követendő. Kár, hogy maga a rendelet ennek pont a szöges ellenkezőjét érné el. A rendelet és pótlási kötelezettség enyhébb szabályozásával kívánja a rendelet a bejelentéseket elősegíteni, illetve az illegális fakivágásokat megelőzni. Egy hasonlattal élve ez olyan, minthogyha a büntetési tételek csökkentésével próbálnánk elérni a bűnözés csökkentését. Az előterjesztő semmilyen releváns ténnyel nem tudja alátámasztani, mire alapozza azt az elképzelés</w:t>
      </w:r>
      <w:r w:rsidR="008553C6">
        <w:rPr>
          <w:rFonts w:ascii="Times New Roman" w:hAnsi="Times New Roman" w:cs="Times New Roman"/>
          <w:sz w:val="26"/>
          <w:szCs w:val="26"/>
        </w:rPr>
        <w:t>é</w:t>
      </w:r>
      <w:r w:rsidRPr="00110D16">
        <w:rPr>
          <w:rFonts w:ascii="Times New Roman" w:hAnsi="Times New Roman" w:cs="Times New Roman"/>
          <w:sz w:val="26"/>
          <w:szCs w:val="26"/>
        </w:rPr>
        <w:t>t, hogy így a teljességgel</w:t>
      </w:r>
      <w:r w:rsidR="008553C6">
        <w:rPr>
          <w:rFonts w:ascii="Times New Roman" w:hAnsi="Times New Roman" w:cs="Times New Roman"/>
          <w:sz w:val="26"/>
          <w:szCs w:val="26"/>
        </w:rPr>
        <w:t>, így ez teljességgel alaptalan, t</w:t>
      </w:r>
      <w:r w:rsidRPr="00110D16">
        <w:rPr>
          <w:rFonts w:ascii="Times New Roman" w:hAnsi="Times New Roman" w:cs="Times New Roman"/>
          <w:sz w:val="26"/>
          <w:szCs w:val="26"/>
        </w:rPr>
        <w:t xml:space="preserve">ehát semmilyen indokot nem tud azon kívül fölhozni, hogy szerinte ez így van. Tehát szerintem ez nem megalapozott. Ugyanis akinek sok a </w:t>
      </w:r>
      <w:r w:rsidR="008553C6">
        <w:rPr>
          <w:rFonts w:ascii="Times New Roman" w:hAnsi="Times New Roman" w:cs="Times New Roman"/>
          <w:sz w:val="26"/>
          <w:szCs w:val="26"/>
        </w:rPr>
        <w:t>60 ezer forint</w:t>
      </w:r>
      <w:r w:rsidRPr="00110D16">
        <w:rPr>
          <w:rFonts w:ascii="Times New Roman" w:hAnsi="Times New Roman" w:cs="Times New Roman"/>
          <w:sz w:val="26"/>
          <w:szCs w:val="26"/>
        </w:rPr>
        <w:t xml:space="preserve">, annak a </w:t>
      </w:r>
      <w:r w:rsidR="008553C6">
        <w:rPr>
          <w:rFonts w:ascii="Times New Roman" w:hAnsi="Times New Roman" w:cs="Times New Roman"/>
          <w:sz w:val="26"/>
          <w:szCs w:val="26"/>
        </w:rPr>
        <w:t>45 ezer forint</w:t>
      </w:r>
      <w:r w:rsidRPr="00110D16">
        <w:rPr>
          <w:rFonts w:ascii="Times New Roman" w:hAnsi="Times New Roman" w:cs="Times New Roman"/>
          <w:sz w:val="26"/>
          <w:szCs w:val="26"/>
        </w:rPr>
        <w:t xml:space="preserve"> is sok lesz, tehát ez, ebben a pillanatban vagy teljesen el kéne törölni, vagy pedig hagyni úgy, ahogy va</w:t>
      </w:r>
      <w:r w:rsidR="008553C6">
        <w:rPr>
          <w:rFonts w:ascii="Times New Roman" w:hAnsi="Times New Roman" w:cs="Times New Roman"/>
          <w:sz w:val="26"/>
          <w:szCs w:val="26"/>
        </w:rPr>
        <w:t>n. Ráadásul épp a Polgármester ú</w:t>
      </w:r>
      <w:r w:rsidRPr="00110D16">
        <w:rPr>
          <w:rFonts w:ascii="Times New Roman" w:hAnsi="Times New Roman" w:cs="Times New Roman"/>
          <w:sz w:val="26"/>
          <w:szCs w:val="26"/>
        </w:rPr>
        <w:t>r mondta legutóbbi pedagógus napi ünnepségen, hogy örvendetes módon nagyot nőttek a keresetek, így épp, hogy nem a tételek csökkentés</w:t>
      </w:r>
      <w:r w:rsidR="008553C6">
        <w:rPr>
          <w:rFonts w:ascii="Times New Roman" w:hAnsi="Times New Roman" w:cs="Times New Roman"/>
          <w:sz w:val="26"/>
          <w:szCs w:val="26"/>
        </w:rPr>
        <w:t>e, hanem emelése lenne indokolt, v</w:t>
      </w:r>
      <w:r w:rsidRPr="00110D16">
        <w:rPr>
          <w:rFonts w:ascii="Times New Roman" w:hAnsi="Times New Roman" w:cs="Times New Roman"/>
          <w:sz w:val="26"/>
          <w:szCs w:val="26"/>
        </w:rPr>
        <w:t>agy egyszerűen az eddigi szinten tartása. Már egyszerű, paraszti ésszel végiggondolva, és amire szintén hivatkozni szokott Pol</w:t>
      </w:r>
      <w:r w:rsidR="008553C6">
        <w:rPr>
          <w:rFonts w:ascii="Times New Roman" w:hAnsi="Times New Roman" w:cs="Times New Roman"/>
          <w:sz w:val="26"/>
          <w:szCs w:val="26"/>
        </w:rPr>
        <w:t>gármester úr.</w:t>
      </w:r>
      <w:r w:rsidRPr="00110D16">
        <w:rPr>
          <w:rFonts w:ascii="Times New Roman" w:hAnsi="Times New Roman" w:cs="Times New Roman"/>
          <w:sz w:val="26"/>
          <w:szCs w:val="26"/>
        </w:rPr>
        <w:t xml:space="preserve"> Javaslataim volnának, nem vagyok benne biztos, hogy a napirendi pont lezárásáig be tudom </w:t>
      </w:r>
      <w:r w:rsidR="008553C6">
        <w:rPr>
          <w:rFonts w:ascii="Times New Roman" w:hAnsi="Times New Roman" w:cs="Times New Roman"/>
          <w:sz w:val="26"/>
          <w:szCs w:val="26"/>
        </w:rPr>
        <w:t>őket nyújtani, de Polgármester ú</w:t>
      </w:r>
      <w:r w:rsidRPr="00110D16">
        <w:rPr>
          <w:rFonts w:ascii="Times New Roman" w:hAnsi="Times New Roman" w:cs="Times New Roman"/>
          <w:sz w:val="26"/>
          <w:szCs w:val="26"/>
        </w:rPr>
        <w:t xml:space="preserve">rnak megfontolásra tartom, ajánlom a következő pontokat, miszerint most is, ebben a pillanatban is, már az egész eljárás </w:t>
      </w:r>
      <w:r w:rsidR="008553C6">
        <w:rPr>
          <w:rFonts w:ascii="Times New Roman" w:hAnsi="Times New Roman" w:cs="Times New Roman"/>
          <w:sz w:val="26"/>
          <w:szCs w:val="26"/>
        </w:rPr>
        <w:t>3 ezer forint</w:t>
      </w:r>
      <w:r w:rsidRPr="00110D16">
        <w:rPr>
          <w:rFonts w:ascii="Times New Roman" w:hAnsi="Times New Roman" w:cs="Times New Roman"/>
          <w:sz w:val="26"/>
          <w:szCs w:val="26"/>
        </w:rPr>
        <w:t>jába kerül bárkinek. Már ez is nagyon sok embert eltántorít attól, hogy jogkövető magatartást folytasson. Igaz, hogy ezt nem mi írjuk elő, hanem állami szinten van, tehát az a 3</w:t>
      </w:r>
      <w:r w:rsidR="008553C6">
        <w:rPr>
          <w:rFonts w:ascii="Times New Roman" w:hAnsi="Times New Roman" w:cs="Times New Roman"/>
          <w:sz w:val="26"/>
          <w:szCs w:val="26"/>
        </w:rPr>
        <w:t xml:space="preserve"> ezer forint</w:t>
      </w:r>
      <w:r w:rsidRPr="00110D16">
        <w:rPr>
          <w:rFonts w:ascii="Times New Roman" w:hAnsi="Times New Roman" w:cs="Times New Roman"/>
          <w:sz w:val="26"/>
          <w:szCs w:val="26"/>
        </w:rPr>
        <w:t>os közigazgatási eljárási díj, ez megvan, de javaslom, hog</w:t>
      </w:r>
      <w:r w:rsidR="008553C6">
        <w:rPr>
          <w:rFonts w:ascii="Times New Roman" w:hAnsi="Times New Roman" w:cs="Times New Roman"/>
          <w:sz w:val="26"/>
          <w:szCs w:val="26"/>
        </w:rPr>
        <w:t>y Polgármester ú</w:t>
      </w:r>
      <w:r w:rsidRPr="00110D16">
        <w:rPr>
          <w:rFonts w:ascii="Times New Roman" w:hAnsi="Times New Roman" w:cs="Times New Roman"/>
          <w:sz w:val="26"/>
          <w:szCs w:val="26"/>
        </w:rPr>
        <w:t>r döntsön úgy, hogy az önkormányzat például állja ezt a díjat, hogy ezzel is elő</w:t>
      </w:r>
      <w:r w:rsidR="008553C6">
        <w:rPr>
          <w:rFonts w:ascii="Times New Roman" w:hAnsi="Times New Roman" w:cs="Times New Roman"/>
          <w:sz w:val="26"/>
          <w:szCs w:val="26"/>
        </w:rPr>
        <w:t>segítse a jogkövető magatartást, h</w:t>
      </w:r>
      <w:r w:rsidRPr="00110D16">
        <w:rPr>
          <w:rFonts w:ascii="Times New Roman" w:hAnsi="Times New Roman" w:cs="Times New Roman"/>
          <w:sz w:val="26"/>
          <w:szCs w:val="26"/>
        </w:rPr>
        <w:t>a már arról van szó, hogy csökkentjük a díjakat. Javaslom továbbra az eredeti rendelet megtartását, tehát ezt, mint olyan, hag</w:t>
      </w:r>
      <w:r w:rsidR="008553C6">
        <w:rPr>
          <w:rFonts w:ascii="Times New Roman" w:hAnsi="Times New Roman" w:cs="Times New Roman"/>
          <w:sz w:val="26"/>
          <w:szCs w:val="26"/>
        </w:rPr>
        <w:t>yjuk úgy, ahogy van, e</w:t>
      </w:r>
      <w:r w:rsidRPr="00110D16">
        <w:rPr>
          <w:rFonts w:ascii="Times New Roman" w:hAnsi="Times New Roman" w:cs="Times New Roman"/>
          <w:sz w:val="26"/>
          <w:szCs w:val="26"/>
        </w:rPr>
        <w:t xml:space="preserve">zt felejtsük el az új rendeletet. A régihez azt szeretném hozzáfűzni, hogy mint magán, mind közterületen a fakivágás bejelentésének, a pótlás összegének mértéke a </w:t>
      </w:r>
      <w:r w:rsidRPr="00110D16">
        <w:rPr>
          <w:rFonts w:ascii="Times New Roman" w:hAnsi="Times New Roman" w:cs="Times New Roman"/>
          <w:sz w:val="26"/>
          <w:szCs w:val="26"/>
        </w:rPr>
        <w:lastRenderedPageBreak/>
        <w:t>bejelentő magánszemély családi és anyagi körülményeire való tekintettel, akár 50 %-kal is csökkenthető legyen. Tehát most, csak azok nem fizetik be, akik nem akarják. Ennyi. De hogyha netán-tán azért nem fizeti be az illető, mert olyan családi, vagy anyagi körülmények közt van, hogy ezt nem tudja megtenni, ezért meg sem próbálja, akkor ezen ne múljon, tehát akkor, hogyha valaki erre hivatkozik, akkor ezeket az összegeket lehessen csökkenteni. Új építésű házak helyének előkészítése céljából történő fakivágás esetén az eddigi tételek emelkedjenek 100 %-kal. Ugyanis a következőke</w:t>
      </w:r>
      <w:r w:rsidR="008553C6">
        <w:rPr>
          <w:rFonts w:ascii="Times New Roman" w:hAnsi="Times New Roman" w:cs="Times New Roman"/>
          <w:sz w:val="26"/>
          <w:szCs w:val="26"/>
        </w:rPr>
        <w:t>t látom,</w:t>
      </w:r>
      <w:r w:rsidRPr="00110D16">
        <w:rPr>
          <w:rFonts w:ascii="Times New Roman" w:hAnsi="Times New Roman" w:cs="Times New Roman"/>
          <w:sz w:val="26"/>
          <w:szCs w:val="26"/>
        </w:rPr>
        <w:t xml:space="preserve"> a kerületben az a tendencia terjedt el, mármint itt a kertvárosban, hogy mivel elég magasak most már a telekárak, spekulánsok fölvásárolják a régi családi házakat. Cégeket megbíznak, hogy ledózerolják őket.</w:t>
      </w:r>
      <w:r w:rsidR="008553C6">
        <w:rPr>
          <w:rFonts w:ascii="Times New Roman" w:hAnsi="Times New Roman" w:cs="Times New Roman"/>
          <w:sz w:val="26"/>
          <w:szCs w:val="26"/>
        </w:rPr>
        <w:t xml:space="preserve"> Síkra, tarra vágják az egészet, u</w:t>
      </w:r>
      <w:r w:rsidRPr="00110D16">
        <w:rPr>
          <w:rFonts w:ascii="Times New Roman" w:hAnsi="Times New Roman" w:cs="Times New Roman"/>
          <w:sz w:val="26"/>
          <w:szCs w:val="26"/>
        </w:rPr>
        <w:t>tána eladják beruházóknak, vállalkozóknak, akik építenek rá egy iker családi házat. A maximális szinten kihasználva a zöld, zöld felület adta lehetőségeket, tehát sokszor egyébként még azt sem tartják be, hogy a 60 %, vagy az előírt mértékű zöldterületet megtarts</w:t>
      </w:r>
      <w:r w:rsidR="008553C6">
        <w:rPr>
          <w:rFonts w:ascii="Times New Roman" w:hAnsi="Times New Roman" w:cs="Times New Roman"/>
          <w:sz w:val="26"/>
          <w:szCs w:val="26"/>
        </w:rPr>
        <w:t>ák. Ez így nem fenntartható, e</w:t>
      </w:r>
      <w:r w:rsidRPr="00110D16">
        <w:rPr>
          <w:rFonts w:ascii="Times New Roman" w:hAnsi="Times New Roman" w:cs="Times New Roman"/>
          <w:sz w:val="26"/>
          <w:szCs w:val="26"/>
        </w:rPr>
        <w:t>z így nem támogatható. Ez a rendelet gyakorlatilag azt támogatja, hogy ezek a vállalkozók, akik pénzt csinálnak abból, hogy ők ott házat építenek, ezek minél kevesebb pénzt kell, hogy befizessenek. Márpedig ezeknek a vállalkozóknak igen nagy pénze van arra, hogy esetleg ezt kifizessék, akár 100 %-kal megemelt összeget is. Az ne legyen már normális dolog, hogy jön egy vállalkozó, kivág minden fát, mert az önkormányzatnál kifizeti az összeget esetleg, és utána a környékről eltűnnek a fák. Ez történik, ez tapasztalható mostanában. Amennyiben az új rendelettervezet maradna a tárgyalási alap, úgy javaslom a következőket. Ugyanígy, 50 %-kal csökkenteném a szociális háttérrel való hivatkozással a díjtételeket, hogyha valaki ezzel kapcsolatban ilyen kérvénnyel járulna elő az önkormányzatnál</w:t>
      </w:r>
      <w:r w:rsidR="00E51AE5">
        <w:rPr>
          <w:rFonts w:ascii="Times New Roman" w:hAnsi="Times New Roman" w:cs="Times New Roman"/>
          <w:sz w:val="26"/>
          <w:szCs w:val="26"/>
        </w:rPr>
        <w:t>. Fakivágást nem kell indokolni, n</w:t>
      </w:r>
      <w:r w:rsidRPr="00110D16">
        <w:rPr>
          <w:rFonts w:ascii="Times New Roman" w:hAnsi="Times New Roman" w:cs="Times New Roman"/>
          <w:sz w:val="26"/>
          <w:szCs w:val="26"/>
        </w:rPr>
        <w:t>em közterületen, amennyiben a fa törzsátmérője nem éri el a 10 cm-t. A mostaniban 90 cm van. Ez azt jelenti, hogy 85 cm-es fát, indoklás nélkül ki lehet vágattatni. Álljon már meg a menet! Egy 85 cm-es fa, az már majdnem 100 év. Annak a fának joga van ott lenni, sőt ott kell lennie, és hogyha netán-tán nincs rá alapos indok, hogy miért kell kivágni, ne lehessen kivág</w:t>
      </w:r>
      <w:r w:rsidR="00E51AE5">
        <w:rPr>
          <w:rFonts w:ascii="Times New Roman" w:hAnsi="Times New Roman" w:cs="Times New Roman"/>
          <w:sz w:val="26"/>
          <w:szCs w:val="26"/>
        </w:rPr>
        <w:t>ni. Legalább meg kell indokolni!</w:t>
      </w:r>
      <w:r w:rsidRPr="00110D16">
        <w:rPr>
          <w:rFonts w:ascii="Times New Roman" w:hAnsi="Times New Roman" w:cs="Times New Roman"/>
          <w:sz w:val="26"/>
          <w:szCs w:val="26"/>
        </w:rPr>
        <w:t xml:space="preserve"> De már egy10 centi átmérőjű fának is igen nagy környezeti hatása van, tehát én javaslom ezt a szintet 10 cm-től megszabni. A rendelet-tervezetben új elemként megjelent lehetőségként, miszerint gyümölcsfával is lehet díszfát pótoln</w:t>
      </w:r>
      <w:r w:rsidR="00E51AE5">
        <w:rPr>
          <w:rFonts w:ascii="Times New Roman" w:hAnsi="Times New Roman" w:cs="Times New Roman"/>
          <w:sz w:val="26"/>
          <w:szCs w:val="26"/>
        </w:rPr>
        <w:t>i a következővel egészíteném ki,</w:t>
      </w:r>
      <w:r w:rsidRPr="00110D16">
        <w:rPr>
          <w:rFonts w:ascii="Times New Roman" w:hAnsi="Times New Roman" w:cs="Times New Roman"/>
          <w:sz w:val="26"/>
          <w:szCs w:val="26"/>
        </w:rPr>
        <w:t xml:space="preserve"> amennyiben a díszfa gyümölcsfával kerül pótlásra, és a gyümölcsfa 5 éven belül elpusztul, azt újabb fával kell pótolni. Eddig úgy van, hogyha kipusztul egy gyümölcsfa, azt nem kell pótolnunk. Ebben az esetben olyan visszaélésekre lehet, adhat okot az, hogyha netán-tán nem </w:t>
      </w:r>
      <w:proofErr w:type="gramStart"/>
      <w:r w:rsidRPr="00110D16">
        <w:rPr>
          <w:rFonts w:ascii="Times New Roman" w:hAnsi="Times New Roman" w:cs="Times New Roman"/>
          <w:sz w:val="26"/>
          <w:szCs w:val="26"/>
        </w:rPr>
        <w:t>kell</w:t>
      </w:r>
      <w:proofErr w:type="gramEnd"/>
      <w:r w:rsidRPr="00110D16">
        <w:rPr>
          <w:rFonts w:ascii="Times New Roman" w:hAnsi="Times New Roman" w:cs="Times New Roman"/>
          <w:sz w:val="26"/>
          <w:szCs w:val="26"/>
        </w:rPr>
        <w:t xml:space="preserve"> gyümölcsfával lehet pótolni díszfát, hogy elültet az illető egy gyümölcsfát, 1 év alatt nem gondozza, kiszárad, és kész, már nem kellett pótolnia az egészet. Az újépítésű házak helyének előkészítése céljából továbbra is azt javaslom, hogy az eddigi tételek 100 %-ával emelkedjen az a díj, amit fizetniük kell. A 60 m</w:t>
      </w:r>
      <w:r w:rsidRPr="00110D16">
        <w:rPr>
          <w:rFonts w:ascii="Times New Roman" w:hAnsi="Times New Roman" w:cs="Times New Roman"/>
          <w:sz w:val="26"/>
          <w:szCs w:val="26"/>
          <w:vertAlign w:val="superscript"/>
        </w:rPr>
        <w:t>2</w:t>
      </w:r>
      <w:r w:rsidRPr="00110D16">
        <w:rPr>
          <w:rFonts w:ascii="Times New Roman" w:hAnsi="Times New Roman" w:cs="Times New Roman"/>
          <w:sz w:val="26"/>
          <w:szCs w:val="26"/>
        </w:rPr>
        <w:t xml:space="preserve">-es bekezdést elhagyni javaslom. Szerintem az </w:t>
      </w:r>
      <w:r w:rsidR="00E51AE5" w:rsidRPr="00110D16">
        <w:rPr>
          <w:rFonts w:ascii="Times New Roman" w:hAnsi="Times New Roman" w:cs="Times New Roman"/>
          <w:sz w:val="26"/>
          <w:szCs w:val="26"/>
        </w:rPr>
        <w:t>nonszensz</w:t>
      </w:r>
      <w:r w:rsidRPr="00110D16">
        <w:rPr>
          <w:rFonts w:ascii="Times New Roman" w:hAnsi="Times New Roman" w:cs="Times New Roman"/>
          <w:sz w:val="26"/>
          <w:szCs w:val="26"/>
        </w:rPr>
        <w:t xml:space="preserve">, hogy 60 </w:t>
      </w:r>
      <w:r w:rsidR="00E51AE5" w:rsidRPr="00110D16">
        <w:rPr>
          <w:rFonts w:ascii="Times New Roman" w:hAnsi="Times New Roman" w:cs="Times New Roman"/>
          <w:sz w:val="26"/>
          <w:szCs w:val="26"/>
        </w:rPr>
        <w:t>m</w:t>
      </w:r>
      <w:r w:rsidR="00E51AE5" w:rsidRPr="00110D16">
        <w:rPr>
          <w:rFonts w:ascii="Times New Roman" w:hAnsi="Times New Roman" w:cs="Times New Roman"/>
          <w:sz w:val="26"/>
          <w:szCs w:val="26"/>
          <w:vertAlign w:val="superscript"/>
        </w:rPr>
        <w:t>2</w:t>
      </w:r>
      <w:r w:rsidR="00E51AE5" w:rsidRPr="00110D16">
        <w:rPr>
          <w:rFonts w:ascii="Times New Roman" w:hAnsi="Times New Roman" w:cs="Times New Roman"/>
          <w:sz w:val="26"/>
          <w:szCs w:val="26"/>
        </w:rPr>
        <w:t>-enként,</w:t>
      </w:r>
      <w:r w:rsidRPr="00110D16">
        <w:rPr>
          <w:rFonts w:ascii="Times New Roman" w:hAnsi="Times New Roman" w:cs="Times New Roman"/>
          <w:sz w:val="26"/>
          <w:szCs w:val="26"/>
        </w:rPr>
        <w:t xml:space="preserve"> ha netán-tán több fa van egy területen, akkor meg lehessen azt oldani, csak, hogy ne legyen rajta több fa, mert az illető polgár azt mondja, hogy szerinte az túl sok. Tehát ez a 60 m</w:t>
      </w:r>
      <w:r w:rsidRPr="00110D16">
        <w:rPr>
          <w:rFonts w:ascii="Times New Roman" w:hAnsi="Times New Roman" w:cs="Times New Roman"/>
          <w:sz w:val="26"/>
          <w:szCs w:val="26"/>
          <w:vertAlign w:val="superscript"/>
        </w:rPr>
        <w:t>2</w:t>
      </w:r>
      <w:r w:rsidRPr="00110D16">
        <w:rPr>
          <w:rFonts w:ascii="Times New Roman" w:hAnsi="Times New Roman" w:cs="Times New Roman"/>
          <w:sz w:val="26"/>
          <w:szCs w:val="26"/>
        </w:rPr>
        <w:t xml:space="preserve">-enkénti egy fa, hogyha netán-tán minden polgár azt mondaná, hogy én az e fölött lévő fákat szeretném kivágni és azt megtehetné, az nagyon durva fa mennyiség, </w:t>
      </w:r>
      <w:r w:rsidR="00E51AE5" w:rsidRPr="00110D16">
        <w:rPr>
          <w:rFonts w:ascii="Times New Roman" w:hAnsi="Times New Roman" w:cs="Times New Roman"/>
          <w:sz w:val="26"/>
          <w:szCs w:val="26"/>
        </w:rPr>
        <w:t>faállomány</w:t>
      </w:r>
      <w:r w:rsidRPr="00110D16">
        <w:rPr>
          <w:rFonts w:ascii="Times New Roman" w:hAnsi="Times New Roman" w:cs="Times New Roman"/>
          <w:sz w:val="26"/>
          <w:szCs w:val="26"/>
        </w:rPr>
        <w:t xml:space="preserve"> csökkenést okozna a kerületben. Ez szerintem nem teljesen normális dolog. Ami fölmerült a bizottsági ülésen, hogy az a probléma, hogy nincsenek megfelelően tájékoztatva a polgárok arról, hogy például milyen eljárásokat kel</w:t>
      </w:r>
      <w:r w:rsidR="00E51AE5">
        <w:rPr>
          <w:rFonts w:ascii="Times New Roman" w:hAnsi="Times New Roman" w:cs="Times New Roman"/>
          <w:sz w:val="26"/>
          <w:szCs w:val="26"/>
        </w:rPr>
        <w:t xml:space="preserve">l betartani a fakivágásokkal, </w:t>
      </w:r>
      <w:r w:rsidRPr="00110D16">
        <w:rPr>
          <w:rFonts w:ascii="Times New Roman" w:hAnsi="Times New Roman" w:cs="Times New Roman"/>
          <w:sz w:val="26"/>
          <w:szCs w:val="26"/>
        </w:rPr>
        <w:t>pótlásokkal kapcsolat</w:t>
      </w:r>
      <w:r w:rsidR="00E51AE5">
        <w:rPr>
          <w:rFonts w:ascii="Times New Roman" w:hAnsi="Times New Roman" w:cs="Times New Roman"/>
          <w:sz w:val="26"/>
          <w:szCs w:val="26"/>
        </w:rPr>
        <w:t>ban</w:t>
      </w:r>
      <w:r w:rsidRPr="00110D16">
        <w:rPr>
          <w:rFonts w:ascii="Times New Roman" w:hAnsi="Times New Roman" w:cs="Times New Roman"/>
          <w:sz w:val="26"/>
          <w:szCs w:val="26"/>
        </w:rPr>
        <w:t xml:space="preserve">, ezzel kapcsolatban én is elővezettem már nagyon sok esettel javaslatokat arra, hogy a </w:t>
      </w:r>
      <w:proofErr w:type="spellStart"/>
      <w:r w:rsidRPr="00110D16">
        <w:rPr>
          <w:rFonts w:ascii="Times New Roman" w:hAnsi="Times New Roman" w:cs="Times New Roman"/>
          <w:sz w:val="26"/>
          <w:szCs w:val="26"/>
        </w:rPr>
        <w:t>kerületieket</w:t>
      </w:r>
      <w:proofErr w:type="spellEnd"/>
      <w:r w:rsidRPr="00110D16">
        <w:rPr>
          <w:rFonts w:ascii="Times New Roman" w:hAnsi="Times New Roman" w:cs="Times New Roman"/>
          <w:sz w:val="26"/>
          <w:szCs w:val="26"/>
        </w:rPr>
        <w:t xml:space="preserve"> hogyan lehetne tájékoztatni ilyen dolgokról. Bizottsági ülésen is számtalanszor elhangzott, </w:t>
      </w:r>
      <w:r w:rsidRPr="00110D16">
        <w:rPr>
          <w:rFonts w:ascii="Times New Roman" w:hAnsi="Times New Roman" w:cs="Times New Roman"/>
          <w:sz w:val="26"/>
          <w:szCs w:val="26"/>
        </w:rPr>
        <w:lastRenderedPageBreak/>
        <w:t>tehát képviselőtársaim is tisztában vannak vele. Ezért javasoltam azt, akkor éppen ad</w:t>
      </w:r>
      <w:r w:rsidR="00E51AE5">
        <w:rPr>
          <w:rFonts w:ascii="Times New Roman" w:hAnsi="Times New Roman" w:cs="Times New Roman"/>
          <w:sz w:val="26"/>
          <w:szCs w:val="26"/>
        </w:rPr>
        <w:t xml:space="preserve"> hoc</w:t>
      </w:r>
      <w:r w:rsidRPr="00110D16">
        <w:rPr>
          <w:rFonts w:ascii="Times New Roman" w:hAnsi="Times New Roman" w:cs="Times New Roman"/>
          <w:sz w:val="26"/>
          <w:szCs w:val="26"/>
        </w:rPr>
        <w:t xml:space="preserve"> egy </w:t>
      </w:r>
      <w:r w:rsidR="00E51AE5">
        <w:rPr>
          <w:rFonts w:ascii="Times New Roman" w:hAnsi="Times New Roman" w:cs="Times New Roman"/>
          <w:sz w:val="26"/>
          <w:szCs w:val="26"/>
        </w:rPr>
        <w:t>10 milliós</w:t>
      </w:r>
      <w:r w:rsidRPr="00110D16">
        <w:rPr>
          <w:rFonts w:ascii="Times New Roman" w:hAnsi="Times New Roman" w:cs="Times New Roman"/>
          <w:sz w:val="26"/>
          <w:szCs w:val="26"/>
        </w:rPr>
        <w:t xml:space="preserve"> összeggel, de lehet ez </w:t>
      </w:r>
      <w:r w:rsidR="00E51AE5">
        <w:rPr>
          <w:rFonts w:ascii="Times New Roman" w:hAnsi="Times New Roman" w:cs="Times New Roman"/>
          <w:sz w:val="26"/>
          <w:szCs w:val="26"/>
        </w:rPr>
        <w:t>5 milliós</w:t>
      </w:r>
      <w:r w:rsidRPr="00110D16">
        <w:rPr>
          <w:rFonts w:ascii="Times New Roman" w:hAnsi="Times New Roman" w:cs="Times New Roman"/>
          <w:sz w:val="26"/>
          <w:szCs w:val="26"/>
        </w:rPr>
        <w:t xml:space="preserve"> is, hogy igen is egy rendszeres, évente kétszer megjelenő kiadványban föl kell hívni a </w:t>
      </w:r>
      <w:r w:rsidR="00E51AE5">
        <w:rPr>
          <w:rFonts w:ascii="Times New Roman" w:hAnsi="Times New Roman" w:cs="Times New Roman"/>
          <w:sz w:val="26"/>
          <w:szCs w:val="26"/>
        </w:rPr>
        <w:t>kerület polgárainak a figyelmét</w:t>
      </w:r>
      <w:r w:rsidRPr="00110D16">
        <w:rPr>
          <w:rFonts w:ascii="Times New Roman" w:hAnsi="Times New Roman" w:cs="Times New Roman"/>
          <w:sz w:val="26"/>
          <w:szCs w:val="26"/>
        </w:rPr>
        <w:t xml:space="preserve"> azzal</w:t>
      </w:r>
      <w:r w:rsidR="00E51AE5">
        <w:rPr>
          <w:rFonts w:ascii="Times New Roman" w:hAnsi="Times New Roman" w:cs="Times New Roman"/>
          <w:sz w:val="26"/>
          <w:szCs w:val="26"/>
        </w:rPr>
        <w:t>,</w:t>
      </w:r>
      <w:r w:rsidRPr="00110D16">
        <w:rPr>
          <w:rFonts w:ascii="Times New Roman" w:hAnsi="Times New Roman" w:cs="Times New Roman"/>
          <w:sz w:val="26"/>
          <w:szCs w:val="26"/>
        </w:rPr>
        <w:t xml:space="preserve"> hogy milyen rendeletek, milyen időszakban ak</w:t>
      </w:r>
      <w:r w:rsidR="00E51AE5">
        <w:rPr>
          <w:rFonts w:ascii="Times New Roman" w:hAnsi="Times New Roman" w:cs="Times New Roman"/>
          <w:sz w:val="26"/>
          <w:szCs w:val="26"/>
        </w:rPr>
        <w:t>tuálisan hogy vonatkoznak rájuk, p</w:t>
      </w:r>
      <w:r w:rsidRPr="00110D16">
        <w:rPr>
          <w:rFonts w:ascii="Times New Roman" w:hAnsi="Times New Roman" w:cs="Times New Roman"/>
          <w:sz w:val="26"/>
          <w:szCs w:val="26"/>
        </w:rPr>
        <w:t>éldául a körny</w:t>
      </w:r>
      <w:r w:rsidR="00E51AE5">
        <w:rPr>
          <w:rFonts w:ascii="Times New Roman" w:hAnsi="Times New Roman" w:cs="Times New Roman"/>
          <w:sz w:val="26"/>
          <w:szCs w:val="26"/>
        </w:rPr>
        <w:t>ezetvédelemmel kapcsolatban. A kerületi ú</w:t>
      </w:r>
      <w:r w:rsidRPr="00110D16">
        <w:rPr>
          <w:rFonts w:ascii="Times New Roman" w:hAnsi="Times New Roman" w:cs="Times New Roman"/>
          <w:sz w:val="26"/>
          <w:szCs w:val="26"/>
        </w:rPr>
        <w:t>j</w:t>
      </w:r>
      <w:r w:rsidR="00E51AE5">
        <w:rPr>
          <w:rFonts w:ascii="Times New Roman" w:hAnsi="Times New Roman" w:cs="Times New Roman"/>
          <w:sz w:val="26"/>
          <w:szCs w:val="26"/>
        </w:rPr>
        <w:t>ság sajnos vagy szerencsére, nem tudom,</w:t>
      </w:r>
      <w:r w:rsidRPr="00110D16">
        <w:rPr>
          <w:rFonts w:ascii="Times New Roman" w:hAnsi="Times New Roman" w:cs="Times New Roman"/>
          <w:sz w:val="26"/>
          <w:szCs w:val="26"/>
        </w:rPr>
        <w:t xml:space="preserve"> nem jut el mindenkihez. Nagyon sok emberhez </w:t>
      </w:r>
      <w:r w:rsidR="00E51AE5" w:rsidRPr="00110D16">
        <w:rPr>
          <w:rFonts w:ascii="Times New Roman" w:hAnsi="Times New Roman" w:cs="Times New Roman"/>
          <w:sz w:val="26"/>
          <w:szCs w:val="26"/>
        </w:rPr>
        <w:t>eljut,</w:t>
      </w:r>
      <w:r w:rsidRPr="00110D16">
        <w:rPr>
          <w:rFonts w:ascii="Times New Roman" w:hAnsi="Times New Roman" w:cs="Times New Roman"/>
          <w:sz w:val="26"/>
          <w:szCs w:val="26"/>
        </w:rPr>
        <w:t xml:space="preserve"> és egyszerűen nem foglalkoznak vele. Egy célzott, ilyen tárgyú kiadvány elkészítése kívánatos és követendő. Teh</w:t>
      </w:r>
      <w:r w:rsidR="00E51AE5">
        <w:rPr>
          <w:rFonts w:ascii="Times New Roman" w:hAnsi="Times New Roman" w:cs="Times New Roman"/>
          <w:sz w:val="26"/>
          <w:szCs w:val="26"/>
        </w:rPr>
        <w:t>át javaslom, hogy Polgármester ú</w:t>
      </w:r>
      <w:r w:rsidRPr="00110D16">
        <w:rPr>
          <w:rFonts w:ascii="Times New Roman" w:hAnsi="Times New Roman" w:cs="Times New Roman"/>
          <w:sz w:val="26"/>
          <w:szCs w:val="26"/>
        </w:rPr>
        <w:t xml:space="preserve">r, majd, hogyha úgy gondolja, hozzon </w:t>
      </w:r>
      <w:proofErr w:type="gramStart"/>
      <w:r w:rsidRPr="00110D16">
        <w:rPr>
          <w:rFonts w:ascii="Times New Roman" w:hAnsi="Times New Roman" w:cs="Times New Roman"/>
          <w:sz w:val="26"/>
          <w:szCs w:val="26"/>
        </w:rPr>
        <w:t>létre</w:t>
      </w:r>
      <w:proofErr w:type="gramEnd"/>
      <w:r w:rsidRPr="00110D16">
        <w:rPr>
          <w:rFonts w:ascii="Times New Roman" w:hAnsi="Times New Roman" w:cs="Times New Roman"/>
          <w:sz w:val="26"/>
          <w:szCs w:val="26"/>
        </w:rPr>
        <w:t xml:space="preserve"> erre egy pénzügyi alapot, amiből ezt a kiadvány kiadást lehessen majd finanszírozni. Én már meg sem próbálom költségvetési módosítóba beadni, mert úgysem fog átmenni. Körülbelül ennyit szerett</w:t>
      </w:r>
      <w:r w:rsidR="00E51AE5">
        <w:rPr>
          <w:rFonts w:ascii="Times New Roman" w:hAnsi="Times New Roman" w:cs="Times New Roman"/>
          <w:sz w:val="26"/>
          <w:szCs w:val="26"/>
        </w:rPr>
        <w:t>em volna kérni. Köszönöm szépen.</w:t>
      </w:r>
    </w:p>
    <w:p w:rsidR="00110D16" w:rsidRPr="00110D16" w:rsidRDefault="00110D16" w:rsidP="00110D16">
      <w:pPr>
        <w:spacing w:after="0" w:line="240" w:lineRule="auto"/>
        <w:jc w:val="both"/>
        <w:rPr>
          <w:rFonts w:ascii="Times New Roman" w:hAnsi="Times New Roman" w:cs="Times New Roman"/>
          <w:sz w:val="26"/>
          <w:szCs w:val="26"/>
        </w:rPr>
      </w:pPr>
    </w:p>
    <w:p w:rsidR="00AA4390" w:rsidRDefault="00AA4390"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PÉTER</w:t>
      </w:r>
    </w:p>
    <w:p w:rsidR="00EB1427" w:rsidRPr="00110D16" w:rsidRDefault="00E51AE5" w:rsidP="00EB142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képviselő ú</w:t>
      </w:r>
      <w:r w:rsidR="00EB1427">
        <w:rPr>
          <w:rFonts w:ascii="Times New Roman" w:hAnsi="Times New Roman" w:cs="Times New Roman"/>
          <w:sz w:val="26"/>
          <w:szCs w:val="26"/>
        </w:rPr>
        <w:t>r.</w:t>
      </w:r>
      <w:r w:rsidR="00110D16" w:rsidRPr="00110D16">
        <w:rPr>
          <w:rFonts w:ascii="Times New Roman" w:hAnsi="Times New Roman" w:cs="Times New Roman"/>
          <w:sz w:val="26"/>
          <w:szCs w:val="26"/>
        </w:rPr>
        <w:t xml:space="preserve"> Mivel további hozzászólókat nem látok, így</w:t>
      </w:r>
      <w:r w:rsidR="00EB1427">
        <w:rPr>
          <w:rFonts w:ascii="Times New Roman" w:hAnsi="Times New Roman" w:cs="Times New Roman"/>
          <w:sz w:val="26"/>
          <w:szCs w:val="26"/>
        </w:rPr>
        <w:t xml:space="preserve"> válaszolnék néhány fölvetésére</w:t>
      </w:r>
      <w:r w:rsidR="00110D16" w:rsidRPr="00110D16">
        <w:rPr>
          <w:rFonts w:ascii="Times New Roman" w:hAnsi="Times New Roman" w:cs="Times New Roman"/>
          <w:sz w:val="26"/>
          <w:szCs w:val="26"/>
        </w:rPr>
        <w:t xml:space="preserve"> képviselő úr, és utána egy ügyrendi javaslatom van. A, hát</w:t>
      </w:r>
      <w:r w:rsidR="00EB1427">
        <w:rPr>
          <w:rFonts w:ascii="Times New Roman" w:hAnsi="Times New Roman" w:cs="Times New Roman"/>
          <w:sz w:val="26"/>
          <w:szCs w:val="26"/>
        </w:rPr>
        <w:t xml:space="preserve"> képviselő ú</w:t>
      </w:r>
      <w:r w:rsidR="00110D16" w:rsidRPr="00110D16">
        <w:rPr>
          <w:rFonts w:ascii="Times New Roman" w:hAnsi="Times New Roman" w:cs="Times New Roman"/>
          <w:sz w:val="26"/>
          <w:szCs w:val="26"/>
        </w:rPr>
        <w:t xml:space="preserve">r, először is szerintem az, hogy nem megalapozott ez az előterjesztés, azért ez barokkos túlzás. Azt sem gondolom nem megalapozottnak, hogy csupán azért, mert, hogy </w:t>
      </w:r>
      <w:r w:rsidR="00EB1427">
        <w:rPr>
          <w:rFonts w:ascii="Times New Roman" w:hAnsi="Times New Roman" w:cs="Times New Roman"/>
          <w:sz w:val="26"/>
          <w:szCs w:val="26"/>
        </w:rPr>
        <w:t>60 ezerről</w:t>
      </w:r>
      <w:r w:rsidR="00110D16" w:rsidRPr="00110D16">
        <w:rPr>
          <w:rFonts w:ascii="Times New Roman" w:hAnsi="Times New Roman" w:cs="Times New Roman"/>
          <w:sz w:val="26"/>
          <w:szCs w:val="26"/>
        </w:rPr>
        <w:t xml:space="preserve"> </w:t>
      </w:r>
      <w:r w:rsidR="00EB1427">
        <w:rPr>
          <w:rFonts w:ascii="Times New Roman" w:hAnsi="Times New Roman" w:cs="Times New Roman"/>
          <w:sz w:val="26"/>
          <w:szCs w:val="26"/>
        </w:rPr>
        <w:t>45 ezer</w:t>
      </w:r>
      <w:r w:rsidR="00110D16" w:rsidRPr="00110D16">
        <w:rPr>
          <w:rFonts w:ascii="Times New Roman" w:hAnsi="Times New Roman" w:cs="Times New Roman"/>
          <w:sz w:val="26"/>
          <w:szCs w:val="26"/>
        </w:rPr>
        <w:t>re csökkentjük a legális fakivágási díjat, ez már ne jelentene pluszt az emberek számára, de azért tegyük hozzá, hogy nem ez az egyetlen könnyítés, hanem az is, ho</w:t>
      </w:r>
      <w:r w:rsidR="00EB1427">
        <w:rPr>
          <w:rFonts w:ascii="Times New Roman" w:hAnsi="Times New Roman" w:cs="Times New Roman"/>
          <w:sz w:val="26"/>
          <w:szCs w:val="26"/>
        </w:rPr>
        <w:t>gy gyümölcsfát is lehet ültetni, m</w:t>
      </w:r>
      <w:r w:rsidR="00110D16" w:rsidRPr="00110D16">
        <w:rPr>
          <w:rFonts w:ascii="Times New Roman" w:hAnsi="Times New Roman" w:cs="Times New Roman"/>
          <w:sz w:val="26"/>
          <w:szCs w:val="26"/>
        </w:rPr>
        <w:t>ert az emberek jelentős része azért szeretne gyümölcsfát. Másrészt meg az, hogy nem feltétlenül pénzben kell megváltani, hanem ültethet is helyette. Tehát az én számításaim szerint most, hogyha valaki illegálisan fog majd a rendelet életbelépése után fát kivágni, hatszor akkora költ</w:t>
      </w:r>
      <w:r w:rsidR="00EB1427">
        <w:rPr>
          <w:rFonts w:ascii="Times New Roman" w:hAnsi="Times New Roman" w:cs="Times New Roman"/>
          <w:sz w:val="26"/>
          <w:szCs w:val="26"/>
        </w:rPr>
        <w:t>sége lesz, mint egyébként lenne, s</w:t>
      </w:r>
      <w:r w:rsidR="00110D16" w:rsidRPr="00110D16">
        <w:rPr>
          <w:rFonts w:ascii="Times New Roman" w:hAnsi="Times New Roman" w:cs="Times New Roman"/>
          <w:sz w:val="26"/>
          <w:szCs w:val="26"/>
        </w:rPr>
        <w:t xml:space="preserve">zerintem. És szerintem ez azért elég messze van ahhoz, hogy az embereket ráneveljük arra, hogy, hogy jogkövetőek legyenek. A </w:t>
      </w:r>
      <w:r w:rsidR="00EB1427">
        <w:rPr>
          <w:rFonts w:ascii="Times New Roman" w:hAnsi="Times New Roman" w:cs="Times New Roman"/>
          <w:sz w:val="26"/>
          <w:szCs w:val="26"/>
        </w:rPr>
        <w:t>3 ezer forint</w:t>
      </w:r>
      <w:r w:rsidR="00110D16" w:rsidRPr="00110D16">
        <w:rPr>
          <w:rFonts w:ascii="Times New Roman" w:hAnsi="Times New Roman" w:cs="Times New Roman"/>
          <w:sz w:val="26"/>
          <w:szCs w:val="26"/>
        </w:rPr>
        <w:t xml:space="preserve">tal kapcsolatban ugye az egy hatósági, eljárási díj, abban a képviselő-testület, én főleg nem, de a képviselő-testület se tud dönteni, hogy azzal most elengedjük vagy sem. A veszélyes vizekre eveznénk, ha azt mondanánk, hogy </w:t>
      </w:r>
      <w:proofErr w:type="gramStart"/>
      <w:r w:rsidR="00110D16" w:rsidRPr="00110D16">
        <w:rPr>
          <w:rFonts w:ascii="Times New Roman" w:hAnsi="Times New Roman" w:cs="Times New Roman"/>
          <w:sz w:val="26"/>
          <w:szCs w:val="26"/>
        </w:rPr>
        <w:t>a</w:t>
      </w:r>
      <w:proofErr w:type="gramEnd"/>
      <w:r w:rsidR="00110D16" w:rsidRPr="00110D16">
        <w:rPr>
          <w:rFonts w:ascii="Times New Roman" w:hAnsi="Times New Roman" w:cs="Times New Roman"/>
          <w:sz w:val="26"/>
          <w:szCs w:val="26"/>
        </w:rPr>
        <w:t xml:space="preserve"> anyagi szempontok szerint vegyük figyelem</w:t>
      </w:r>
      <w:r w:rsidR="00EB1427">
        <w:rPr>
          <w:rFonts w:ascii="Times New Roman" w:hAnsi="Times New Roman" w:cs="Times New Roman"/>
          <w:sz w:val="26"/>
          <w:szCs w:val="26"/>
        </w:rPr>
        <w:t>be, mert Ön is tudja képviselő ú</w:t>
      </w:r>
      <w:r w:rsidR="00110D16" w:rsidRPr="00110D16">
        <w:rPr>
          <w:rFonts w:ascii="Times New Roman" w:hAnsi="Times New Roman" w:cs="Times New Roman"/>
          <w:sz w:val="26"/>
          <w:szCs w:val="26"/>
        </w:rPr>
        <w:t xml:space="preserve">r, ha nem, akkor elmondom, hogy amikor ezt hogy lehet vizsgálni. </w:t>
      </w:r>
      <w:r w:rsidR="00EB1427" w:rsidRPr="00110D16">
        <w:rPr>
          <w:rFonts w:ascii="Times New Roman" w:hAnsi="Times New Roman" w:cs="Times New Roman"/>
          <w:sz w:val="26"/>
          <w:szCs w:val="26"/>
        </w:rPr>
        <w:t>Jövedelemigazolást</w:t>
      </w:r>
      <w:r w:rsidR="00EB1427">
        <w:rPr>
          <w:rFonts w:ascii="Times New Roman" w:hAnsi="Times New Roman" w:cs="Times New Roman"/>
          <w:sz w:val="26"/>
          <w:szCs w:val="26"/>
        </w:rPr>
        <w:t xml:space="preserve"> kérnek, a</w:t>
      </w:r>
      <w:r w:rsidR="00110D16" w:rsidRPr="00110D16">
        <w:rPr>
          <w:rFonts w:ascii="Times New Roman" w:hAnsi="Times New Roman" w:cs="Times New Roman"/>
          <w:sz w:val="26"/>
          <w:szCs w:val="26"/>
        </w:rPr>
        <w:t xml:space="preserve"> </w:t>
      </w:r>
      <w:r w:rsidR="00EB1427" w:rsidRPr="00110D16">
        <w:rPr>
          <w:rFonts w:ascii="Times New Roman" w:hAnsi="Times New Roman" w:cs="Times New Roman"/>
          <w:sz w:val="26"/>
          <w:szCs w:val="26"/>
        </w:rPr>
        <w:t>jövedelemigazolást</w:t>
      </w:r>
      <w:r w:rsidR="00EB1427">
        <w:rPr>
          <w:rFonts w:ascii="Times New Roman" w:hAnsi="Times New Roman" w:cs="Times New Roman"/>
          <w:sz w:val="26"/>
          <w:szCs w:val="26"/>
        </w:rPr>
        <w:t xml:space="preserve"> bizonyos nem szegén</w:t>
      </w:r>
      <w:r w:rsidR="00110D16" w:rsidRPr="00110D16">
        <w:rPr>
          <w:rFonts w:ascii="Times New Roman" w:hAnsi="Times New Roman" w:cs="Times New Roman"/>
          <w:sz w:val="26"/>
          <w:szCs w:val="26"/>
        </w:rPr>
        <w:t>y réteg, az tud magának úgy kiállítani magának, hogy ő szegénynek tűnjön, azt mégsem az. Pont az Ön által nem is tudom miért, de valami miatt ilyen üldözendőnek tekintett vállalkozói réteg hasonlít ehhez a dologhoz, amit Ön mondott. Én nem tartom nagy ötletnek azt, hogy aki, aki építési vállalkozó, az többet fizessen. Tehát én ezt nem támogatom. A, ugye momentán is ki lehet vágni fákat, minden további nélkül, most az van, hogyha 80 m</w:t>
      </w:r>
      <w:r w:rsidR="00110D16" w:rsidRPr="00110D16">
        <w:rPr>
          <w:rFonts w:ascii="Times New Roman" w:hAnsi="Times New Roman" w:cs="Times New Roman"/>
          <w:sz w:val="26"/>
          <w:szCs w:val="26"/>
          <w:vertAlign w:val="superscript"/>
        </w:rPr>
        <w:t>2</w:t>
      </w:r>
      <w:r w:rsidR="00110D16" w:rsidRPr="00110D16">
        <w:rPr>
          <w:rFonts w:ascii="Times New Roman" w:hAnsi="Times New Roman" w:cs="Times New Roman"/>
          <w:sz w:val="26"/>
          <w:szCs w:val="26"/>
        </w:rPr>
        <w:t>-enként van egy fa a telkén, akkor újabbat nem ültethet. Most tiltjuk, nem szabad neki. Ez van</w:t>
      </w:r>
      <w:r w:rsidR="00EB1427">
        <w:rPr>
          <w:rFonts w:ascii="Times New Roman" w:hAnsi="Times New Roman" w:cs="Times New Roman"/>
          <w:sz w:val="26"/>
          <w:szCs w:val="26"/>
        </w:rPr>
        <w:t xml:space="preserve"> a rendeletben. Nem szabad neki, meg kell váltania pénzben!</w:t>
      </w:r>
      <w:r w:rsidR="00110D16" w:rsidRPr="00110D16">
        <w:rPr>
          <w:rFonts w:ascii="Times New Roman" w:hAnsi="Times New Roman" w:cs="Times New Roman"/>
          <w:sz w:val="26"/>
          <w:szCs w:val="26"/>
        </w:rPr>
        <w:t xml:space="preserve"> Ez pont abban az irányba lép elő, hogy legalább 60 </w:t>
      </w:r>
      <w:r w:rsidR="00EB1427" w:rsidRPr="00110D16">
        <w:rPr>
          <w:rFonts w:ascii="Times New Roman" w:hAnsi="Times New Roman" w:cs="Times New Roman"/>
          <w:sz w:val="26"/>
          <w:szCs w:val="26"/>
        </w:rPr>
        <w:t>m</w:t>
      </w:r>
      <w:r w:rsidR="00EB1427" w:rsidRPr="00110D16">
        <w:rPr>
          <w:rFonts w:ascii="Times New Roman" w:hAnsi="Times New Roman" w:cs="Times New Roman"/>
          <w:sz w:val="26"/>
          <w:szCs w:val="26"/>
          <w:vertAlign w:val="superscript"/>
        </w:rPr>
        <w:t>2</w:t>
      </w:r>
      <w:r w:rsidR="00EB1427" w:rsidRPr="00110D16">
        <w:rPr>
          <w:rFonts w:ascii="Times New Roman" w:hAnsi="Times New Roman" w:cs="Times New Roman"/>
          <w:sz w:val="26"/>
          <w:szCs w:val="26"/>
        </w:rPr>
        <w:t>-enként,</w:t>
      </w:r>
      <w:r w:rsidR="00110D16" w:rsidRPr="00110D16">
        <w:rPr>
          <w:rFonts w:ascii="Times New Roman" w:hAnsi="Times New Roman" w:cs="Times New Roman"/>
          <w:sz w:val="26"/>
          <w:szCs w:val="26"/>
        </w:rPr>
        <w:t xml:space="preserve"> ha van, akkor ne kelljen neki, ettől még ültethet, ne kelljen neki, de egyébként meg ültethessen 80 m</w:t>
      </w:r>
      <w:r w:rsidR="00110D16" w:rsidRPr="00110D16">
        <w:rPr>
          <w:rFonts w:ascii="Times New Roman" w:hAnsi="Times New Roman" w:cs="Times New Roman"/>
          <w:sz w:val="26"/>
          <w:szCs w:val="26"/>
          <w:vertAlign w:val="superscript"/>
        </w:rPr>
        <w:t>2</w:t>
      </w:r>
      <w:r w:rsidR="00110D16" w:rsidRPr="00110D16">
        <w:rPr>
          <w:rFonts w:ascii="Times New Roman" w:hAnsi="Times New Roman" w:cs="Times New Roman"/>
          <w:sz w:val="26"/>
          <w:szCs w:val="26"/>
        </w:rPr>
        <w:t xml:space="preserve"> alatt is. Viszont van két, olyan javaslata, amit én megfontolandónak tartok, sőt támogatnék is. Az egyik az, hogy ne 90 centi legyen a törzsátmérője annak a fának, ahol ugye indokolni kell, hanem legyen ez egy kisebb, de a 10 centit én nem tartom jónak. Ugye két éves ecetfa, az már legalább 10 centi átmérőjű, mondjuk egy 3 éves teljesen biztosan. Jó, hogyha </w:t>
      </w:r>
      <w:r w:rsidR="00EB1427" w:rsidRPr="00110D16">
        <w:rPr>
          <w:rFonts w:ascii="Times New Roman" w:hAnsi="Times New Roman" w:cs="Times New Roman"/>
          <w:sz w:val="26"/>
          <w:szCs w:val="26"/>
        </w:rPr>
        <w:t>mondjuk,</w:t>
      </w:r>
      <w:r w:rsidR="00110D16" w:rsidRPr="00110D16">
        <w:rPr>
          <w:rFonts w:ascii="Times New Roman" w:hAnsi="Times New Roman" w:cs="Times New Roman"/>
          <w:sz w:val="26"/>
          <w:szCs w:val="26"/>
        </w:rPr>
        <w:t xml:space="preserve"> ezt fenyőből nézzük, akkor lehet 100 éves is az a mit tudom én, </w:t>
      </w:r>
      <w:proofErr w:type="gramStart"/>
      <w:r w:rsidR="00110D16" w:rsidRPr="00110D16">
        <w:rPr>
          <w:rFonts w:ascii="Times New Roman" w:hAnsi="Times New Roman" w:cs="Times New Roman"/>
          <w:sz w:val="26"/>
          <w:szCs w:val="26"/>
        </w:rPr>
        <w:t>mondjuk</w:t>
      </w:r>
      <w:proofErr w:type="gramEnd"/>
      <w:r w:rsidR="00110D16" w:rsidRPr="00110D16">
        <w:rPr>
          <w:rFonts w:ascii="Times New Roman" w:hAnsi="Times New Roman" w:cs="Times New Roman"/>
          <w:sz w:val="26"/>
          <w:szCs w:val="26"/>
        </w:rPr>
        <w:t xml:space="preserve"> nekem van, még nagyanyám ültette, mit tudom én, 70 évvel ezelőtt a fenyőt a kertemben, </w:t>
      </w:r>
      <w:r w:rsidR="00EB1427">
        <w:rPr>
          <w:rFonts w:ascii="Times New Roman" w:hAnsi="Times New Roman" w:cs="Times New Roman"/>
          <w:sz w:val="26"/>
          <w:szCs w:val="26"/>
        </w:rPr>
        <w:t>annak nincsen 10 centi átmérője, é</w:t>
      </w:r>
      <w:r w:rsidR="00110D16" w:rsidRPr="00110D16">
        <w:rPr>
          <w:rFonts w:ascii="Times New Roman" w:hAnsi="Times New Roman" w:cs="Times New Roman"/>
          <w:sz w:val="26"/>
          <w:szCs w:val="26"/>
        </w:rPr>
        <w:t xml:space="preserve">s az is azért egy 70 éves fa. Tehát így nehéz, én ezt értem, </w:t>
      </w:r>
      <w:r w:rsidR="00110D16" w:rsidRPr="00110D16">
        <w:rPr>
          <w:rFonts w:ascii="Times New Roman" w:hAnsi="Times New Roman" w:cs="Times New Roman"/>
          <w:sz w:val="26"/>
          <w:szCs w:val="26"/>
        </w:rPr>
        <w:lastRenderedPageBreak/>
        <w:t xml:space="preserve">jó, akkor legyen valami másik kompromisszumként, </w:t>
      </w:r>
      <w:r w:rsidR="00EB1427" w:rsidRPr="00110D16">
        <w:rPr>
          <w:rFonts w:ascii="Times New Roman" w:hAnsi="Times New Roman" w:cs="Times New Roman"/>
          <w:sz w:val="26"/>
          <w:szCs w:val="26"/>
        </w:rPr>
        <w:t>mondjuk,</w:t>
      </w:r>
      <w:r w:rsidR="00110D16" w:rsidRPr="00110D16">
        <w:rPr>
          <w:rFonts w:ascii="Times New Roman" w:hAnsi="Times New Roman" w:cs="Times New Roman"/>
          <w:sz w:val="26"/>
          <w:szCs w:val="26"/>
        </w:rPr>
        <w:t xml:space="preserve"> egy 30 centit javasolnék. Az mégis </w:t>
      </w:r>
      <w:r w:rsidR="00EB1427" w:rsidRPr="00110D16">
        <w:rPr>
          <w:rFonts w:ascii="Times New Roman" w:hAnsi="Times New Roman" w:cs="Times New Roman"/>
          <w:sz w:val="26"/>
          <w:szCs w:val="26"/>
        </w:rPr>
        <w:t>harmada,</w:t>
      </w:r>
      <w:r w:rsidR="00110D16" w:rsidRPr="00110D16">
        <w:rPr>
          <w:rFonts w:ascii="Times New Roman" w:hAnsi="Times New Roman" w:cs="Times New Roman"/>
          <w:sz w:val="26"/>
          <w:szCs w:val="26"/>
        </w:rPr>
        <w:t xml:space="preserve"> ami a</w:t>
      </w:r>
      <w:r w:rsidR="00EB1427">
        <w:rPr>
          <w:rFonts w:ascii="Times New Roman" w:hAnsi="Times New Roman" w:cs="Times New Roman"/>
          <w:sz w:val="26"/>
          <w:szCs w:val="26"/>
        </w:rPr>
        <w:t>z eredeti előterjesztésben volt, h</w:t>
      </w:r>
      <w:r w:rsidR="00110D16" w:rsidRPr="00110D16">
        <w:rPr>
          <w:rFonts w:ascii="Times New Roman" w:hAnsi="Times New Roman" w:cs="Times New Roman"/>
          <w:sz w:val="26"/>
          <w:szCs w:val="26"/>
        </w:rPr>
        <w:t>a ez önnek megfelel, ha lesz ilyen javaslata, akkor én azt be fogom fogadni. Szintén ilyen javaslata az, hogyha egyszer egy díszfát gyümölcsfával vesz, váltanak ki, akkor legyen kötelező 5 évig fönntartani, és ha kipusztul, akkor kötelező legyen helyette újat ültetni. És mivel más nem jelentkezett, csak Ön, én a következőt javasoln</w:t>
      </w:r>
      <w:r w:rsidR="00EB1427">
        <w:rPr>
          <w:rFonts w:ascii="Times New Roman" w:hAnsi="Times New Roman" w:cs="Times New Roman"/>
          <w:sz w:val="26"/>
          <w:szCs w:val="26"/>
        </w:rPr>
        <w:t>ám. Most ezt a napirendi pontot</w:t>
      </w:r>
      <w:r w:rsidR="00110D16" w:rsidRPr="00110D16">
        <w:rPr>
          <w:rFonts w:ascii="Times New Roman" w:hAnsi="Times New Roman" w:cs="Times New Roman"/>
          <w:sz w:val="26"/>
          <w:szCs w:val="26"/>
        </w:rPr>
        <w:t xml:space="preserve"> felfüggesztjük, ameddig Ön, illetve esetleg Varga Ilona, hogyha van módosító javaslata itt az előbbiekhez kapcsolódóan megfogalmazzák a javaslataikat, és majd a szünet után visszatérünk ehhez a napirendhez, és akkor így képviselő </w:t>
      </w:r>
      <w:r w:rsidR="00EB1427">
        <w:rPr>
          <w:rFonts w:ascii="Times New Roman" w:hAnsi="Times New Roman" w:cs="Times New Roman"/>
          <w:sz w:val="26"/>
          <w:szCs w:val="26"/>
        </w:rPr>
        <w:t>ú</w:t>
      </w:r>
      <w:r w:rsidR="00110D16" w:rsidRPr="00110D16">
        <w:rPr>
          <w:rFonts w:ascii="Times New Roman" w:hAnsi="Times New Roman" w:cs="Times New Roman"/>
          <w:sz w:val="26"/>
          <w:szCs w:val="26"/>
        </w:rPr>
        <w:t xml:space="preserve">rnak is van kellő ideje, hogy megfogalmazza a javaslatait. Aki ezzel az ügyrendi javaslattal egyetért, </w:t>
      </w:r>
      <w:r w:rsidR="00EB1427" w:rsidRPr="00110D16">
        <w:rPr>
          <w:rFonts w:ascii="Times New Roman" w:hAnsi="Times New Roman" w:cs="Times New Roman"/>
          <w:sz w:val="26"/>
          <w:szCs w:val="26"/>
        </w:rPr>
        <w:t>kérem,</w:t>
      </w:r>
      <w:r w:rsidR="00EB1427">
        <w:rPr>
          <w:rFonts w:ascii="Times New Roman" w:hAnsi="Times New Roman" w:cs="Times New Roman"/>
          <w:sz w:val="26"/>
          <w:szCs w:val="26"/>
        </w:rPr>
        <w:t xml:space="preserve"> igennel ezt jelezze. S</w:t>
      </w:r>
      <w:r w:rsidR="00110D16" w:rsidRPr="00110D16">
        <w:rPr>
          <w:rFonts w:ascii="Times New Roman" w:hAnsi="Times New Roman" w:cs="Times New Roman"/>
          <w:sz w:val="26"/>
          <w:szCs w:val="26"/>
        </w:rPr>
        <w:t xml:space="preserve">zavazzunk! Köszönöm szépen! A képviselő-testület 17 igen, </w:t>
      </w:r>
      <w:proofErr w:type="gramStart"/>
      <w:r w:rsidR="00110D16" w:rsidRPr="00110D16">
        <w:rPr>
          <w:rFonts w:ascii="Times New Roman" w:hAnsi="Times New Roman" w:cs="Times New Roman"/>
          <w:sz w:val="26"/>
          <w:szCs w:val="26"/>
        </w:rPr>
        <w:t>egyhangúlag</w:t>
      </w:r>
      <w:proofErr w:type="gramEnd"/>
      <w:r w:rsidR="00110D16" w:rsidRPr="00110D16">
        <w:rPr>
          <w:rFonts w:ascii="Times New Roman" w:hAnsi="Times New Roman" w:cs="Times New Roman"/>
          <w:sz w:val="26"/>
          <w:szCs w:val="26"/>
        </w:rPr>
        <w:t xml:space="preserve"> elfog</w:t>
      </w:r>
      <w:r w:rsidR="00FB1495">
        <w:rPr>
          <w:rFonts w:ascii="Times New Roman" w:hAnsi="Times New Roman" w:cs="Times New Roman"/>
          <w:sz w:val="26"/>
          <w:szCs w:val="26"/>
        </w:rPr>
        <w:t>adta ezt az ügyrendi javaslatot,</w:t>
      </w:r>
      <w:r w:rsidR="00EB1427" w:rsidRPr="00EB1427">
        <w:rPr>
          <w:rFonts w:ascii="Times New Roman" w:hAnsi="Times New Roman" w:cs="Times New Roman"/>
          <w:sz w:val="26"/>
          <w:szCs w:val="26"/>
        </w:rPr>
        <w:t xml:space="preserve"> </w:t>
      </w:r>
      <w:r w:rsidR="00FB1495">
        <w:rPr>
          <w:rFonts w:ascii="Times New Roman" w:hAnsi="Times New Roman" w:cs="Times New Roman"/>
          <w:sz w:val="26"/>
          <w:szCs w:val="26"/>
        </w:rPr>
        <w:t>így felfüggesztettük a 2-es</w:t>
      </w:r>
      <w:r w:rsidR="00EB1427" w:rsidRPr="00110D16">
        <w:rPr>
          <w:rFonts w:ascii="Times New Roman" w:hAnsi="Times New Roman" w:cs="Times New Roman"/>
          <w:sz w:val="26"/>
          <w:szCs w:val="26"/>
        </w:rPr>
        <w:t xml:space="preserve"> napirendi pontot. </w:t>
      </w:r>
    </w:p>
    <w:p w:rsidR="00110D16" w:rsidRPr="00110D16" w:rsidRDefault="00110D16" w:rsidP="00110D16">
      <w:pPr>
        <w:spacing w:after="0" w:line="240" w:lineRule="auto"/>
        <w:jc w:val="both"/>
        <w:rPr>
          <w:rFonts w:ascii="Times New Roman" w:hAnsi="Times New Roman" w:cs="Times New Roman"/>
          <w:sz w:val="26"/>
          <w:szCs w:val="26"/>
        </w:rPr>
      </w:pPr>
    </w:p>
    <w:p w:rsidR="00FB1495" w:rsidRPr="00FB1495" w:rsidRDefault="00FB1495" w:rsidP="00FB1495">
      <w:pPr>
        <w:pStyle w:val="Listaszerbekezds"/>
        <w:tabs>
          <w:tab w:val="left" w:pos="3119"/>
        </w:tabs>
        <w:ind w:left="0"/>
        <w:jc w:val="both"/>
        <w:rPr>
          <w:sz w:val="26"/>
          <w:szCs w:val="26"/>
          <w:u w:val="single"/>
        </w:rPr>
      </w:pPr>
    </w:p>
    <w:p w:rsidR="00FB1495" w:rsidRPr="00FB1495" w:rsidRDefault="00FB1495" w:rsidP="00FB1495">
      <w:pPr>
        <w:pStyle w:val="Listaszerbekezds"/>
        <w:tabs>
          <w:tab w:val="left" w:pos="3119"/>
        </w:tabs>
        <w:ind w:left="0"/>
        <w:jc w:val="both"/>
        <w:rPr>
          <w:sz w:val="26"/>
          <w:szCs w:val="26"/>
        </w:rPr>
      </w:pPr>
      <w:r w:rsidRPr="00FB1495">
        <w:rPr>
          <w:sz w:val="26"/>
          <w:szCs w:val="26"/>
          <w:u w:val="single"/>
        </w:rPr>
        <w:t xml:space="preserve">H </w:t>
      </w:r>
      <w:proofErr w:type="gramStart"/>
      <w:r w:rsidRPr="00FB1495">
        <w:rPr>
          <w:sz w:val="26"/>
          <w:szCs w:val="26"/>
          <w:u w:val="single"/>
        </w:rPr>
        <w:t>A</w:t>
      </w:r>
      <w:proofErr w:type="gramEnd"/>
      <w:r w:rsidRPr="00FB1495">
        <w:rPr>
          <w:sz w:val="26"/>
          <w:szCs w:val="26"/>
          <w:u w:val="single"/>
        </w:rPr>
        <w:t xml:space="preserve"> T Á R O Z A T:</w:t>
      </w:r>
    </w:p>
    <w:p w:rsidR="00FB1495" w:rsidRPr="00FB1495" w:rsidRDefault="00FB1495" w:rsidP="00FB1495">
      <w:pPr>
        <w:pStyle w:val="Cmsor1"/>
        <w:ind w:left="3119" w:hanging="3119"/>
        <w:rPr>
          <w:sz w:val="26"/>
          <w:szCs w:val="26"/>
        </w:rPr>
      </w:pPr>
      <w:r w:rsidRPr="00FB1495">
        <w:rPr>
          <w:sz w:val="26"/>
          <w:szCs w:val="26"/>
        </w:rPr>
        <w:t xml:space="preserve">242/2017. (VI. 21.) Kt. </w:t>
      </w:r>
      <w:r w:rsidRPr="00FB1495">
        <w:rPr>
          <w:sz w:val="26"/>
          <w:szCs w:val="26"/>
        </w:rPr>
        <w:tab/>
        <w:t xml:space="preserve">Budapest Főváros XVI. kerületi Önkormányzat </w:t>
      </w:r>
      <w:r w:rsidRPr="00FB1495">
        <w:rPr>
          <w:rFonts w:eastAsia="Times New Roman"/>
          <w:sz w:val="26"/>
          <w:szCs w:val="26"/>
        </w:rPr>
        <w:t>Képviselő-testülete úgy dönt, hogy jelen napi rendi pont tárgyalását felfüggeszti, majd a szünetet követően tér vissza rá.</w:t>
      </w:r>
    </w:p>
    <w:p w:rsidR="00FB1495" w:rsidRPr="00FB1495" w:rsidRDefault="00FB1495" w:rsidP="00FB1495">
      <w:pPr>
        <w:pStyle w:val="Szvegtrzsbehzssal23"/>
        <w:widowControl w:val="0"/>
        <w:ind w:left="3119" w:firstLine="0"/>
        <w:jc w:val="left"/>
        <w:rPr>
          <w:rFonts w:ascii="Times New Roman" w:hAnsi="Times New Roman"/>
          <w:color w:val="000000" w:themeColor="text1"/>
          <w:sz w:val="26"/>
          <w:szCs w:val="26"/>
          <w:u w:val="single"/>
        </w:rPr>
      </w:pPr>
    </w:p>
    <w:p w:rsidR="00FB1495" w:rsidRPr="00FB1495" w:rsidRDefault="00FB1495" w:rsidP="00FB1495">
      <w:pPr>
        <w:pStyle w:val="Szvegtrzsbehzssal23"/>
        <w:widowControl w:val="0"/>
        <w:ind w:left="3119" w:firstLine="0"/>
        <w:jc w:val="left"/>
        <w:rPr>
          <w:rFonts w:ascii="Times New Roman" w:hAnsi="Times New Roman"/>
          <w:color w:val="000000" w:themeColor="text1"/>
          <w:sz w:val="26"/>
          <w:szCs w:val="26"/>
        </w:rPr>
      </w:pPr>
      <w:r w:rsidRPr="00FB1495">
        <w:rPr>
          <w:rFonts w:ascii="Times New Roman" w:hAnsi="Times New Roman"/>
          <w:color w:val="000000" w:themeColor="text1"/>
          <w:sz w:val="26"/>
          <w:szCs w:val="26"/>
          <w:u w:val="single"/>
        </w:rPr>
        <w:t>Határidő:</w:t>
      </w:r>
      <w:r w:rsidRPr="00FB1495">
        <w:rPr>
          <w:rFonts w:ascii="Times New Roman" w:hAnsi="Times New Roman"/>
          <w:color w:val="000000" w:themeColor="text1"/>
          <w:sz w:val="26"/>
          <w:szCs w:val="26"/>
        </w:rPr>
        <w:tab/>
        <w:t>2017. június 21.</w:t>
      </w:r>
    </w:p>
    <w:p w:rsidR="00EB1427" w:rsidRDefault="00FB1495" w:rsidP="00FB1495">
      <w:pPr>
        <w:pStyle w:val="Szvegtrzsbehzssal23"/>
        <w:widowControl w:val="0"/>
        <w:ind w:left="3119" w:firstLine="0"/>
        <w:jc w:val="left"/>
        <w:rPr>
          <w:rFonts w:ascii="Times New Roman" w:hAnsi="Times New Roman"/>
          <w:color w:val="000000" w:themeColor="text1"/>
          <w:sz w:val="26"/>
          <w:szCs w:val="26"/>
        </w:rPr>
      </w:pPr>
      <w:r w:rsidRPr="00FB1495">
        <w:rPr>
          <w:rFonts w:ascii="Times New Roman" w:hAnsi="Times New Roman"/>
          <w:color w:val="000000" w:themeColor="text1"/>
          <w:sz w:val="26"/>
          <w:szCs w:val="26"/>
          <w:u w:val="single"/>
        </w:rPr>
        <w:t>Felelős:</w:t>
      </w:r>
      <w:r w:rsidRPr="00FB1495">
        <w:rPr>
          <w:rFonts w:ascii="Times New Roman" w:hAnsi="Times New Roman"/>
          <w:color w:val="000000" w:themeColor="text1"/>
          <w:sz w:val="26"/>
          <w:szCs w:val="26"/>
        </w:rPr>
        <w:tab/>
        <w:t>Kovács Péter polgármester</w:t>
      </w:r>
    </w:p>
    <w:p w:rsidR="00FB1495" w:rsidRDefault="00FB1495" w:rsidP="00FB1495">
      <w:pPr>
        <w:pStyle w:val="Szvegtrzsbehzssal23"/>
        <w:widowControl w:val="0"/>
        <w:jc w:val="left"/>
        <w:rPr>
          <w:rFonts w:ascii="Times New Roman" w:hAnsi="Times New Roman"/>
          <w:color w:val="000000" w:themeColor="text1"/>
          <w:sz w:val="26"/>
          <w:szCs w:val="26"/>
        </w:rPr>
      </w:pPr>
    </w:p>
    <w:p w:rsidR="00FB1495" w:rsidRPr="00FB1495" w:rsidRDefault="00FB1495" w:rsidP="00FB1495">
      <w:pPr>
        <w:pStyle w:val="Szvegtrzsbehzssal23"/>
        <w:widowControl w:val="0"/>
        <w:jc w:val="left"/>
        <w:rPr>
          <w:rFonts w:ascii="Times New Roman" w:hAnsi="Times New Roman"/>
          <w:color w:val="000000" w:themeColor="text1"/>
          <w:sz w:val="26"/>
          <w:szCs w:val="26"/>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PÉTER</w:t>
      </w:r>
    </w:p>
    <w:p w:rsidR="00110D16" w:rsidRPr="00110D16" w:rsidRDefault="00FB1495" w:rsidP="00110D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3-sal</w:t>
      </w:r>
      <w:r w:rsidRPr="00110D16">
        <w:rPr>
          <w:rFonts w:ascii="Times New Roman" w:hAnsi="Times New Roman" w:cs="Times New Roman"/>
          <w:sz w:val="26"/>
          <w:szCs w:val="26"/>
        </w:rPr>
        <w:t xml:space="preserve"> jelzett:</w:t>
      </w:r>
    </w:p>
    <w:p w:rsidR="00110D16" w:rsidRPr="00110D16" w:rsidRDefault="00110D16" w:rsidP="00110D16">
      <w:pPr>
        <w:spacing w:after="0" w:line="240" w:lineRule="auto"/>
        <w:jc w:val="both"/>
        <w:rPr>
          <w:rFonts w:ascii="Times New Roman" w:hAnsi="Times New Roman" w:cs="Times New Roman"/>
          <w:sz w:val="26"/>
          <w:szCs w:val="26"/>
          <w:u w:val="single"/>
        </w:rPr>
      </w:pPr>
    </w:p>
    <w:p w:rsidR="00FB1495" w:rsidRDefault="00FB1495" w:rsidP="00FB1495">
      <w:pPr>
        <w:pStyle w:val="Listaszerbekezds"/>
        <w:tabs>
          <w:tab w:val="left" w:pos="2268"/>
        </w:tabs>
        <w:ind w:left="3119" w:hanging="3119"/>
        <w:jc w:val="both"/>
        <w:rPr>
          <w:bCs/>
          <w:u w:val="single"/>
        </w:rPr>
      </w:pPr>
    </w:p>
    <w:p w:rsidR="00FB1495" w:rsidRDefault="00FB1495" w:rsidP="00FB1495">
      <w:pPr>
        <w:pStyle w:val="Listaszerbekezds"/>
        <w:tabs>
          <w:tab w:val="left" w:pos="2268"/>
        </w:tabs>
        <w:ind w:left="3119" w:hanging="3119"/>
        <w:jc w:val="both"/>
        <w:rPr>
          <w:color w:val="000000" w:themeColor="text1"/>
          <w:sz w:val="26"/>
          <w:szCs w:val="26"/>
        </w:rPr>
      </w:pPr>
      <w:r w:rsidRPr="00FB1495">
        <w:rPr>
          <w:bCs/>
          <w:sz w:val="26"/>
          <w:szCs w:val="26"/>
          <w:u w:val="single"/>
        </w:rPr>
        <w:t>NAPIREND:</w:t>
      </w:r>
      <w:r w:rsidRPr="00FB1495">
        <w:rPr>
          <w:bCs/>
          <w:sz w:val="26"/>
          <w:szCs w:val="26"/>
        </w:rPr>
        <w:tab/>
        <w:t>3.</w:t>
      </w:r>
      <w:r w:rsidRPr="00FB1495">
        <w:rPr>
          <w:bCs/>
          <w:sz w:val="26"/>
          <w:szCs w:val="26"/>
        </w:rPr>
        <w:tab/>
      </w:r>
      <w:r w:rsidRPr="00FB1495">
        <w:rPr>
          <w:color w:val="000000" w:themeColor="text1"/>
          <w:sz w:val="26"/>
          <w:szCs w:val="26"/>
        </w:rPr>
        <w:t>Javaslat az Önkormányzat Szervezeti és Működési szabályzatáról szóló önkormányzati rendelet módosítására</w:t>
      </w:r>
    </w:p>
    <w:p w:rsidR="00FB1495" w:rsidRPr="00FB1495" w:rsidRDefault="00FB1495" w:rsidP="00FB1495">
      <w:pPr>
        <w:pStyle w:val="Listaszerbekezds"/>
        <w:tabs>
          <w:tab w:val="left" w:pos="2268"/>
        </w:tabs>
        <w:ind w:left="3119"/>
        <w:jc w:val="both"/>
        <w:rPr>
          <w:b/>
          <w:i/>
          <w:color w:val="000000" w:themeColor="text1"/>
          <w:sz w:val="26"/>
          <w:szCs w:val="26"/>
          <w:u w:val="single"/>
        </w:rPr>
      </w:pPr>
      <w:r w:rsidRPr="00FB1495">
        <w:rPr>
          <w:b/>
          <w:bCs/>
          <w:i/>
          <w:sz w:val="26"/>
          <w:szCs w:val="26"/>
          <w:u w:val="single"/>
        </w:rPr>
        <w:t>111/2017.</w:t>
      </w:r>
      <w:r w:rsidRPr="00FB1495">
        <w:rPr>
          <w:b/>
          <w:i/>
          <w:color w:val="000000" w:themeColor="text1"/>
          <w:sz w:val="26"/>
          <w:szCs w:val="26"/>
          <w:u w:val="single"/>
        </w:rPr>
        <w:t xml:space="preserve"> sz. előterjesztés</w:t>
      </w:r>
    </w:p>
    <w:p w:rsidR="00FB1495" w:rsidRPr="00FB1495" w:rsidRDefault="00FB1495" w:rsidP="00FB1495">
      <w:pPr>
        <w:spacing w:after="0" w:line="240" w:lineRule="auto"/>
        <w:ind w:left="3119"/>
        <w:jc w:val="both"/>
        <w:rPr>
          <w:rFonts w:ascii="Times New Roman" w:hAnsi="Times New Roman" w:cs="Times New Roman"/>
          <w:color w:val="000000" w:themeColor="text1"/>
          <w:sz w:val="26"/>
          <w:szCs w:val="26"/>
        </w:rPr>
      </w:pPr>
      <w:r w:rsidRPr="00FB1495">
        <w:rPr>
          <w:rFonts w:ascii="Times New Roman" w:hAnsi="Times New Roman" w:cs="Times New Roman"/>
          <w:color w:val="000000" w:themeColor="text1"/>
          <w:sz w:val="26"/>
          <w:szCs w:val="26"/>
          <w:u w:val="single"/>
        </w:rPr>
        <w:t>Előterjesztő:</w:t>
      </w:r>
      <w:r w:rsidRPr="00FB1495">
        <w:rPr>
          <w:rFonts w:ascii="Times New Roman" w:hAnsi="Times New Roman" w:cs="Times New Roman"/>
          <w:color w:val="000000" w:themeColor="text1"/>
          <w:sz w:val="26"/>
          <w:szCs w:val="26"/>
        </w:rPr>
        <w:t xml:space="preserve"> Kovács Péter polgármester</w:t>
      </w:r>
    </w:p>
    <w:p w:rsidR="00FB1495" w:rsidRDefault="00FB1495" w:rsidP="00FB1495">
      <w:pPr>
        <w:spacing w:after="0" w:line="240" w:lineRule="auto"/>
        <w:jc w:val="both"/>
        <w:rPr>
          <w:rFonts w:ascii="Times New Roman" w:hAnsi="Times New Roman" w:cs="Times New Roman"/>
          <w:sz w:val="26"/>
          <w:szCs w:val="26"/>
          <w:u w:val="single"/>
        </w:rPr>
      </w:pPr>
    </w:p>
    <w:p w:rsidR="00FB1495" w:rsidRDefault="00FB1495"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PÉTER</w:t>
      </w:r>
    </w:p>
    <w:p w:rsidR="00110D16" w:rsidRPr="00110D16" w:rsidRDefault="00110D16" w:rsidP="00110D16">
      <w:pPr>
        <w:spacing w:after="0" w:line="240" w:lineRule="auto"/>
        <w:jc w:val="both"/>
        <w:rPr>
          <w:rFonts w:ascii="Times New Roman" w:hAnsi="Times New Roman" w:cs="Times New Roman"/>
          <w:sz w:val="26"/>
          <w:szCs w:val="26"/>
        </w:rPr>
      </w:pPr>
      <w:r w:rsidRPr="00110D16">
        <w:rPr>
          <w:rFonts w:ascii="Times New Roman" w:hAnsi="Times New Roman" w:cs="Times New Roman"/>
          <w:sz w:val="26"/>
          <w:szCs w:val="26"/>
        </w:rPr>
        <w:t>Előterjesztőként én annyit fűznék hozzá, hogy a legutóbbi SZMSZ módosításnál fölmerült a képviselő-testületben, hogy a bizottságok rendkívüli ülését kellene szabályozni. Erre teszek én javaslatot itt az SZMSZ 27. §</w:t>
      </w:r>
      <w:proofErr w:type="spellStart"/>
      <w:r w:rsidRPr="00110D16">
        <w:rPr>
          <w:rFonts w:ascii="Times New Roman" w:hAnsi="Times New Roman" w:cs="Times New Roman"/>
          <w:sz w:val="26"/>
          <w:szCs w:val="26"/>
        </w:rPr>
        <w:t>-ának</w:t>
      </w:r>
      <w:proofErr w:type="spellEnd"/>
      <w:r w:rsidRPr="00110D16">
        <w:rPr>
          <w:rFonts w:ascii="Times New Roman" w:hAnsi="Times New Roman" w:cs="Times New Roman"/>
          <w:sz w:val="26"/>
          <w:szCs w:val="26"/>
        </w:rPr>
        <w:t xml:space="preserve"> módosításával. Kérdezem van-e kérd</w:t>
      </w:r>
      <w:r w:rsidR="00FB1495">
        <w:rPr>
          <w:rFonts w:ascii="Times New Roman" w:hAnsi="Times New Roman" w:cs="Times New Roman"/>
          <w:sz w:val="26"/>
          <w:szCs w:val="26"/>
        </w:rPr>
        <w:t>és? Abonyi Jánosnak van kérdése. P</w:t>
      </w:r>
      <w:r w:rsidRPr="00110D16">
        <w:rPr>
          <w:rFonts w:ascii="Times New Roman" w:hAnsi="Times New Roman" w:cs="Times New Roman"/>
          <w:sz w:val="26"/>
          <w:szCs w:val="26"/>
        </w:rPr>
        <w:t>arancsoljon</w:t>
      </w:r>
      <w:r w:rsidR="00FB1495">
        <w:rPr>
          <w:rFonts w:ascii="Times New Roman" w:hAnsi="Times New Roman" w:cs="Times New Roman"/>
          <w:sz w:val="26"/>
          <w:szCs w:val="26"/>
        </w:rPr>
        <w:t>, képviselő ú</w:t>
      </w:r>
      <w:r w:rsidRPr="00110D16">
        <w:rPr>
          <w:rFonts w:ascii="Times New Roman" w:hAnsi="Times New Roman" w:cs="Times New Roman"/>
          <w:sz w:val="26"/>
          <w:szCs w:val="26"/>
        </w:rPr>
        <w:t>r!</w:t>
      </w:r>
    </w:p>
    <w:p w:rsidR="00110D16" w:rsidRPr="00110D16" w:rsidRDefault="00110D16" w:rsidP="00110D16">
      <w:pPr>
        <w:spacing w:after="0" w:line="240" w:lineRule="auto"/>
        <w:jc w:val="both"/>
        <w:rPr>
          <w:rFonts w:ascii="Times New Roman" w:hAnsi="Times New Roman" w:cs="Times New Roman"/>
          <w:sz w:val="26"/>
          <w:szCs w:val="26"/>
        </w:rPr>
      </w:pPr>
    </w:p>
    <w:p w:rsidR="00FB1495" w:rsidRDefault="00FB1495"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ABONYI JÁNOS</w:t>
      </w:r>
    </w:p>
    <w:p w:rsidR="00110D16" w:rsidRPr="00110D16" w:rsidRDefault="00110D16" w:rsidP="00110D16">
      <w:pPr>
        <w:spacing w:after="0" w:line="240" w:lineRule="auto"/>
        <w:jc w:val="both"/>
        <w:rPr>
          <w:rFonts w:ascii="Times New Roman" w:hAnsi="Times New Roman" w:cs="Times New Roman"/>
          <w:sz w:val="26"/>
          <w:szCs w:val="26"/>
        </w:rPr>
      </w:pPr>
      <w:r w:rsidRPr="00110D16">
        <w:rPr>
          <w:rFonts w:ascii="Times New Roman" w:hAnsi="Times New Roman" w:cs="Times New Roman"/>
          <w:sz w:val="26"/>
          <w:szCs w:val="26"/>
        </w:rPr>
        <w:t>Igen, egy kérésem volt, napirenden volt ez az Ügyrendi Bizottság ülésén is. Ott többségi döntéssel elfogadta a bizottság. Nekem az lenne a kérésem, hogy milyen megfontolásból került bele az előterjesztésbe, hogy a rendkívüli ülés összehívásáról a bizotts</w:t>
      </w:r>
      <w:r w:rsidR="00FB1495">
        <w:rPr>
          <w:rFonts w:ascii="Times New Roman" w:hAnsi="Times New Roman" w:cs="Times New Roman"/>
          <w:sz w:val="26"/>
          <w:szCs w:val="26"/>
        </w:rPr>
        <w:t>ág elnöke dönt? Köszönöm szépen.</w:t>
      </w:r>
    </w:p>
    <w:p w:rsidR="00B55004" w:rsidRDefault="00B55004"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lastRenderedPageBreak/>
        <w:t>KOVÁCS PÉTER</w:t>
      </w:r>
    </w:p>
    <w:p w:rsidR="00110D16" w:rsidRPr="00110D16" w:rsidRDefault="00110D16" w:rsidP="00110D16">
      <w:pPr>
        <w:spacing w:after="0" w:line="240" w:lineRule="auto"/>
        <w:jc w:val="both"/>
        <w:rPr>
          <w:rFonts w:ascii="Times New Roman" w:hAnsi="Times New Roman" w:cs="Times New Roman"/>
          <w:sz w:val="26"/>
          <w:szCs w:val="26"/>
        </w:rPr>
      </w:pPr>
      <w:r w:rsidRPr="00110D16">
        <w:rPr>
          <w:rFonts w:ascii="Times New Roman" w:hAnsi="Times New Roman" w:cs="Times New Roman"/>
          <w:sz w:val="26"/>
          <w:szCs w:val="26"/>
        </w:rPr>
        <w:t>Hát én azt gondoltam, hogy ez, ez egy fontos demokráci</w:t>
      </w:r>
      <w:r w:rsidR="00FB1495">
        <w:rPr>
          <w:rFonts w:ascii="Times New Roman" w:hAnsi="Times New Roman" w:cs="Times New Roman"/>
          <w:sz w:val="26"/>
          <w:szCs w:val="26"/>
        </w:rPr>
        <w:t>a plusz, idézőjelbe, hogy ne a p</w:t>
      </w:r>
      <w:r w:rsidRPr="00110D16">
        <w:rPr>
          <w:rFonts w:ascii="Times New Roman" w:hAnsi="Times New Roman" w:cs="Times New Roman"/>
          <w:sz w:val="26"/>
          <w:szCs w:val="26"/>
        </w:rPr>
        <w:t>olgármester dö</w:t>
      </w:r>
      <w:r w:rsidR="00FB1495">
        <w:rPr>
          <w:rFonts w:ascii="Times New Roman" w:hAnsi="Times New Roman" w:cs="Times New Roman"/>
          <w:sz w:val="26"/>
          <w:szCs w:val="26"/>
        </w:rPr>
        <w:t>ntsön arról, ugye én, mint p</w:t>
      </w:r>
      <w:r w:rsidRPr="00110D16">
        <w:rPr>
          <w:rFonts w:ascii="Times New Roman" w:hAnsi="Times New Roman" w:cs="Times New Roman"/>
          <w:sz w:val="26"/>
          <w:szCs w:val="26"/>
        </w:rPr>
        <w:t>olgármester döntök arról, hogy a képviselő-testületet mikor hívom össze, alapvetően a bizottsági elnök meg a bizottsági ülést hívja össze. Én nem gondolom azt, hogy ezt,</w:t>
      </w:r>
      <w:r w:rsidR="00996D1F">
        <w:rPr>
          <w:rFonts w:ascii="Times New Roman" w:hAnsi="Times New Roman" w:cs="Times New Roman"/>
          <w:sz w:val="26"/>
          <w:szCs w:val="26"/>
        </w:rPr>
        <w:t xml:space="preserve"> ezt a jogot csorbítani kellene, m</w:t>
      </w:r>
      <w:r w:rsidRPr="00110D16">
        <w:rPr>
          <w:rFonts w:ascii="Times New Roman" w:hAnsi="Times New Roman" w:cs="Times New Roman"/>
          <w:sz w:val="26"/>
          <w:szCs w:val="26"/>
        </w:rPr>
        <w:t>ég rendkívüli ülés esetén is. Tehát én azt gondolom, hogy és függetlenül attól, hogy ki a bizottsági elnök, kellő belátással bír azzal kapcsolatban, hogy valóban sürgős-e ez az ügy vagy sem. És ezt a lehetőséget én nem vonnám el. Én hallottam már máshol is, hogy ez talán túlzott lehetőség, majd a képviselő-testület eldönti, hogy mi legyen ez ügyben. További kérdések? Kérdések nincsenek. Vélemény, javaslat, avagy hozzászólás? Abonyi, dehogyis, hoppá</w:t>
      </w:r>
      <w:r w:rsidR="00996D1F">
        <w:rPr>
          <w:rFonts w:ascii="Times New Roman" w:hAnsi="Times New Roman" w:cs="Times New Roman"/>
          <w:sz w:val="26"/>
          <w:szCs w:val="26"/>
        </w:rPr>
        <w:t>! Vajda Zoltán képviselő ú</w:t>
      </w:r>
      <w:r w:rsidRPr="00110D16">
        <w:rPr>
          <w:rFonts w:ascii="Times New Roman" w:hAnsi="Times New Roman" w:cs="Times New Roman"/>
          <w:sz w:val="26"/>
          <w:szCs w:val="26"/>
        </w:rPr>
        <w:t>r beelőzött, parancsoljon! Egyszerre nyomkodtátok a gombot, és nagyon érdekes volt, ilyet én még nem láttam, hogy változtak a névsorrendek hirtelen, tehát a gép összeszámolta magát valószínűleg szinte egyszerre nyomtatok gombot. K</w:t>
      </w:r>
      <w:r w:rsidR="00996D1F">
        <w:rPr>
          <w:rFonts w:ascii="Times New Roman" w:hAnsi="Times New Roman" w:cs="Times New Roman"/>
          <w:sz w:val="26"/>
          <w:szCs w:val="26"/>
        </w:rPr>
        <w:t>épviselő úr, parancsoljon! Nem, nem!</w:t>
      </w:r>
    </w:p>
    <w:p w:rsidR="00110D16" w:rsidRPr="00110D16" w:rsidRDefault="00110D16" w:rsidP="00110D16">
      <w:pPr>
        <w:spacing w:after="0" w:line="240" w:lineRule="auto"/>
        <w:jc w:val="both"/>
        <w:rPr>
          <w:rFonts w:ascii="Times New Roman" w:hAnsi="Times New Roman" w:cs="Times New Roman"/>
          <w:sz w:val="26"/>
          <w:szCs w:val="26"/>
        </w:rPr>
      </w:pPr>
    </w:p>
    <w:p w:rsidR="00FB1495" w:rsidRDefault="00FB1495"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VAJDA ZOLTÁN</w:t>
      </w:r>
    </w:p>
    <w:p w:rsidR="00110D16" w:rsidRPr="00110D16" w:rsidRDefault="00110D16" w:rsidP="00110D16">
      <w:pPr>
        <w:spacing w:after="0" w:line="240" w:lineRule="auto"/>
        <w:jc w:val="both"/>
        <w:rPr>
          <w:rFonts w:ascii="Times New Roman" w:hAnsi="Times New Roman" w:cs="Times New Roman"/>
          <w:sz w:val="26"/>
          <w:szCs w:val="26"/>
        </w:rPr>
      </w:pPr>
      <w:r w:rsidRPr="00110D16">
        <w:rPr>
          <w:rFonts w:ascii="Times New Roman" w:hAnsi="Times New Roman" w:cs="Times New Roman"/>
          <w:sz w:val="26"/>
          <w:szCs w:val="26"/>
        </w:rPr>
        <w:t>Nem</w:t>
      </w:r>
      <w:r w:rsidR="00996D1F">
        <w:rPr>
          <w:rFonts w:ascii="Times New Roman" w:hAnsi="Times New Roman" w:cs="Times New Roman"/>
          <w:sz w:val="26"/>
          <w:szCs w:val="26"/>
        </w:rPr>
        <w:t xml:space="preserve"> ABC sorrendbe meg ezek szerint, v</w:t>
      </w:r>
      <w:r w:rsidRPr="00110D16">
        <w:rPr>
          <w:rFonts w:ascii="Times New Roman" w:hAnsi="Times New Roman" w:cs="Times New Roman"/>
          <w:sz w:val="26"/>
          <w:szCs w:val="26"/>
        </w:rPr>
        <w:t>agy lehet, hogy olyan erősen nyomtam, hogy a gép felülbírálta a döntését. De bocsánat János, nem akartam akkor elvenni, de lehet, hogy ugyanezt fogod mondani hozzászólásban, amit, tehát én ahhoz kapcsolódóan, amit Abonyi képviselőtársam tett föl kérdésnek. Egy konkrét bizottság, a Közbeszerzési Bizottságnak a tagja vagyok, hát lehet, hogy ez</w:t>
      </w:r>
      <w:r w:rsidR="00996D1F">
        <w:rPr>
          <w:rFonts w:ascii="Times New Roman" w:hAnsi="Times New Roman" w:cs="Times New Roman"/>
          <w:sz w:val="26"/>
          <w:szCs w:val="26"/>
        </w:rPr>
        <w:t xml:space="preserve"> egy félig kérdés Polgármester ú</w:t>
      </w:r>
      <w:r w:rsidRPr="00110D16">
        <w:rPr>
          <w:rFonts w:ascii="Times New Roman" w:hAnsi="Times New Roman" w:cs="Times New Roman"/>
          <w:sz w:val="26"/>
          <w:szCs w:val="26"/>
        </w:rPr>
        <w:t xml:space="preserve">r, akkor elnézést. Én úgy értelmezem, hogy a Közbeszerzési Bizottságnak </w:t>
      </w:r>
      <w:proofErr w:type="gramStart"/>
      <w:r w:rsidRPr="00110D16">
        <w:rPr>
          <w:rFonts w:ascii="Times New Roman" w:hAnsi="Times New Roman" w:cs="Times New Roman"/>
          <w:sz w:val="26"/>
          <w:szCs w:val="26"/>
        </w:rPr>
        <w:t>ezen</w:t>
      </w:r>
      <w:proofErr w:type="gramEnd"/>
      <w:r w:rsidRPr="00110D16">
        <w:rPr>
          <w:rFonts w:ascii="Times New Roman" w:hAnsi="Times New Roman" w:cs="Times New Roman"/>
          <w:sz w:val="26"/>
          <w:szCs w:val="26"/>
        </w:rPr>
        <w:t xml:space="preserve"> módosítás alapján nincs rendes ülése, mert nem a testületi üléshez kapcsolódóan vannak üléseink, hanem állandóan vannak, vagy folyamatosan vannak. Ha így van, tehát a Közbeszerzési Bizottság</w:t>
      </w:r>
      <w:r w:rsidR="00996D1F">
        <w:rPr>
          <w:rFonts w:ascii="Times New Roman" w:hAnsi="Times New Roman" w:cs="Times New Roman"/>
          <w:sz w:val="26"/>
          <w:szCs w:val="26"/>
        </w:rPr>
        <w:t>nak</w:t>
      </w:r>
      <w:r w:rsidRPr="00110D16">
        <w:rPr>
          <w:rFonts w:ascii="Times New Roman" w:hAnsi="Times New Roman" w:cs="Times New Roman"/>
          <w:sz w:val="26"/>
          <w:szCs w:val="26"/>
        </w:rPr>
        <w:t xml:space="preserve"> kvázi minden ülése rendkívüli ülés, akkor és most akkor elnézést kérek Varga Ilona képviselőtársamtól a személyes piszkálódásért, ha Ilona úgy dönt, hogy Ő nem hív össze ülést, akkor nincs ülé</w:t>
      </w:r>
      <w:r w:rsidR="00996D1F">
        <w:rPr>
          <w:rFonts w:ascii="Times New Roman" w:hAnsi="Times New Roman" w:cs="Times New Roman"/>
          <w:sz w:val="26"/>
          <w:szCs w:val="26"/>
        </w:rPr>
        <w:t>se a Közbeszerzési Bizottságnak, é</w:t>
      </w:r>
      <w:r w:rsidRPr="00110D16">
        <w:rPr>
          <w:rFonts w:ascii="Times New Roman" w:hAnsi="Times New Roman" w:cs="Times New Roman"/>
          <w:sz w:val="26"/>
          <w:szCs w:val="26"/>
        </w:rPr>
        <w:t>n csak ezt látom a zavarnak. Én értem, amit Ön mondott az előbb, hogy ez bővíti az elnök jogkörét. Engem ez megzavar így, ebben a formába</w:t>
      </w:r>
      <w:r w:rsidR="00996D1F">
        <w:rPr>
          <w:rFonts w:ascii="Times New Roman" w:hAnsi="Times New Roman" w:cs="Times New Roman"/>
          <w:sz w:val="26"/>
          <w:szCs w:val="26"/>
        </w:rPr>
        <w:t>n. És tényleg félig kérdés lett. Elnézést,</w:t>
      </w:r>
      <w:r w:rsidRPr="00110D16">
        <w:rPr>
          <w:rFonts w:ascii="Times New Roman" w:hAnsi="Times New Roman" w:cs="Times New Roman"/>
          <w:sz w:val="26"/>
          <w:szCs w:val="26"/>
        </w:rPr>
        <w:t xml:space="preserve"> köszönöm.</w:t>
      </w:r>
    </w:p>
    <w:p w:rsidR="00110D16" w:rsidRPr="00110D16" w:rsidRDefault="00110D16" w:rsidP="00110D16">
      <w:pPr>
        <w:spacing w:after="0" w:line="240" w:lineRule="auto"/>
        <w:jc w:val="both"/>
        <w:rPr>
          <w:rFonts w:ascii="Times New Roman" w:hAnsi="Times New Roman" w:cs="Times New Roman"/>
          <w:sz w:val="26"/>
          <w:szCs w:val="26"/>
        </w:rPr>
      </w:pPr>
    </w:p>
    <w:p w:rsidR="00FB1495" w:rsidRDefault="00FB1495" w:rsidP="00110D16">
      <w:pPr>
        <w:spacing w:after="0" w:line="240" w:lineRule="auto"/>
        <w:jc w:val="both"/>
        <w:rPr>
          <w:rFonts w:ascii="Times New Roman" w:hAnsi="Times New Roman" w:cs="Times New Roman"/>
          <w:sz w:val="26"/>
          <w:szCs w:val="26"/>
          <w:u w:val="single"/>
        </w:rPr>
      </w:pPr>
    </w:p>
    <w:p w:rsidR="00110D16" w:rsidRPr="00110D16" w:rsidRDefault="00110D16" w:rsidP="00110D16">
      <w:pPr>
        <w:spacing w:after="0" w:line="240" w:lineRule="auto"/>
        <w:jc w:val="both"/>
        <w:rPr>
          <w:rFonts w:ascii="Times New Roman" w:hAnsi="Times New Roman" w:cs="Times New Roman"/>
          <w:sz w:val="26"/>
          <w:szCs w:val="26"/>
          <w:u w:val="single"/>
        </w:rPr>
      </w:pPr>
      <w:r w:rsidRPr="00110D16">
        <w:rPr>
          <w:rFonts w:ascii="Times New Roman" w:hAnsi="Times New Roman" w:cs="Times New Roman"/>
          <w:sz w:val="26"/>
          <w:szCs w:val="26"/>
          <w:u w:val="single"/>
        </w:rPr>
        <w:t>KOVÁCS PÉTER</w:t>
      </w:r>
    </w:p>
    <w:p w:rsidR="00110D16" w:rsidRPr="00110D16" w:rsidRDefault="00996D1F" w:rsidP="00110D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110D16" w:rsidRPr="00110D16">
        <w:rPr>
          <w:rFonts w:ascii="Times New Roman" w:hAnsi="Times New Roman" w:cs="Times New Roman"/>
          <w:sz w:val="26"/>
          <w:szCs w:val="26"/>
        </w:rPr>
        <w:t xml:space="preserve"> Annyit válaszolnék rá, hogy nem ragaszkodom én ehhez, tehát, hogyha a bizottsági elnökök közös gondolata az, hogy ez </w:t>
      </w:r>
      <w:proofErr w:type="spellStart"/>
      <w:r w:rsidR="00110D16" w:rsidRPr="00110D16">
        <w:rPr>
          <w:rFonts w:ascii="Times New Roman" w:hAnsi="Times New Roman" w:cs="Times New Roman"/>
          <w:sz w:val="26"/>
          <w:szCs w:val="26"/>
        </w:rPr>
        <w:t>ez</w:t>
      </w:r>
      <w:proofErr w:type="spellEnd"/>
      <w:r w:rsidR="00110D16" w:rsidRPr="00110D16">
        <w:rPr>
          <w:rFonts w:ascii="Times New Roman" w:hAnsi="Times New Roman" w:cs="Times New Roman"/>
          <w:sz w:val="26"/>
          <w:szCs w:val="26"/>
        </w:rPr>
        <w:t xml:space="preserve"> ne így legyen, akkor én nem ragaszkodom hozzá</w:t>
      </w:r>
      <w:r>
        <w:rPr>
          <w:rFonts w:ascii="Times New Roman" w:hAnsi="Times New Roman" w:cs="Times New Roman"/>
          <w:sz w:val="26"/>
          <w:szCs w:val="26"/>
        </w:rPr>
        <w:t>. De, csakhogy Vajda képviselő u</w:t>
      </w:r>
      <w:r w:rsidR="00110D16" w:rsidRPr="00110D16">
        <w:rPr>
          <w:rFonts w:ascii="Times New Roman" w:hAnsi="Times New Roman" w:cs="Times New Roman"/>
          <w:sz w:val="26"/>
          <w:szCs w:val="26"/>
        </w:rPr>
        <w:t>rat azért kiegészítsü</w:t>
      </w:r>
      <w:r>
        <w:rPr>
          <w:rFonts w:ascii="Times New Roman" w:hAnsi="Times New Roman" w:cs="Times New Roman"/>
          <w:sz w:val="26"/>
          <w:szCs w:val="26"/>
        </w:rPr>
        <w:t xml:space="preserve">k, eggyel alatta, vagy </w:t>
      </w:r>
      <w:proofErr w:type="gramStart"/>
      <w:r>
        <w:rPr>
          <w:rFonts w:ascii="Times New Roman" w:hAnsi="Times New Roman" w:cs="Times New Roman"/>
          <w:sz w:val="26"/>
          <w:szCs w:val="26"/>
        </w:rPr>
        <w:t xml:space="preserve">kettővel </w:t>
      </w:r>
      <w:r w:rsidR="00110D16" w:rsidRPr="00110D16">
        <w:rPr>
          <w:rFonts w:ascii="Times New Roman" w:hAnsi="Times New Roman" w:cs="Times New Roman"/>
          <w:sz w:val="26"/>
          <w:szCs w:val="26"/>
        </w:rPr>
        <w:t>alatti</w:t>
      </w:r>
      <w:proofErr w:type="gramEnd"/>
      <w:r w:rsidR="00110D16" w:rsidRPr="00110D16">
        <w:rPr>
          <w:rFonts w:ascii="Times New Roman" w:hAnsi="Times New Roman" w:cs="Times New Roman"/>
          <w:sz w:val="26"/>
          <w:szCs w:val="26"/>
        </w:rPr>
        <w:t xml:space="preserve"> bekezd</w:t>
      </w:r>
      <w:r>
        <w:rPr>
          <w:rFonts w:ascii="Times New Roman" w:hAnsi="Times New Roman" w:cs="Times New Roman"/>
          <w:sz w:val="26"/>
          <w:szCs w:val="26"/>
        </w:rPr>
        <w:t>ésben viszont az van, hogyha a p</w:t>
      </w:r>
      <w:r w:rsidR="00110D16" w:rsidRPr="00110D16">
        <w:rPr>
          <w:rFonts w:ascii="Times New Roman" w:hAnsi="Times New Roman" w:cs="Times New Roman"/>
          <w:sz w:val="26"/>
          <w:szCs w:val="26"/>
        </w:rPr>
        <w:t>olgármester összehívja a bizottságot, vagy kéri, akkor kötelező összehívni a bizottság elnökének. Tehát ugye meg a tagoknak bizonyos %-</w:t>
      </w:r>
      <w:proofErr w:type="gramStart"/>
      <w:r w:rsidR="00110D16" w:rsidRPr="00110D16">
        <w:rPr>
          <w:rFonts w:ascii="Times New Roman" w:hAnsi="Times New Roman" w:cs="Times New Roman"/>
          <w:sz w:val="26"/>
          <w:szCs w:val="26"/>
        </w:rPr>
        <w:t>a.</w:t>
      </w:r>
      <w:proofErr w:type="gramEnd"/>
      <w:r w:rsidR="00110D16" w:rsidRPr="00110D16">
        <w:rPr>
          <w:rFonts w:ascii="Times New Roman" w:hAnsi="Times New Roman" w:cs="Times New Roman"/>
          <w:sz w:val="26"/>
          <w:szCs w:val="26"/>
        </w:rPr>
        <w:t xml:space="preserve"> Ugye előterjesztő, bár</w:t>
      </w:r>
      <w:r>
        <w:rPr>
          <w:rFonts w:ascii="Times New Roman" w:hAnsi="Times New Roman" w:cs="Times New Roman"/>
          <w:sz w:val="26"/>
          <w:szCs w:val="26"/>
        </w:rPr>
        <w:t xml:space="preserve"> az esetek, én értem, 98 %-ába polgármester vagy az a</w:t>
      </w:r>
      <w:r w:rsidR="00110D16" w:rsidRPr="00110D16">
        <w:rPr>
          <w:rFonts w:ascii="Times New Roman" w:hAnsi="Times New Roman" w:cs="Times New Roman"/>
          <w:sz w:val="26"/>
          <w:szCs w:val="26"/>
        </w:rPr>
        <w:t>lpolgármesterek, de azért mégiscsak előfordulhat az, hogy valaki más, képviselő például</w:t>
      </w:r>
      <w:r>
        <w:rPr>
          <w:rFonts w:ascii="Times New Roman" w:hAnsi="Times New Roman" w:cs="Times New Roman"/>
          <w:sz w:val="26"/>
          <w:szCs w:val="26"/>
        </w:rPr>
        <w:t xml:space="preserve"> egy</w:t>
      </w:r>
      <w:r w:rsidR="00110D16" w:rsidRPr="00110D16">
        <w:rPr>
          <w:rFonts w:ascii="Times New Roman" w:hAnsi="Times New Roman" w:cs="Times New Roman"/>
          <w:sz w:val="26"/>
          <w:szCs w:val="26"/>
        </w:rPr>
        <w:t xml:space="preserve"> előterjeszt</w:t>
      </w:r>
      <w:r>
        <w:rPr>
          <w:rFonts w:ascii="Times New Roman" w:hAnsi="Times New Roman" w:cs="Times New Roman"/>
          <w:sz w:val="26"/>
          <w:szCs w:val="26"/>
        </w:rPr>
        <w:t>ő</w:t>
      </w:r>
      <w:r w:rsidR="00110D16" w:rsidRPr="00110D16">
        <w:rPr>
          <w:rFonts w:ascii="Times New Roman" w:hAnsi="Times New Roman" w:cs="Times New Roman"/>
          <w:sz w:val="26"/>
          <w:szCs w:val="26"/>
        </w:rPr>
        <w:t xml:space="preserve"> egy bizottsági ülésre. Például képviselő-testületi is SZMSZ szerint van. Tehát ilyenkor ugye, ha nem a polgármester kezdeményezi, hanem valaki más, akkor a bizottság elnöke eldöntheti, hogy akkor ez most valóban </w:t>
      </w:r>
      <w:r w:rsidR="004F4DEC">
        <w:rPr>
          <w:rFonts w:ascii="Times New Roman" w:hAnsi="Times New Roman" w:cs="Times New Roman"/>
          <w:sz w:val="26"/>
          <w:szCs w:val="26"/>
        </w:rPr>
        <w:t>sürgős-e vagy sem. Egyébként a p</w:t>
      </w:r>
      <w:r w:rsidR="00110D16" w:rsidRPr="00110D16">
        <w:rPr>
          <w:rFonts w:ascii="Times New Roman" w:hAnsi="Times New Roman" w:cs="Times New Roman"/>
          <w:sz w:val="26"/>
          <w:szCs w:val="26"/>
        </w:rPr>
        <w:t>olgármesternél is eldöntheti, de hogy a polgármesternek az az előnye megvan, hogyha ő terjeszti</w:t>
      </w:r>
      <w:r w:rsidR="004F4DEC">
        <w:rPr>
          <w:rFonts w:ascii="Times New Roman" w:hAnsi="Times New Roman" w:cs="Times New Roman"/>
          <w:sz w:val="26"/>
          <w:szCs w:val="26"/>
        </w:rPr>
        <w:t xml:space="preserve"> elő, akkor kötelező összehívni, t</w:t>
      </w:r>
      <w:r w:rsidR="00110D16" w:rsidRPr="00110D16">
        <w:rPr>
          <w:rFonts w:ascii="Times New Roman" w:hAnsi="Times New Roman" w:cs="Times New Roman"/>
          <w:sz w:val="26"/>
          <w:szCs w:val="26"/>
        </w:rPr>
        <w:t xml:space="preserve">ehát nincs ilyen dolog. Meg még egy pontosítás, ugye elvileg, sőt gyakorlatilag is ugye akkor számít kvázi rendkívüli ülésnek a bizottsági </w:t>
      </w:r>
      <w:r w:rsidR="00110D16" w:rsidRPr="00110D16">
        <w:rPr>
          <w:rFonts w:ascii="Times New Roman" w:hAnsi="Times New Roman" w:cs="Times New Roman"/>
          <w:sz w:val="26"/>
          <w:szCs w:val="26"/>
        </w:rPr>
        <w:lastRenderedPageBreak/>
        <w:t xml:space="preserve">ülés, hogyha nem a testülethez igazodik, vagy nem </w:t>
      </w:r>
      <w:proofErr w:type="gramStart"/>
      <w:r w:rsidR="00110D16" w:rsidRPr="00110D16">
        <w:rPr>
          <w:rFonts w:ascii="Times New Roman" w:hAnsi="Times New Roman" w:cs="Times New Roman"/>
          <w:sz w:val="26"/>
          <w:szCs w:val="26"/>
        </w:rPr>
        <w:t>a</w:t>
      </w:r>
      <w:proofErr w:type="gramEnd"/>
      <w:r w:rsidR="00110D16" w:rsidRPr="00110D16">
        <w:rPr>
          <w:rFonts w:ascii="Times New Roman" w:hAnsi="Times New Roman" w:cs="Times New Roman"/>
          <w:sz w:val="26"/>
          <w:szCs w:val="26"/>
        </w:rPr>
        <w:t>, ő általuk ülésre elfogadott ülés</w:t>
      </w:r>
      <w:r w:rsidR="004F4DEC">
        <w:rPr>
          <w:rFonts w:ascii="Times New Roman" w:hAnsi="Times New Roman" w:cs="Times New Roman"/>
          <w:sz w:val="26"/>
          <w:szCs w:val="26"/>
        </w:rPr>
        <w:t>rend</w:t>
      </w:r>
      <w:r w:rsidR="00110D16" w:rsidRPr="00110D16">
        <w:rPr>
          <w:rFonts w:ascii="Times New Roman" w:hAnsi="Times New Roman" w:cs="Times New Roman"/>
          <w:sz w:val="26"/>
          <w:szCs w:val="26"/>
        </w:rPr>
        <w:t xml:space="preserve"> szerint dolgozik. Tehát</w:t>
      </w:r>
      <w:r w:rsidR="004F4DEC" w:rsidRPr="00110D16">
        <w:rPr>
          <w:rFonts w:ascii="Times New Roman" w:hAnsi="Times New Roman" w:cs="Times New Roman"/>
          <w:sz w:val="26"/>
          <w:szCs w:val="26"/>
        </w:rPr>
        <w:t>…</w:t>
      </w:r>
      <w:r w:rsidR="00110D16" w:rsidRPr="00110D16">
        <w:rPr>
          <w:rFonts w:ascii="Times New Roman" w:hAnsi="Times New Roman" w:cs="Times New Roman"/>
          <w:sz w:val="26"/>
          <w:szCs w:val="26"/>
        </w:rPr>
        <w:t xml:space="preserve"> Kovács </w:t>
      </w:r>
      <w:proofErr w:type="spellStart"/>
      <w:r w:rsidR="00110D16" w:rsidRPr="00110D16">
        <w:rPr>
          <w:rFonts w:ascii="Times New Roman" w:hAnsi="Times New Roman" w:cs="Times New Roman"/>
          <w:sz w:val="26"/>
          <w:szCs w:val="26"/>
        </w:rPr>
        <w:t>Raymund</w:t>
      </w:r>
      <w:proofErr w:type="spellEnd"/>
      <w:r w:rsidR="00110D16" w:rsidRPr="00110D16">
        <w:rPr>
          <w:rFonts w:ascii="Times New Roman" w:hAnsi="Times New Roman" w:cs="Times New Roman"/>
          <w:sz w:val="26"/>
          <w:szCs w:val="26"/>
        </w:rPr>
        <w:t xml:space="preserve"> a következő hozz</w:t>
      </w:r>
      <w:r w:rsidR="004F4DEC">
        <w:rPr>
          <w:rFonts w:ascii="Times New Roman" w:hAnsi="Times New Roman" w:cs="Times New Roman"/>
          <w:sz w:val="26"/>
          <w:szCs w:val="26"/>
        </w:rPr>
        <w:t>ászóló, parancsoljon képviselő úr!</w:t>
      </w:r>
    </w:p>
    <w:p w:rsidR="00110D16" w:rsidRPr="00110D16" w:rsidRDefault="00110D16" w:rsidP="00110D16">
      <w:pPr>
        <w:spacing w:after="0" w:line="240" w:lineRule="auto"/>
        <w:jc w:val="both"/>
        <w:rPr>
          <w:rFonts w:ascii="Times New Roman" w:hAnsi="Times New Roman" w:cs="Times New Roman"/>
          <w:sz w:val="26"/>
          <w:szCs w:val="26"/>
        </w:rPr>
      </w:pPr>
    </w:p>
    <w:p w:rsidR="00052372" w:rsidRDefault="00052372"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RAYMUND</w:t>
      </w:r>
    </w:p>
    <w:p w:rsidR="00052372" w:rsidRPr="00052372" w:rsidRDefault="00052372"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Igen, köszönöm szépen.</w:t>
      </w:r>
      <w:r w:rsidRPr="00052372">
        <w:rPr>
          <w:rFonts w:ascii="Times New Roman" w:hAnsi="Times New Roman" w:cs="Times New Roman"/>
          <w:sz w:val="26"/>
          <w:szCs w:val="26"/>
        </w:rPr>
        <w:t xml:space="preserve"> Nekem is több észrevételem lenne, és elnézést kérek, mert azt ígértem, hogy próbálok a hivatallal itt kommunikálni ezek között a kérdéseim között és vélhetően már elég késő volt, amikor ezeket elküldtem. Sajnálom, de nem volt rá korábban időm. Tehát az lenne az alapvető problémám, hogy a magánál a képviselő-testület ülésénél sincs szabályozva a rendkívüli ülés, csak az, hogy mikor kötelező a polgármester számára összehívni. És ugye itt az az informális választ kaptam, hogy ezt kváz</w:t>
      </w:r>
      <w:r>
        <w:rPr>
          <w:rFonts w:ascii="Times New Roman" w:hAnsi="Times New Roman" w:cs="Times New Roman"/>
          <w:sz w:val="26"/>
          <w:szCs w:val="26"/>
        </w:rPr>
        <w:t>i tartalmazza az SZMSZ, mert a p</w:t>
      </w:r>
      <w:r w:rsidRPr="00052372">
        <w:rPr>
          <w:rFonts w:ascii="Times New Roman" w:hAnsi="Times New Roman" w:cs="Times New Roman"/>
          <w:sz w:val="26"/>
          <w:szCs w:val="26"/>
        </w:rPr>
        <w:t>olgármester egyébként azt csinál, amit akar és a</w:t>
      </w:r>
      <w:r w:rsidR="007E2292">
        <w:rPr>
          <w:rFonts w:ascii="Times New Roman" w:hAnsi="Times New Roman" w:cs="Times New Roman"/>
          <w:sz w:val="26"/>
          <w:szCs w:val="26"/>
        </w:rPr>
        <w:t xml:space="preserve">z SZMSZ-be ez nincs tiltva. De, </w:t>
      </w:r>
      <w:r w:rsidRPr="00052372">
        <w:rPr>
          <w:rFonts w:ascii="Times New Roman" w:hAnsi="Times New Roman" w:cs="Times New Roman"/>
          <w:sz w:val="26"/>
          <w:szCs w:val="26"/>
        </w:rPr>
        <w:t xml:space="preserve">én azt gondolom, hogy nem tudom, hogy ez így egyrészt így valós-e, de én azt gondolom, hogy </w:t>
      </w:r>
      <w:r w:rsidR="007E2292" w:rsidRPr="00052372">
        <w:rPr>
          <w:rFonts w:ascii="Times New Roman" w:hAnsi="Times New Roman" w:cs="Times New Roman"/>
          <w:sz w:val="26"/>
          <w:szCs w:val="26"/>
        </w:rPr>
        <w:t>szerencsésebb,</w:t>
      </w:r>
      <w:r w:rsidRPr="00052372">
        <w:rPr>
          <w:rFonts w:ascii="Times New Roman" w:hAnsi="Times New Roman" w:cs="Times New Roman"/>
          <w:sz w:val="26"/>
          <w:szCs w:val="26"/>
        </w:rPr>
        <w:t xml:space="preserve"> ha beleírjuk, mert akkor nem azon vitatkozunk, hogy ami nincs benne, az hogy van benne, hanem, hanem beleírjuk azt, </w:t>
      </w:r>
      <w:r w:rsidR="007E2292">
        <w:rPr>
          <w:rFonts w:ascii="Times New Roman" w:hAnsi="Times New Roman" w:cs="Times New Roman"/>
          <w:sz w:val="26"/>
          <w:szCs w:val="26"/>
        </w:rPr>
        <w:t>hogy a rendes üléseken kívül a p</w:t>
      </w:r>
      <w:r w:rsidRPr="00052372">
        <w:rPr>
          <w:rFonts w:ascii="Times New Roman" w:hAnsi="Times New Roman" w:cs="Times New Roman"/>
          <w:sz w:val="26"/>
          <w:szCs w:val="26"/>
        </w:rPr>
        <w:t>olgármester, ha szükség, vagy indokolt, akkor bármikor képviselő-testületi ülést össze, rendkívüli képviselő-testületet összehívhat</w:t>
      </w:r>
      <w:r>
        <w:rPr>
          <w:rFonts w:ascii="Times New Roman" w:hAnsi="Times New Roman" w:cs="Times New Roman"/>
          <w:sz w:val="26"/>
          <w:szCs w:val="26"/>
        </w:rPr>
        <w:t>. É</w:t>
      </w:r>
      <w:r w:rsidRPr="00052372">
        <w:rPr>
          <w:rFonts w:ascii="Times New Roman" w:hAnsi="Times New Roman" w:cs="Times New Roman"/>
          <w:sz w:val="26"/>
          <w:szCs w:val="26"/>
        </w:rPr>
        <w:t xml:space="preserve">s ugye itt egy másik dolog, ami megint nincs benne, hogy a rendkívüli ülésre milyen szabályok vonatkoznak az összehívásra, </w:t>
      </w:r>
      <w:proofErr w:type="gramStart"/>
      <w:r w:rsidRPr="00052372">
        <w:rPr>
          <w:rFonts w:ascii="Times New Roman" w:hAnsi="Times New Roman" w:cs="Times New Roman"/>
          <w:sz w:val="26"/>
          <w:szCs w:val="26"/>
        </w:rPr>
        <w:t>a</w:t>
      </w:r>
      <w:proofErr w:type="gramEnd"/>
      <w:r w:rsidRPr="00052372">
        <w:rPr>
          <w:rFonts w:ascii="Times New Roman" w:hAnsi="Times New Roman" w:cs="Times New Roman"/>
          <w:sz w:val="26"/>
          <w:szCs w:val="26"/>
        </w:rPr>
        <w:t xml:space="preserve"> értesítésre, az anyagok megküldésére, bizottsági véleményekre. Nyilván a két verzió van szerintem, hogy ugyanaz vonatkozik rá, mint a rendes ülésekre, vagy pedig arra, annál enyhébb szabályok vonatkoznak, amit az SZMSZ egyik pontjába beírjuk, hogy ettől ellentétesen a rendkívüli ülésekre ez és ezek a szabályok vonatkoznak. Szerintem ez, ez nincs benne, tehát a 100 %-osan nincs benne, hogy, hogy ugyanazok vonatkoznak a rendkívüli ülésre, mint a rendes ülésre. És ugye, ha ez rendbe lenne téve, akkor ehhez kéne a bizottsági üléseket is passzítani. Én sem értek egyet ezzel </w:t>
      </w:r>
      <w:proofErr w:type="gramStart"/>
      <w:r w:rsidRPr="00052372">
        <w:rPr>
          <w:rFonts w:ascii="Times New Roman" w:hAnsi="Times New Roman" w:cs="Times New Roman"/>
          <w:sz w:val="26"/>
          <w:szCs w:val="26"/>
        </w:rPr>
        <w:t>a</w:t>
      </w:r>
      <w:proofErr w:type="gramEnd"/>
      <w:r w:rsidRPr="00052372">
        <w:rPr>
          <w:rFonts w:ascii="Times New Roman" w:hAnsi="Times New Roman" w:cs="Times New Roman"/>
          <w:sz w:val="26"/>
          <w:szCs w:val="26"/>
        </w:rPr>
        <w:t xml:space="preserve">, vagy nem tartom jónak ezt a, ezt a pontot, hogy az előterjesztő véleménye után a bizottsági elnök döntheti el, hogy összehív vagy nem, merthogy a képviselő-testületnél </w:t>
      </w:r>
      <w:r w:rsidR="007E2292">
        <w:rPr>
          <w:rFonts w:ascii="Times New Roman" w:hAnsi="Times New Roman" w:cs="Times New Roman"/>
          <w:sz w:val="26"/>
          <w:szCs w:val="26"/>
        </w:rPr>
        <w:t>teljesen egyértelmű, hogyha az x</w:t>
      </w:r>
      <w:r w:rsidRPr="00052372">
        <w:rPr>
          <w:rFonts w:ascii="Times New Roman" w:hAnsi="Times New Roman" w:cs="Times New Roman"/>
          <w:sz w:val="26"/>
          <w:szCs w:val="26"/>
        </w:rPr>
        <w:t xml:space="preserve"> számú képviselő kéri, vagy ugye még akik ott föl vannak sorolva, akkor kötelező összeh</w:t>
      </w:r>
      <w:r w:rsidR="007E2292">
        <w:rPr>
          <w:rFonts w:ascii="Times New Roman" w:hAnsi="Times New Roman" w:cs="Times New Roman"/>
          <w:sz w:val="26"/>
          <w:szCs w:val="26"/>
        </w:rPr>
        <w:t>ívni rendkívüli ülést. Tehát a p</w:t>
      </w:r>
      <w:r w:rsidRPr="00052372">
        <w:rPr>
          <w:rFonts w:ascii="Times New Roman" w:hAnsi="Times New Roman" w:cs="Times New Roman"/>
          <w:sz w:val="26"/>
          <w:szCs w:val="26"/>
        </w:rPr>
        <w:t xml:space="preserve">olgármesternek sincs mérlegelési joga, hogy, hogy összehívjon rendkívüli ülést. Úgy gondolom, hogy azt a bizottsági elnöknek sem indokolt megadni. Ha bizonyos számú képviselő, vagy polgármester, alpolgármesterek kérik, akkor kötelező összehívni </w:t>
      </w:r>
      <w:r w:rsidR="00CC01C9">
        <w:rPr>
          <w:rFonts w:ascii="Times New Roman" w:hAnsi="Times New Roman" w:cs="Times New Roman"/>
          <w:sz w:val="26"/>
          <w:szCs w:val="26"/>
        </w:rPr>
        <w:t xml:space="preserve">szerintem </w:t>
      </w:r>
      <w:proofErr w:type="gramStart"/>
      <w:r w:rsidR="00CC01C9">
        <w:rPr>
          <w:rFonts w:ascii="Times New Roman" w:hAnsi="Times New Roman" w:cs="Times New Roman"/>
          <w:sz w:val="26"/>
          <w:szCs w:val="26"/>
        </w:rPr>
        <w:t>a</w:t>
      </w:r>
      <w:proofErr w:type="gramEnd"/>
      <w:r w:rsidR="00CC01C9">
        <w:rPr>
          <w:rFonts w:ascii="Times New Roman" w:hAnsi="Times New Roman" w:cs="Times New Roman"/>
          <w:sz w:val="26"/>
          <w:szCs w:val="26"/>
        </w:rPr>
        <w:t>, a bizottsági ülést, m</w:t>
      </w:r>
      <w:r w:rsidRPr="00052372">
        <w:rPr>
          <w:rFonts w:ascii="Times New Roman" w:hAnsi="Times New Roman" w:cs="Times New Roman"/>
          <w:sz w:val="26"/>
          <w:szCs w:val="26"/>
        </w:rPr>
        <w:t xml:space="preserve">int ahogy ez egy pár bekezdéssel, vagy a következő bekezdéssel a tervezetben is benne szerepel, hogyha ennyi képviselő kéri, akkor, akkor rendes bizottsági ülést össze kell hívni. De rendes képviselői ülést a képviselők sem tudnak összehívni, akkor ott meg miért adunk lehetőséget arra, hogy rendes bizottsági ülést összehívjanak </w:t>
      </w:r>
      <w:proofErr w:type="gramStart"/>
      <w:r w:rsidRPr="00052372">
        <w:rPr>
          <w:rFonts w:ascii="Times New Roman" w:hAnsi="Times New Roman" w:cs="Times New Roman"/>
          <w:sz w:val="26"/>
          <w:szCs w:val="26"/>
        </w:rPr>
        <w:t>a</w:t>
      </w:r>
      <w:proofErr w:type="gramEnd"/>
      <w:r w:rsidRPr="00052372">
        <w:rPr>
          <w:rFonts w:ascii="Times New Roman" w:hAnsi="Times New Roman" w:cs="Times New Roman"/>
          <w:sz w:val="26"/>
          <w:szCs w:val="26"/>
        </w:rPr>
        <w:t xml:space="preserve">, a bizottsági tagok, tehát ott is némi ellentmondást érzek. És ugye a </w:t>
      </w:r>
      <w:r w:rsidR="00CC01C9">
        <w:rPr>
          <w:rFonts w:ascii="Times New Roman" w:hAnsi="Times New Roman" w:cs="Times New Roman"/>
          <w:sz w:val="26"/>
          <w:szCs w:val="26"/>
        </w:rPr>
        <w:t>harmadik</w:t>
      </w:r>
      <w:r w:rsidRPr="00052372">
        <w:rPr>
          <w:rFonts w:ascii="Times New Roman" w:hAnsi="Times New Roman" w:cs="Times New Roman"/>
          <w:sz w:val="26"/>
          <w:szCs w:val="26"/>
        </w:rPr>
        <w:t xml:space="preserve"> ilyen pont amit, amit hiányolok, hogy, hogy azt nem tartalmazza semmifajta szabályozás, hogy a bizottsági elnöknek hány napon belül kell összehívni a rendkívüli bizottsági ülést. Tehát, hogy ugyanúgy 10 napon belül, mint a képviselő-testületnél, ugyanaz a szabály vonatkozik rá, hogy nem kell összehívni, hogyha egyébként lesz rendes bizottsági ülés, tehát ez hiányzik belőle. Úgyhogy alapvetően ez a három csoport, ami számomra nem világos, és, és az új szabályozásban sem egyértel</w:t>
      </w:r>
      <w:r w:rsidR="00CC01C9">
        <w:rPr>
          <w:rFonts w:ascii="Times New Roman" w:hAnsi="Times New Roman" w:cs="Times New Roman"/>
          <w:sz w:val="26"/>
          <w:szCs w:val="26"/>
        </w:rPr>
        <w:t>mű ennek a működése. Köszönöm.</w:t>
      </w:r>
    </w:p>
    <w:p w:rsidR="00052372" w:rsidRPr="00052372" w:rsidRDefault="00052372" w:rsidP="00052372">
      <w:pPr>
        <w:spacing w:after="0" w:line="240" w:lineRule="auto"/>
        <w:jc w:val="both"/>
        <w:rPr>
          <w:rFonts w:ascii="Times New Roman" w:hAnsi="Times New Roman" w:cs="Times New Roman"/>
          <w:sz w:val="26"/>
          <w:szCs w:val="26"/>
        </w:rPr>
      </w:pPr>
    </w:p>
    <w:p w:rsidR="00052372" w:rsidRDefault="00052372"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lastRenderedPageBreak/>
        <w:t>KOVÁCS PÉTER</w:t>
      </w:r>
    </w:p>
    <w:p w:rsidR="00052372" w:rsidRPr="00052372" w:rsidRDefault="00CC01C9"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Szász József ügyrendbe</w:t>
      </w:r>
      <w:r>
        <w:rPr>
          <w:rFonts w:ascii="Times New Roman" w:hAnsi="Times New Roman" w:cs="Times New Roman"/>
          <w:sz w:val="26"/>
          <w:szCs w:val="26"/>
        </w:rPr>
        <w:t>n, parancsoljon Alpolgármester ú</w:t>
      </w:r>
      <w:r w:rsidR="00052372" w:rsidRPr="00052372">
        <w:rPr>
          <w:rFonts w:ascii="Times New Roman" w:hAnsi="Times New Roman" w:cs="Times New Roman"/>
          <w:sz w:val="26"/>
          <w:szCs w:val="26"/>
        </w:rPr>
        <w:t>r!</w:t>
      </w:r>
    </w:p>
    <w:p w:rsidR="00052372" w:rsidRPr="00052372" w:rsidRDefault="00052372" w:rsidP="00052372">
      <w:pPr>
        <w:spacing w:after="0" w:line="240" w:lineRule="auto"/>
        <w:jc w:val="both"/>
        <w:rPr>
          <w:rFonts w:ascii="Times New Roman" w:hAnsi="Times New Roman" w:cs="Times New Roman"/>
          <w:sz w:val="26"/>
          <w:szCs w:val="26"/>
        </w:rPr>
      </w:pPr>
    </w:p>
    <w:p w:rsidR="00CC01C9" w:rsidRDefault="00CC01C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SZÁSZ JÓZSEF</w:t>
      </w:r>
    </w:p>
    <w:p w:rsidR="00052372" w:rsidRPr="00052372" w:rsidRDefault="00CC01C9"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w:t>
      </w:r>
      <w:r w:rsidR="00052372" w:rsidRPr="00052372">
        <w:rPr>
          <w:rFonts w:ascii="Times New Roman" w:hAnsi="Times New Roman" w:cs="Times New Roman"/>
          <w:sz w:val="26"/>
          <w:szCs w:val="26"/>
        </w:rPr>
        <w:t xml:space="preserve"> Elnézést, hogy itt megzavarom a képviselő-testület ülését, csak abszolút nem, nem működik az internet, nem tudom, hogy én ezzel egyedül vagyok-e, tehát nem tudjuk megnyitni az anyagot, nem tudunk fölmenni </w:t>
      </w:r>
      <w:proofErr w:type="gramStart"/>
      <w:r w:rsidR="00052372" w:rsidRPr="00052372">
        <w:rPr>
          <w:rFonts w:ascii="Times New Roman" w:hAnsi="Times New Roman" w:cs="Times New Roman"/>
          <w:sz w:val="26"/>
          <w:szCs w:val="26"/>
        </w:rPr>
        <w:t>a</w:t>
      </w:r>
      <w:proofErr w:type="gramEnd"/>
      <w:r w:rsidR="00052372" w:rsidRPr="00052372">
        <w:rPr>
          <w:rFonts w:ascii="Times New Roman" w:hAnsi="Times New Roman" w:cs="Times New Roman"/>
          <w:sz w:val="26"/>
          <w:szCs w:val="26"/>
        </w:rPr>
        <w:t>, és a telefonon sem. Úgyhogy… azt jó, de a jegyzeteim</w:t>
      </w:r>
      <w:r>
        <w:rPr>
          <w:rFonts w:ascii="Times New Roman" w:hAnsi="Times New Roman" w:cs="Times New Roman"/>
          <w:sz w:val="26"/>
          <w:szCs w:val="26"/>
        </w:rPr>
        <w:t xml:space="preserve"> is ott vannak. Köszönöm szépen.</w:t>
      </w:r>
    </w:p>
    <w:p w:rsidR="00052372" w:rsidRPr="00052372" w:rsidRDefault="00052372" w:rsidP="00052372">
      <w:pPr>
        <w:spacing w:after="0" w:line="240" w:lineRule="auto"/>
        <w:jc w:val="both"/>
        <w:rPr>
          <w:rFonts w:ascii="Times New Roman" w:hAnsi="Times New Roman" w:cs="Times New Roman"/>
          <w:sz w:val="26"/>
          <w:szCs w:val="26"/>
        </w:rPr>
      </w:pPr>
    </w:p>
    <w:p w:rsidR="00CC01C9" w:rsidRDefault="00CC01C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Intézkedik a hivatal, hogy ez rövid időn belül működjö</w:t>
      </w:r>
      <w:r w:rsidR="00CC01C9">
        <w:rPr>
          <w:rFonts w:ascii="Times New Roman" w:hAnsi="Times New Roman" w:cs="Times New Roman"/>
          <w:sz w:val="26"/>
          <w:szCs w:val="26"/>
        </w:rPr>
        <w:t>n. Abonyi János képviselő úr, parancsoljon!</w:t>
      </w:r>
    </w:p>
    <w:p w:rsidR="00052372" w:rsidRPr="00052372" w:rsidRDefault="00052372" w:rsidP="00052372">
      <w:pPr>
        <w:spacing w:after="0" w:line="240" w:lineRule="auto"/>
        <w:jc w:val="both"/>
        <w:rPr>
          <w:rFonts w:ascii="Times New Roman" w:hAnsi="Times New Roman" w:cs="Times New Roman"/>
          <w:sz w:val="26"/>
          <w:szCs w:val="26"/>
        </w:rPr>
      </w:pPr>
    </w:p>
    <w:p w:rsidR="00CC01C9" w:rsidRDefault="00CC01C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ABONYI JÁNOS</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Nem sok maradt egyébként a hozzászólásom, meg az észrevételeimből. Én, én egyben egy módosítót is tennék. Tehát azt én is furcsának tartom, hogy, hogy a képviselők rendes ülést hívnak össze. Tehát az…</w:t>
      </w:r>
    </w:p>
    <w:p w:rsidR="00052372" w:rsidRPr="00052372" w:rsidRDefault="00052372" w:rsidP="00052372">
      <w:pPr>
        <w:spacing w:after="0" w:line="240" w:lineRule="auto"/>
        <w:jc w:val="both"/>
        <w:rPr>
          <w:rFonts w:ascii="Times New Roman" w:hAnsi="Times New Roman" w:cs="Times New Roman"/>
          <w:sz w:val="26"/>
          <w:szCs w:val="26"/>
        </w:rPr>
      </w:pPr>
    </w:p>
    <w:p w:rsidR="00CC01C9" w:rsidRDefault="00CC01C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De ez nem így van, ezt félreértitek! De akkor lehet, hogy akkor válaszolnom kellett volna!</w:t>
      </w:r>
    </w:p>
    <w:p w:rsidR="00CC01C9" w:rsidRDefault="00CC01C9" w:rsidP="00052372">
      <w:pPr>
        <w:spacing w:after="0" w:line="240" w:lineRule="auto"/>
        <w:jc w:val="both"/>
        <w:rPr>
          <w:rFonts w:ascii="Times New Roman" w:hAnsi="Times New Roman" w:cs="Times New Roman"/>
          <w:sz w:val="26"/>
          <w:szCs w:val="26"/>
          <w:u w:val="single"/>
        </w:rPr>
      </w:pPr>
    </w:p>
    <w:p w:rsidR="00CC01C9" w:rsidRDefault="00CC01C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ABONYI JÁNOS</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Bizottsági ülést a bizottság elnöke távollétében az általa megbízott képviselő, bizottsági tag hívja össze. A bizottság ülését össze kell hívni a bizottság</w:t>
      </w:r>
      <w:r w:rsidR="00CC01C9">
        <w:rPr>
          <w:rFonts w:ascii="Times New Roman" w:hAnsi="Times New Roman" w:cs="Times New Roman"/>
          <w:sz w:val="26"/>
          <w:szCs w:val="26"/>
        </w:rPr>
        <w:t xml:space="preserve"> tagjai</w:t>
      </w:r>
      <w:r w:rsidRPr="00052372">
        <w:rPr>
          <w:rFonts w:ascii="Times New Roman" w:hAnsi="Times New Roman" w:cs="Times New Roman"/>
          <w:sz w:val="26"/>
          <w:szCs w:val="26"/>
        </w:rPr>
        <w:t xml:space="preserve"> ¼</w:t>
      </w:r>
      <w:proofErr w:type="spellStart"/>
      <w:r w:rsidRPr="00052372">
        <w:rPr>
          <w:rFonts w:ascii="Times New Roman" w:hAnsi="Times New Roman" w:cs="Times New Roman"/>
          <w:sz w:val="26"/>
          <w:szCs w:val="26"/>
        </w:rPr>
        <w:t>-ének</w:t>
      </w:r>
      <w:proofErr w:type="spellEnd"/>
      <w:r w:rsidRPr="00052372">
        <w:rPr>
          <w:rFonts w:ascii="Times New Roman" w:hAnsi="Times New Roman" w:cs="Times New Roman"/>
          <w:sz w:val="26"/>
          <w:szCs w:val="26"/>
        </w:rPr>
        <w:t xml:space="preserve"> írásbeli kérésére, illetve a polgármester indítványára. Tehát akkor, akkor ez, ez rendes ülésre…</w:t>
      </w:r>
    </w:p>
    <w:p w:rsidR="00052372" w:rsidRPr="00052372" w:rsidRDefault="00052372" w:rsidP="00052372">
      <w:pPr>
        <w:spacing w:after="0" w:line="240" w:lineRule="auto"/>
        <w:jc w:val="both"/>
        <w:rPr>
          <w:rFonts w:ascii="Times New Roman" w:hAnsi="Times New Roman" w:cs="Times New Roman"/>
          <w:sz w:val="26"/>
          <w:szCs w:val="26"/>
        </w:rPr>
      </w:pPr>
    </w:p>
    <w:p w:rsidR="00CC01C9" w:rsidRDefault="00CC01C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De ez rendkívüli ülés.</w:t>
      </w:r>
    </w:p>
    <w:p w:rsidR="00052372" w:rsidRPr="00052372" w:rsidRDefault="00052372" w:rsidP="00052372">
      <w:pPr>
        <w:spacing w:after="0" w:line="240" w:lineRule="auto"/>
        <w:jc w:val="both"/>
        <w:rPr>
          <w:rFonts w:ascii="Times New Roman" w:hAnsi="Times New Roman" w:cs="Times New Roman"/>
          <w:sz w:val="26"/>
          <w:szCs w:val="26"/>
        </w:rPr>
      </w:pPr>
    </w:p>
    <w:p w:rsidR="00CC01C9" w:rsidRDefault="00CC01C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ABONYI JÁNOS</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Nem! Hát a rendkívüli az előző…</w:t>
      </w:r>
    </w:p>
    <w:p w:rsidR="00052372" w:rsidRPr="00052372" w:rsidRDefault="00052372" w:rsidP="00052372">
      <w:pPr>
        <w:spacing w:after="0" w:line="240" w:lineRule="auto"/>
        <w:jc w:val="both"/>
        <w:rPr>
          <w:rFonts w:ascii="Times New Roman" w:hAnsi="Times New Roman" w:cs="Times New Roman"/>
          <w:sz w:val="26"/>
          <w:szCs w:val="26"/>
        </w:rPr>
      </w:pPr>
    </w:p>
    <w:p w:rsidR="00CC01C9" w:rsidRDefault="00CC01C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Majd elmondom!</w:t>
      </w:r>
    </w:p>
    <w:p w:rsidR="00052372" w:rsidRPr="00052372" w:rsidRDefault="00052372" w:rsidP="00052372">
      <w:pPr>
        <w:spacing w:after="0" w:line="240" w:lineRule="auto"/>
        <w:jc w:val="both"/>
        <w:rPr>
          <w:rFonts w:ascii="Times New Roman" w:hAnsi="Times New Roman" w:cs="Times New Roman"/>
          <w:sz w:val="26"/>
          <w:szCs w:val="26"/>
        </w:rPr>
      </w:pPr>
    </w:p>
    <w:p w:rsidR="00CC01C9" w:rsidRDefault="00FF77D4" w:rsidP="00FF77D4">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lastRenderedPageBreak/>
        <w:t>ABONYI JÁNOS</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Az el</w:t>
      </w:r>
      <w:r w:rsidR="00CC01C9">
        <w:rPr>
          <w:rFonts w:ascii="Times New Roman" w:hAnsi="Times New Roman" w:cs="Times New Roman"/>
          <w:sz w:val="26"/>
          <w:szCs w:val="26"/>
        </w:rPr>
        <w:t>őző, az előző 3-as</w:t>
      </w:r>
      <w:r w:rsidRPr="00052372">
        <w:rPr>
          <w:rFonts w:ascii="Times New Roman" w:hAnsi="Times New Roman" w:cs="Times New Roman"/>
          <w:sz w:val="26"/>
          <w:szCs w:val="26"/>
        </w:rPr>
        <w:t xml:space="preserve"> pontban az szerepel, hogy a rendkívüli ülést kezdeményező előterjesztő az összehívás indokát részletezni köteles. A rendkívüli ülés összehívásának szükségességéről a bizottság elnöke dönt. Na most, ha, ha mondjuk az adott képviselő részletezi az indokát és aláíratja egy másik képviselővel, az már ¼</w:t>
      </w:r>
      <w:proofErr w:type="spellStart"/>
      <w:r w:rsidRPr="00052372">
        <w:rPr>
          <w:rFonts w:ascii="Times New Roman" w:hAnsi="Times New Roman" w:cs="Times New Roman"/>
          <w:sz w:val="26"/>
          <w:szCs w:val="26"/>
        </w:rPr>
        <w:t>-</w:t>
      </w:r>
      <w:proofErr w:type="gramStart"/>
      <w:r w:rsidRPr="00052372">
        <w:rPr>
          <w:rFonts w:ascii="Times New Roman" w:hAnsi="Times New Roman" w:cs="Times New Roman"/>
          <w:sz w:val="26"/>
          <w:szCs w:val="26"/>
        </w:rPr>
        <w:t>e</w:t>
      </w:r>
      <w:proofErr w:type="spellEnd"/>
      <w:proofErr w:type="gramEnd"/>
      <w:r w:rsidRPr="00052372">
        <w:rPr>
          <w:rFonts w:ascii="Times New Roman" w:hAnsi="Times New Roman" w:cs="Times New Roman"/>
          <w:sz w:val="26"/>
          <w:szCs w:val="26"/>
        </w:rPr>
        <w:t xml:space="preserve"> a mondjuk egy 7 fős bizottságnak, 9 fős bizottságnál 3 fő, 3 fősnél, egy fő. Tehát akkor össze kell hívni a bizottságot. Tehát </w:t>
      </w:r>
      <w:proofErr w:type="spellStart"/>
      <w:r w:rsidRPr="00052372">
        <w:rPr>
          <w:rFonts w:ascii="Times New Roman" w:hAnsi="Times New Roman" w:cs="Times New Roman"/>
          <w:sz w:val="26"/>
          <w:szCs w:val="26"/>
        </w:rPr>
        <w:t>v</w:t>
      </w:r>
      <w:r w:rsidR="00CC01C9">
        <w:rPr>
          <w:rFonts w:ascii="Times New Roman" w:hAnsi="Times New Roman" w:cs="Times New Roman"/>
          <w:sz w:val="26"/>
          <w:szCs w:val="26"/>
        </w:rPr>
        <w:t>ala</w:t>
      </w:r>
      <w:proofErr w:type="spellEnd"/>
      <w:r w:rsidR="00CC01C9">
        <w:rPr>
          <w:rFonts w:ascii="Times New Roman" w:hAnsi="Times New Roman" w:cs="Times New Roman"/>
          <w:sz w:val="26"/>
          <w:szCs w:val="26"/>
        </w:rPr>
        <w:t xml:space="preserve">, valahogy nem koherens </w:t>
      </w:r>
      <w:proofErr w:type="gramStart"/>
      <w:r w:rsidR="00CC01C9">
        <w:rPr>
          <w:rFonts w:ascii="Times New Roman" w:hAnsi="Times New Roman" w:cs="Times New Roman"/>
          <w:sz w:val="26"/>
          <w:szCs w:val="26"/>
        </w:rPr>
        <w:t>a</w:t>
      </w:r>
      <w:proofErr w:type="gramEnd"/>
      <w:r w:rsidR="00CC01C9">
        <w:rPr>
          <w:rFonts w:ascii="Times New Roman" w:hAnsi="Times New Roman" w:cs="Times New Roman"/>
          <w:sz w:val="26"/>
          <w:szCs w:val="26"/>
        </w:rPr>
        <w:t>, 3-as meg a 4-es</w:t>
      </w:r>
      <w:r w:rsidRPr="00052372">
        <w:rPr>
          <w:rFonts w:ascii="Times New Roman" w:hAnsi="Times New Roman" w:cs="Times New Roman"/>
          <w:sz w:val="26"/>
          <w:szCs w:val="26"/>
        </w:rPr>
        <w:t xml:space="preserve"> pont egyébként. És azt én is, én is hiányolom egyébként, hogy, hogy azok a határidők, időpontok nem szerepelnek benne, amit Kovács Raymund képviselőtársam is fel, elmondott már a h</w:t>
      </w:r>
      <w:r w:rsidR="00CC01C9">
        <w:rPr>
          <w:rFonts w:ascii="Times New Roman" w:hAnsi="Times New Roman" w:cs="Times New Roman"/>
          <w:sz w:val="26"/>
          <w:szCs w:val="26"/>
        </w:rPr>
        <w:t>ozzászólásában. Köszönöm szépen.</w:t>
      </w:r>
    </w:p>
    <w:p w:rsidR="00052372" w:rsidRPr="00052372" w:rsidRDefault="00052372" w:rsidP="00052372">
      <w:pPr>
        <w:spacing w:after="0" w:line="240" w:lineRule="auto"/>
        <w:jc w:val="both"/>
        <w:rPr>
          <w:rFonts w:ascii="Times New Roman" w:hAnsi="Times New Roman" w:cs="Times New Roman"/>
          <w:sz w:val="26"/>
          <w:szCs w:val="26"/>
        </w:rPr>
      </w:pPr>
    </w:p>
    <w:p w:rsidR="00CC01C9" w:rsidRDefault="00CC01C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CC01C9"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Na, most akkor mégis, mielőtt még M</w:t>
      </w:r>
      <w:r>
        <w:rPr>
          <w:rFonts w:ascii="Times New Roman" w:hAnsi="Times New Roman" w:cs="Times New Roman"/>
          <w:sz w:val="26"/>
          <w:szCs w:val="26"/>
        </w:rPr>
        <w:t>izsei ú</w:t>
      </w:r>
      <w:r w:rsidR="00052372" w:rsidRPr="00052372">
        <w:rPr>
          <w:rFonts w:ascii="Times New Roman" w:hAnsi="Times New Roman" w:cs="Times New Roman"/>
          <w:sz w:val="26"/>
          <w:szCs w:val="26"/>
        </w:rPr>
        <w:t>rnak szót adnék, bár nem, inkább adok szót, mert utána már nincs több hozzászólás!</w:t>
      </w:r>
    </w:p>
    <w:p w:rsidR="00052372" w:rsidRPr="00052372" w:rsidRDefault="00052372" w:rsidP="00052372">
      <w:pPr>
        <w:spacing w:after="0" w:line="240" w:lineRule="auto"/>
        <w:jc w:val="both"/>
        <w:rPr>
          <w:rFonts w:ascii="Times New Roman" w:hAnsi="Times New Roman" w:cs="Times New Roman"/>
          <w:sz w:val="26"/>
          <w:szCs w:val="26"/>
        </w:rPr>
      </w:pPr>
    </w:p>
    <w:p w:rsidR="00CC01C9" w:rsidRDefault="00CC01C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MIZSEI LÁSZLÓ</w:t>
      </w:r>
    </w:p>
    <w:p w:rsidR="00052372" w:rsidRPr="00052372" w:rsidRDefault="00CC01C9"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rövid leszek.</w:t>
      </w:r>
      <w:r w:rsidR="00052372" w:rsidRPr="00052372">
        <w:rPr>
          <w:rFonts w:ascii="Times New Roman" w:hAnsi="Times New Roman" w:cs="Times New Roman"/>
          <w:sz w:val="26"/>
          <w:szCs w:val="26"/>
        </w:rPr>
        <w:t xml:space="preserve"> Mind Abonyi képviselőtársammal, mind Kovács </w:t>
      </w:r>
      <w:proofErr w:type="spellStart"/>
      <w:r w:rsidR="00052372" w:rsidRPr="00052372">
        <w:rPr>
          <w:rFonts w:ascii="Times New Roman" w:hAnsi="Times New Roman" w:cs="Times New Roman"/>
          <w:sz w:val="26"/>
          <w:szCs w:val="26"/>
        </w:rPr>
        <w:t>Raymund</w:t>
      </w:r>
      <w:proofErr w:type="spellEnd"/>
      <w:r w:rsidR="00052372" w:rsidRPr="00052372">
        <w:rPr>
          <w:rFonts w:ascii="Times New Roman" w:hAnsi="Times New Roman" w:cs="Times New Roman"/>
          <w:sz w:val="26"/>
          <w:szCs w:val="26"/>
        </w:rPr>
        <w:t xml:space="preserve"> képviselőtársammal egyetértek, ami szerintem nem meglepő, szerintem is ugyanezek a problémák, nem ismétlem meg, de én is ugyanazt szerettem volna mondani, mint ők, bocsánat.</w:t>
      </w:r>
    </w:p>
    <w:p w:rsidR="00052372" w:rsidRPr="00052372" w:rsidRDefault="00052372" w:rsidP="00052372">
      <w:pPr>
        <w:spacing w:after="0" w:line="240" w:lineRule="auto"/>
        <w:jc w:val="both"/>
        <w:rPr>
          <w:rFonts w:ascii="Times New Roman" w:hAnsi="Times New Roman" w:cs="Times New Roman"/>
          <w:sz w:val="26"/>
          <w:szCs w:val="26"/>
        </w:rPr>
      </w:pPr>
    </w:p>
    <w:p w:rsidR="00CC01C9" w:rsidRDefault="00CC01C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CC01C9"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Mivel elfogytak a kérdések, gyorsan válaszolnék a fölmerült kérdésekre, illetve hozzászólásokr</w:t>
      </w:r>
      <w:r>
        <w:rPr>
          <w:rFonts w:ascii="Times New Roman" w:hAnsi="Times New Roman" w:cs="Times New Roman"/>
          <w:sz w:val="26"/>
          <w:szCs w:val="26"/>
        </w:rPr>
        <w:t>a. Tehát, olyan nincsen, hogy a p</w:t>
      </w:r>
      <w:r w:rsidR="00052372" w:rsidRPr="00052372">
        <w:rPr>
          <w:rFonts w:ascii="Times New Roman" w:hAnsi="Times New Roman" w:cs="Times New Roman"/>
          <w:sz w:val="26"/>
          <w:szCs w:val="26"/>
        </w:rPr>
        <w:t xml:space="preserve">olgármester vagy a bizottsági tagok bizonyos </w:t>
      </w:r>
      <w:r>
        <w:rPr>
          <w:rFonts w:ascii="Times New Roman" w:hAnsi="Times New Roman" w:cs="Times New Roman"/>
          <w:sz w:val="26"/>
          <w:szCs w:val="26"/>
        </w:rPr>
        <w:t>számának</w:t>
      </w:r>
      <w:r w:rsidR="00052372" w:rsidRPr="00052372">
        <w:rPr>
          <w:rFonts w:ascii="Times New Roman" w:hAnsi="Times New Roman" w:cs="Times New Roman"/>
          <w:sz w:val="26"/>
          <w:szCs w:val="26"/>
        </w:rPr>
        <w:t>, ha kéri a</w:t>
      </w:r>
      <w:r>
        <w:rPr>
          <w:rFonts w:ascii="Times New Roman" w:hAnsi="Times New Roman" w:cs="Times New Roman"/>
          <w:sz w:val="26"/>
          <w:szCs w:val="26"/>
        </w:rPr>
        <w:t xml:space="preserve"> képviselő a</w:t>
      </w:r>
      <w:r w:rsidR="00052372" w:rsidRPr="00052372">
        <w:rPr>
          <w:rFonts w:ascii="Times New Roman" w:hAnsi="Times New Roman" w:cs="Times New Roman"/>
          <w:sz w:val="26"/>
          <w:szCs w:val="26"/>
        </w:rPr>
        <w:t xml:space="preserve"> bizottság összehívását, akkor a bizottsági elnök mérlegelhet, ilyen nincs. Mérlegelés nélkül kötelező összehívnia a bizottságot. Ugyanúgy, ez paralel egyébként a képviselő-testületi üléssel, de! Paralel a képviselő-testületi üléssel. Amibe vita van, amit én azt gondolom, hogy a jogi végzettséggel rendelkező előkészítők nyilvánvalónak gondolnak, de úgy látom, hogy a képviselőknél ez nem ilyen nyilvánvaló, ezért én ezt az előterjesztést most visszavonom, és majd a következő ülésre beterjesztem. De! Azért hadd mondjam el, hogy ugye amit idéztetek mondatot, az mind, mind rendkívüli ülésnek minősül, hisz, hisz ugye följebb egy </w:t>
      </w:r>
      <w:r>
        <w:rPr>
          <w:rFonts w:ascii="Times New Roman" w:hAnsi="Times New Roman" w:cs="Times New Roman"/>
          <w:sz w:val="26"/>
          <w:szCs w:val="26"/>
        </w:rPr>
        <w:t>paragrafus</w:t>
      </w:r>
      <w:r w:rsidR="00052372" w:rsidRPr="00052372">
        <w:rPr>
          <w:rFonts w:ascii="Times New Roman" w:hAnsi="Times New Roman" w:cs="Times New Roman"/>
          <w:sz w:val="26"/>
          <w:szCs w:val="26"/>
        </w:rPr>
        <w:t xml:space="preserve">sal, vagy ugyanabban a </w:t>
      </w:r>
      <w:r>
        <w:rPr>
          <w:rFonts w:ascii="Times New Roman" w:hAnsi="Times New Roman" w:cs="Times New Roman"/>
          <w:sz w:val="26"/>
          <w:szCs w:val="26"/>
        </w:rPr>
        <w:t>paragrafus</w:t>
      </w:r>
      <w:r w:rsidR="00052372" w:rsidRPr="00052372">
        <w:rPr>
          <w:rFonts w:ascii="Times New Roman" w:hAnsi="Times New Roman" w:cs="Times New Roman"/>
          <w:sz w:val="26"/>
          <w:szCs w:val="26"/>
        </w:rPr>
        <w:t xml:space="preserve">ban, följebb le van írva, hogy mi a rendes ülés. A rendes ülés az, amikor az elnök a testületi üléshez igazodva hívja össze az ülést, vagy egyébként az ülésterv alapján hívja össze az ülést. Az összes többi rendkívüli ülésnek számít. Így gondolom én, arra gondoltunk, hogy akkor nem kell odaírni ezt a rendkívüli szót, az ülés elé, hisz az már csak, mivel valakinek a kezdeményezésére készült, az csak rendkívüli lehet. Én értem, hogy jogilag ez </w:t>
      </w:r>
      <w:proofErr w:type="spellStart"/>
      <w:r w:rsidR="00052372" w:rsidRPr="00052372">
        <w:rPr>
          <w:rFonts w:ascii="Times New Roman" w:hAnsi="Times New Roman" w:cs="Times New Roman"/>
          <w:sz w:val="26"/>
          <w:szCs w:val="26"/>
        </w:rPr>
        <w:t>ez</w:t>
      </w:r>
      <w:proofErr w:type="spellEnd"/>
      <w:r w:rsidR="00052372" w:rsidRPr="00052372">
        <w:rPr>
          <w:rFonts w:ascii="Times New Roman" w:hAnsi="Times New Roman" w:cs="Times New Roman"/>
          <w:sz w:val="26"/>
          <w:szCs w:val="26"/>
        </w:rPr>
        <w:t xml:space="preserve"> így van, de úgy látom, hogy ez nem volt teljesen egyértelmű, úgyhogy nyilván ezen módosítani kell. A másik, </w:t>
      </w:r>
      <w:proofErr w:type="gramStart"/>
      <w:r w:rsidR="00052372" w:rsidRPr="00052372">
        <w:rPr>
          <w:rFonts w:ascii="Times New Roman" w:hAnsi="Times New Roman" w:cs="Times New Roman"/>
          <w:sz w:val="26"/>
          <w:szCs w:val="26"/>
        </w:rPr>
        <w:t>a</w:t>
      </w:r>
      <w:proofErr w:type="gramEnd"/>
      <w:r w:rsidR="00052372" w:rsidRPr="00052372">
        <w:rPr>
          <w:rFonts w:ascii="Times New Roman" w:hAnsi="Times New Roman" w:cs="Times New Roman"/>
          <w:sz w:val="26"/>
          <w:szCs w:val="26"/>
        </w:rPr>
        <w:t xml:space="preserve">, abban viszont egyetértek a fölszólalókkal, hogy nincsen az leírva, hogy hány napon belül kell összehívni, és az sincsen utalva, hogy ez paralel a testületi üléssel vagy sem, tehát emiatt egyébként is kell módosítani, és akkor majd megkérem a </w:t>
      </w:r>
      <w:proofErr w:type="spellStart"/>
      <w:r w:rsidR="00052372" w:rsidRPr="00052372">
        <w:rPr>
          <w:rFonts w:ascii="Times New Roman" w:hAnsi="Times New Roman" w:cs="Times New Roman"/>
          <w:sz w:val="26"/>
          <w:szCs w:val="26"/>
        </w:rPr>
        <w:t>Sulcz</w:t>
      </w:r>
      <w:proofErr w:type="spellEnd"/>
      <w:r w:rsidR="00052372" w:rsidRPr="00052372">
        <w:rPr>
          <w:rFonts w:ascii="Times New Roman" w:hAnsi="Times New Roman" w:cs="Times New Roman"/>
          <w:sz w:val="26"/>
          <w:szCs w:val="26"/>
        </w:rPr>
        <w:t xml:space="preserve"> </w:t>
      </w:r>
      <w:proofErr w:type="spellStart"/>
      <w:r w:rsidR="00052372" w:rsidRPr="00052372">
        <w:rPr>
          <w:rFonts w:ascii="Times New Roman" w:hAnsi="Times New Roman" w:cs="Times New Roman"/>
          <w:sz w:val="26"/>
          <w:szCs w:val="26"/>
        </w:rPr>
        <w:t>Andiékat</w:t>
      </w:r>
      <w:proofErr w:type="spellEnd"/>
      <w:r w:rsidR="00052372" w:rsidRPr="00052372">
        <w:rPr>
          <w:rFonts w:ascii="Times New Roman" w:hAnsi="Times New Roman" w:cs="Times New Roman"/>
          <w:sz w:val="26"/>
          <w:szCs w:val="26"/>
        </w:rPr>
        <w:t>, hogy akkor próbáljanak úgy fogalma</w:t>
      </w:r>
      <w:r>
        <w:rPr>
          <w:rFonts w:ascii="Times New Roman" w:hAnsi="Times New Roman" w:cs="Times New Roman"/>
          <w:sz w:val="26"/>
          <w:szCs w:val="26"/>
        </w:rPr>
        <w:t xml:space="preserve">zni, hogy az mindenki </w:t>
      </w:r>
      <w:r>
        <w:rPr>
          <w:rFonts w:ascii="Times New Roman" w:hAnsi="Times New Roman" w:cs="Times New Roman"/>
          <w:sz w:val="26"/>
          <w:szCs w:val="26"/>
        </w:rPr>
        <w:lastRenderedPageBreak/>
        <w:t xml:space="preserve">számára, ne csak a jogászok, </w:t>
      </w:r>
      <w:r w:rsidR="00052372" w:rsidRPr="00052372">
        <w:rPr>
          <w:rFonts w:ascii="Times New Roman" w:hAnsi="Times New Roman" w:cs="Times New Roman"/>
          <w:sz w:val="26"/>
          <w:szCs w:val="26"/>
        </w:rPr>
        <w:t xml:space="preserve">mindenki számára egyértelmű legyen, jó? És akkor ezt a napirendi pontot most én visszavontam! </w:t>
      </w: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337C49" w:rsidRDefault="00337C49"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4-sel</w:t>
      </w:r>
      <w:r w:rsidR="00052372" w:rsidRPr="00052372">
        <w:rPr>
          <w:rFonts w:ascii="Times New Roman" w:hAnsi="Times New Roman" w:cs="Times New Roman"/>
          <w:sz w:val="26"/>
          <w:szCs w:val="26"/>
        </w:rPr>
        <w:t xml:space="preserve"> jelzett: </w:t>
      </w:r>
    </w:p>
    <w:p w:rsidR="00337C49" w:rsidRDefault="00337C49" w:rsidP="00052372">
      <w:pPr>
        <w:spacing w:after="0" w:line="240" w:lineRule="auto"/>
        <w:jc w:val="both"/>
        <w:rPr>
          <w:rFonts w:ascii="Times New Roman" w:hAnsi="Times New Roman" w:cs="Times New Roman"/>
          <w:sz w:val="26"/>
          <w:szCs w:val="26"/>
        </w:rPr>
      </w:pPr>
    </w:p>
    <w:p w:rsidR="00337C49" w:rsidRDefault="00337C49" w:rsidP="00337C49">
      <w:pPr>
        <w:pStyle w:val="Listaszerbekezds"/>
        <w:tabs>
          <w:tab w:val="left" w:pos="2268"/>
        </w:tabs>
        <w:ind w:left="3119" w:hanging="3119"/>
        <w:jc w:val="both"/>
        <w:rPr>
          <w:bCs/>
          <w:u w:val="single"/>
        </w:rPr>
      </w:pPr>
    </w:p>
    <w:p w:rsidR="00337C49" w:rsidRPr="00337C49" w:rsidRDefault="00337C49" w:rsidP="00337C49">
      <w:pPr>
        <w:pStyle w:val="Listaszerbekezds"/>
        <w:tabs>
          <w:tab w:val="left" w:pos="2268"/>
        </w:tabs>
        <w:ind w:left="3119" w:hanging="3119"/>
        <w:jc w:val="both"/>
        <w:rPr>
          <w:color w:val="000000" w:themeColor="text1"/>
          <w:sz w:val="26"/>
          <w:szCs w:val="26"/>
        </w:rPr>
      </w:pPr>
      <w:r w:rsidRPr="00337C49">
        <w:rPr>
          <w:bCs/>
          <w:sz w:val="26"/>
          <w:szCs w:val="26"/>
          <w:u w:val="single"/>
        </w:rPr>
        <w:t>NAPIREND:</w:t>
      </w:r>
      <w:r w:rsidRPr="00337C49">
        <w:rPr>
          <w:bCs/>
          <w:sz w:val="26"/>
          <w:szCs w:val="26"/>
        </w:rPr>
        <w:tab/>
        <w:t>4.</w:t>
      </w:r>
      <w:r w:rsidRPr="00337C49">
        <w:rPr>
          <w:bCs/>
          <w:sz w:val="26"/>
          <w:szCs w:val="26"/>
        </w:rPr>
        <w:tab/>
      </w:r>
      <w:r w:rsidRPr="00337C49">
        <w:rPr>
          <w:color w:val="000000" w:themeColor="text1"/>
          <w:sz w:val="26"/>
          <w:szCs w:val="26"/>
        </w:rPr>
        <w:t>Javaslat a Budapest XVI. kerületi Polgármesteri Hivatal Szervezeti és Működési Szabályzatának módosítására</w:t>
      </w:r>
    </w:p>
    <w:p w:rsidR="00337C49" w:rsidRPr="00337C49" w:rsidRDefault="00337C49" w:rsidP="00FF77D4">
      <w:pPr>
        <w:spacing w:after="0" w:line="240" w:lineRule="auto"/>
        <w:ind w:left="3119"/>
        <w:jc w:val="both"/>
        <w:rPr>
          <w:rFonts w:ascii="Times New Roman" w:hAnsi="Times New Roman" w:cs="Times New Roman"/>
          <w:color w:val="000000" w:themeColor="text1"/>
          <w:sz w:val="26"/>
          <w:szCs w:val="26"/>
        </w:rPr>
      </w:pPr>
      <w:r w:rsidRPr="00337C49">
        <w:rPr>
          <w:rFonts w:ascii="Times New Roman" w:hAnsi="Times New Roman" w:cs="Times New Roman"/>
          <w:color w:val="000000" w:themeColor="text1"/>
          <w:sz w:val="26"/>
          <w:szCs w:val="26"/>
          <w:u w:val="single"/>
        </w:rPr>
        <w:t>Előterjesztő:</w:t>
      </w:r>
      <w:r w:rsidRPr="00337C49">
        <w:rPr>
          <w:rFonts w:ascii="Times New Roman" w:hAnsi="Times New Roman" w:cs="Times New Roman"/>
          <w:color w:val="000000" w:themeColor="text1"/>
          <w:sz w:val="26"/>
          <w:szCs w:val="26"/>
        </w:rPr>
        <w:t xml:space="preserve"> Ancsin László jegyző</w:t>
      </w:r>
    </w:p>
    <w:p w:rsidR="00337C49" w:rsidRDefault="00337C49" w:rsidP="00FF77D4">
      <w:pPr>
        <w:spacing w:after="0" w:line="240" w:lineRule="auto"/>
        <w:jc w:val="both"/>
        <w:rPr>
          <w:rFonts w:ascii="Times New Roman" w:hAnsi="Times New Roman" w:cs="Times New Roman"/>
          <w:sz w:val="26"/>
          <w:szCs w:val="26"/>
        </w:rPr>
      </w:pPr>
    </w:p>
    <w:p w:rsidR="00FF77D4" w:rsidRDefault="00FF77D4" w:rsidP="00FF77D4">
      <w:pPr>
        <w:spacing w:after="0" w:line="240" w:lineRule="auto"/>
        <w:jc w:val="both"/>
        <w:rPr>
          <w:rFonts w:ascii="Times New Roman" w:hAnsi="Times New Roman" w:cs="Times New Roman"/>
          <w:sz w:val="26"/>
          <w:szCs w:val="26"/>
        </w:rPr>
      </w:pPr>
    </w:p>
    <w:p w:rsidR="00337C49" w:rsidRPr="00337C49" w:rsidRDefault="00337C49"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Az előterjesztő Ancsin László Jegyző úr</w:t>
      </w:r>
      <w:r w:rsidR="00337C49">
        <w:rPr>
          <w:rFonts w:ascii="Times New Roman" w:hAnsi="Times New Roman" w:cs="Times New Roman"/>
          <w:sz w:val="26"/>
          <w:szCs w:val="26"/>
        </w:rPr>
        <w:t>. Parancsoljon, Jegyző ú</w:t>
      </w:r>
      <w:r w:rsidRPr="00052372">
        <w:rPr>
          <w:rFonts w:ascii="Times New Roman" w:hAnsi="Times New Roman" w:cs="Times New Roman"/>
          <w:sz w:val="26"/>
          <w:szCs w:val="26"/>
        </w:rPr>
        <w:t>r!</w:t>
      </w:r>
    </w:p>
    <w:p w:rsidR="00052372" w:rsidRPr="00052372" w:rsidRDefault="00052372" w:rsidP="00052372">
      <w:pPr>
        <w:spacing w:after="0" w:line="240" w:lineRule="auto"/>
        <w:jc w:val="both"/>
        <w:rPr>
          <w:rFonts w:ascii="Times New Roman" w:hAnsi="Times New Roman" w:cs="Times New Roman"/>
          <w:sz w:val="26"/>
          <w:szCs w:val="26"/>
        </w:rPr>
      </w:pPr>
    </w:p>
    <w:p w:rsidR="00337C49" w:rsidRDefault="00337C4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ANCSIN LÁSZLÓ</w:t>
      </w:r>
    </w:p>
    <w:p w:rsidR="00052372" w:rsidRPr="00052372" w:rsidRDefault="00337C49"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Ennek a módosításnak a szükségességét az indokolja, hogy ugye a létszáma a </w:t>
      </w:r>
      <w:r w:rsidR="00970E8F">
        <w:rPr>
          <w:rFonts w:ascii="Times New Roman" w:hAnsi="Times New Roman" w:cs="Times New Roman"/>
          <w:sz w:val="26"/>
          <w:szCs w:val="26"/>
        </w:rPr>
        <w:t>Közterület</w:t>
      </w:r>
      <w:r w:rsidR="00970E8F" w:rsidRPr="00052372">
        <w:rPr>
          <w:rFonts w:ascii="Times New Roman" w:hAnsi="Times New Roman" w:cs="Times New Roman"/>
          <w:sz w:val="26"/>
          <w:szCs w:val="26"/>
        </w:rPr>
        <w:t xml:space="preserve"> felügyeletnek</w:t>
      </w:r>
      <w:r w:rsidR="00052372" w:rsidRPr="00052372">
        <w:rPr>
          <w:rFonts w:ascii="Times New Roman" w:hAnsi="Times New Roman" w:cs="Times New Roman"/>
          <w:sz w:val="26"/>
          <w:szCs w:val="26"/>
        </w:rPr>
        <w:t xml:space="preserve"> immár 8 főre duzzadt, amire szükség is van, </w:t>
      </w:r>
      <w:r w:rsidR="00970E8F">
        <w:rPr>
          <w:rFonts w:ascii="Times New Roman" w:hAnsi="Times New Roman" w:cs="Times New Roman"/>
          <w:sz w:val="26"/>
          <w:szCs w:val="26"/>
        </w:rPr>
        <w:t>és úgy gondolom, hogy egy ekkor</w:t>
      </w:r>
      <w:r w:rsidR="00052372" w:rsidRPr="00052372">
        <w:rPr>
          <w:rFonts w:ascii="Times New Roman" w:hAnsi="Times New Roman" w:cs="Times New Roman"/>
          <w:sz w:val="26"/>
          <w:szCs w:val="26"/>
        </w:rPr>
        <w:t>a szervezeti egységnek szükséges, hogy legyen egy önálló vezetője, aki közvetlen utasítási joggal rendelkezik, illetve hát ugye vannak olyan vezetői feladatok, amik most a tulajdonképpen a feljebb vannak, tehát irodavezető, ügyosztályvezetői szinten. Ez lenne az, ami tehermentesíti az ügyosztályvezetőt. Tehát magyarul a Közterület-felügyelőkn</w:t>
      </w:r>
      <w:r w:rsidR="00970E8F">
        <w:rPr>
          <w:rFonts w:ascii="Times New Roman" w:hAnsi="Times New Roman" w:cs="Times New Roman"/>
          <w:sz w:val="26"/>
          <w:szCs w:val="26"/>
        </w:rPr>
        <w:t>ek a vezetője olyan munkáltatói</w:t>
      </w:r>
      <w:r w:rsidR="00052372" w:rsidRPr="00052372">
        <w:rPr>
          <w:rFonts w:ascii="Times New Roman" w:hAnsi="Times New Roman" w:cs="Times New Roman"/>
          <w:sz w:val="26"/>
          <w:szCs w:val="26"/>
        </w:rPr>
        <w:t xml:space="preserve"> illetve munkáltató által átadott intézkedéseket tud megtenni, mint például a teljesítmény-értékelés, vagy a szabadságok kiadása, és a többi, és a többi. Tehát munkaszervezési oka van ennek. És úgy gondolom, hogy a másik oka pedig az, hogy számomra bizonyított is a Közterület–felügyelet, hogy, hogy jól végzi a munkáját, tehát, hogy fontos és </w:t>
      </w:r>
      <w:proofErr w:type="gramStart"/>
      <w:r w:rsidR="00052372" w:rsidRPr="00052372">
        <w:rPr>
          <w:rFonts w:ascii="Times New Roman" w:hAnsi="Times New Roman" w:cs="Times New Roman"/>
          <w:sz w:val="26"/>
          <w:szCs w:val="26"/>
        </w:rPr>
        <w:t>ezáltal</w:t>
      </w:r>
      <w:proofErr w:type="gramEnd"/>
      <w:r w:rsidR="00052372" w:rsidRPr="00052372">
        <w:rPr>
          <w:rFonts w:ascii="Times New Roman" w:hAnsi="Times New Roman" w:cs="Times New Roman"/>
          <w:sz w:val="26"/>
          <w:szCs w:val="26"/>
        </w:rPr>
        <w:t>, egy picit ki is emeljük őket. Erre gondoltam. Köszönöm szépen</w:t>
      </w:r>
      <w:r w:rsidR="00970E8F">
        <w:rPr>
          <w:rFonts w:ascii="Times New Roman" w:hAnsi="Times New Roman" w:cs="Times New Roman"/>
          <w:sz w:val="26"/>
          <w:szCs w:val="26"/>
        </w:rPr>
        <w:t>.</w:t>
      </w:r>
    </w:p>
    <w:p w:rsidR="00052372" w:rsidRPr="00052372" w:rsidRDefault="00052372" w:rsidP="00052372">
      <w:pPr>
        <w:spacing w:after="0" w:line="240" w:lineRule="auto"/>
        <w:jc w:val="both"/>
        <w:rPr>
          <w:rFonts w:ascii="Times New Roman" w:hAnsi="Times New Roman" w:cs="Times New Roman"/>
          <w:sz w:val="26"/>
          <w:szCs w:val="26"/>
        </w:rPr>
      </w:pPr>
    </w:p>
    <w:p w:rsidR="00970E8F" w:rsidRDefault="00970E8F"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970E8F" w:rsidRPr="00052372" w:rsidRDefault="00970E8F" w:rsidP="00970E8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Kérdezem, h</w:t>
      </w:r>
      <w:r>
        <w:rPr>
          <w:rFonts w:ascii="Times New Roman" w:hAnsi="Times New Roman" w:cs="Times New Roman"/>
          <w:sz w:val="26"/>
          <w:szCs w:val="26"/>
        </w:rPr>
        <w:t>ogy van-e kérdés? Ilyen nincsen.</w:t>
      </w:r>
      <w:r w:rsidR="00052372" w:rsidRPr="00052372">
        <w:rPr>
          <w:rFonts w:ascii="Times New Roman" w:hAnsi="Times New Roman" w:cs="Times New Roman"/>
          <w:sz w:val="26"/>
          <w:szCs w:val="26"/>
        </w:rPr>
        <w:t xml:space="preserve"> Vélemény, javaslat, avagy hozzászólás? Jelenleg ilyen sincs. Határozathozatal következik! Az előterjesztés 1. oldalán található határozati javaslatról döntünk, melynek elfogadása </w:t>
      </w:r>
      <w:r>
        <w:rPr>
          <w:rFonts w:ascii="Times New Roman" w:hAnsi="Times New Roman" w:cs="Times New Roman"/>
          <w:sz w:val="26"/>
          <w:szCs w:val="26"/>
        </w:rPr>
        <w:t>minősített szótöbbséget igényel. Szavazzunk! Köszönöm szépen.</w:t>
      </w:r>
      <w:r w:rsidR="00052372" w:rsidRPr="00052372">
        <w:rPr>
          <w:rFonts w:ascii="Times New Roman" w:hAnsi="Times New Roman" w:cs="Times New Roman"/>
          <w:sz w:val="26"/>
          <w:szCs w:val="26"/>
        </w:rPr>
        <w:t xml:space="preserve"> A képviselő-testület 17 igen, </w:t>
      </w:r>
      <w:proofErr w:type="gramStart"/>
      <w:r w:rsidR="00052372" w:rsidRPr="00052372">
        <w:rPr>
          <w:rFonts w:ascii="Times New Roman" w:hAnsi="Times New Roman" w:cs="Times New Roman"/>
          <w:sz w:val="26"/>
          <w:szCs w:val="26"/>
        </w:rPr>
        <w:t>egyhangúlag</w:t>
      </w:r>
      <w:proofErr w:type="gramEnd"/>
      <w:r w:rsidR="00052372" w:rsidRPr="00052372">
        <w:rPr>
          <w:rFonts w:ascii="Times New Roman" w:hAnsi="Times New Roman" w:cs="Times New Roman"/>
          <w:sz w:val="26"/>
          <w:szCs w:val="26"/>
        </w:rPr>
        <w:t xml:space="preserve"> elfogadta ezt a határozati javaslatot.</w:t>
      </w:r>
      <w:r w:rsidRPr="00970E8F">
        <w:rPr>
          <w:rFonts w:ascii="Times New Roman" w:hAnsi="Times New Roman" w:cs="Times New Roman"/>
          <w:sz w:val="26"/>
          <w:szCs w:val="26"/>
        </w:rPr>
        <w:t xml:space="preserve"> </w:t>
      </w:r>
      <w:r w:rsidRPr="00052372">
        <w:rPr>
          <w:rFonts w:ascii="Times New Roman" w:hAnsi="Times New Roman" w:cs="Times New Roman"/>
          <w:sz w:val="26"/>
          <w:szCs w:val="26"/>
        </w:rPr>
        <w:t>Így ezt a n</w:t>
      </w:r>
      <w:r>
        <w:rPr>
          <w:rFonts w:ascii="Times New Roman" w:hAnsi="Times New Roman" w:cs="Times New Roman"/>
          <w:sz w:val="26"/>
          <w:szCs w:val="26"/>
        </w:rPr>
        <w:t>apirendi pontot le tudtam zárni.</w:t>
      </w:r>
    </w:p>
    <w:p w:rsidR="00052372" w:rsidRPr="00052372" w:rsidRDefault="00052372" w:rsidP="00052372">
      <w:pPr>
        <w:spacing w:after="0" w:line="240" w:lineRule="auto"/>
        <w:jc w:val="both"/>
        <w:rPr>
          <w:rFonts w:ascii="Times New Roman" w:hAnsi="Times New Roman" w:cs="Times New Roman"/>
          <w:sz w:val="26"/>
          <w:szCs w:val="26"/>
        </w:rPr>
      </w:pPr>
    </w:p>
    <w:p w:rsidR="00970E8F" w:rsidRDefault="00970E8F" w:rsidP="00052372">
      <w:pPr>
        <w:spacing w:after="0" w:line="240" w:lineRule="auto"/>
        <w:jc w:val="both"/>
        <w:rPr>
          <w:rFonts w:ascii="Times New Roman" w:hAnsi="Times New Roman" w:cs="Times New Roman"/>
          <w:sz w:val="26"/>
          <w:szCs w:val="26"/>
          <w:u w:val="single"/>
        </w:rPr>
      </w:pPr>
    </w:p>
    <w:p w:rsidR="00934320" w:rsidRPr="00934320" w:rsidRDefault="00934320" w:rsidP="00934320">
      <w:pPr>
        <w:spacing w:after="0" w:line="240" w:lineRule="auto"/>
        <w:rPr>
          <w:rFonts w:ascii="Times New Roman" w:hAnsi="Times New Roman" w:cs="Times New Roman"/>
          <w:sz w:val="26"/>
          <w:szCs w:val="26"/>
          <w:u w:val="single"/>
        </w:rPr>
      </w:pPr>
      <w:r w:rsidRPr="00934320">
        <w:rPr>
          <w:rFonts w:ascii="Times New Roman" w:hAnsi="Times New Roman" w:cs="Times New Roman"/>
          <w:sz w:val="26"/>
          <w:szCs w:val="26"/>
          <w:u w:val="single"/>
        </w:rPr>
        <w:t xml:space="preserve">H </w:t>
      </w:r>
      <w:proofErr w:type="gramStart"/>
      <w:r w:rsidRPr="00934320">
        <w:rPr>
          <w:rFonts w:ascii="Times New Roman" w:hAnsi="Times New Roman" w:cs="Times New Roman"/>
          <w:sz w:val="26"/>
          <w:szCs w:val="26"/>
          <w:u w:val="single"/>
        </w:rPr>
        <w:t>A</w:t>
      </w:r>
      <w:proofErr w:type="gramEnd"/>
      <w:r w:rsidRPr="00934320">
        <w:rPr>
          <w:rFonts w:ascii="Times New Roman" w:hAnsi="Times New Roman" w:cs="Times New Roman"/>
          <w:sz w:val="26"/>
          <w:szCs w:val="26"/>
          <w:u w:val="single"/>
        </w:rPr>
        <w:t xml:space="preserve"> T Á R O Z A T:</w:t>
      </w:r>
    </w:p>
    <w:p w:rsidR="00934320" w:rsidRPr="00934320" w:rsidRDefault="00934320" w:rsidP="00934320">
      <w:pPr>
        <w:pStyle w:val="NormlWeb"/>
        <w:spacing w:before="0" w:beforeAutospacing="0" w:after="0" w:afterAutospacing="0"/>
        <w:ind w:left="3119" w:hanging="3119"/>
        <w:rPr>
          <w:bCs/>
          <w:sz w:val="26"/>
          <w:szCs w:val="26"/>
        </w:rPr>
      </w:pPr>
      <w:r w:rsidRPr="00934320">
        <w:rPr>
          <w:sz w:val="26"/>
          <w:szCs w:val="26"/>
        </w:rPr>
        <w:t>243/2017. (VI. 21.) Kt.</w:t>
      </w:r>
      <w:r w:rsidRPr="00934320">
        <w:rPr>
          <w:sz w:val="26"/>
          <w:szCs w:val="26"/>
        </w:rPr>
        <w:tab/>
        <w:t>Budapest Főváros XVI. kerületi Önkormányzat Képviselő-testülete a Budapest XVI. kerületi Polgármesteri Hivatal Szervezeti és Működési Szabályzatát – annak érdekében, hogy a Közterület-felügyelet önálló új szervezeti egységgé váljon – az alábbiak szerint módosítja:</w:t>
      </w:r>
    </w:p>
    <w:p w:rsidR="00934320" w:rsidRPr="00934320" w:rsidRDefault="00934320" w:rsidP="00934320">
      <w:pPr>
        <w:autoSpaceDE w:val="0"/>
        <w:autoSpaceDN w:val="0"/>
        <w:adjustRightInd w:val="0"/>
        <w:spacing w:after="0" w:line="240" w:lineRule="auto"/>
        <w:ind w:left="3119"/>
        <w:jc w:val="both"/>
        <w:rPr>
          <w:rFonts w:ascii="Times New Roman" w:eastAsia="Times New Roman" w:hAnsi="Times New Roman" w:cs="Times New Roman"/>
          <w:sz w:val="26"/>
          <w:szCs w:val="26"/>
          <w:lang w:eastAsia="hu-HU"/>
        </w:rPr>
      </w:pPr>
      <w:r w:rsidRPr="00934320">
        <w:rPr>
          <w:rFonts w:ascii="Times New Roman" w:eastAsia="Times New Roman" w:hAnsi="Times New Roman" w:cs="Times New Roman"/>
          <w:sz w:val="26"/>
          <w:szCs w:val="26"/>
          <w:lang w:eastAsia="hu-HU"/>
        </w:rPr>
        <w:t>A VI. fejezet „Az egyes ügyosztályok feladatai” cím „Jegyzői Kabinet” alcímben az „</w:t>
      </w:r>
      <w:r w:rsidRPr="00934320">
        <w:rPr>
          <w:rFonts w:ascii="Times New Roman" w:hAnsi="Times New Roman" w:cs="Times New Roman"/>
          <w:sz w:val="26"/>
          <w:szCs w:val="26"/>
        </w:rPr>
        <w:t xml:space="preserve">Ellátja a közterület-felügyelettel </w:t>
      </w:r>
      <w:r w:rsidRPr="00934320">
        <w:rPr>
          <w:rFonts w:ascii="Times New Roman" w:hAnsi="Times New Roman" w:cs="Times New Roman"/>
          <w:sz w:val="26"/>
          <w:szCs w:val="26"/>
        </w:rPr>
        <w:lastRenderedPageBreak/>
        <w:t xml:space="preserve">kapcsolatos tevékenységeket.” </w:t>
      </w:r>
      <w:r w:rsidRPr="00934320">
        <w:rPr>
          <w:rFonts w:ascii="Times New Roman" w:eastAsia="Times New Roman" w:hAnsi="Times New Roman" w:cs="Times New Roman"/>
          <w:sz w:val="26"/>
          <w:szCs w:val="26"/>
          <w:lang w:eastAsia="hu-HU"/>
        </w:rPr>
        <w:t>szövegrész helyébe a következő szöveg lép:</w:t>
      </w:r>
    </w:p>
    <w:p w:rsidR="00934320" w:rsidRPr="00934320" w:rsidRDefault="00934320" w:rsidP="00934320">
      <w:pPr>
        <w:autoSpaceDE w:val="0"/>
        <w:autoSpaceDN w:val="0"/>
        <w:adjustRightInd w:val="0"/>
        <w:spacing w:after="0" w:line="240" w:lineRule="auto"/>
        <w:ind w:left="3119"/>
        <w:jc w:val="both"/>
        <w:rPr>
          <w:rFonts w:ascii="Times New Roman" w:eastAsia="Times New Roman" w:hAnsi="Times New Roman" w:cs="Times New Roman"/>
          <w:sz w:val="26"/>
          <w:szCs w:val="26"/>
          <w:lang w:eastAsia="hu-HU"/>
        </w:rPr>
      </w:pPr>
      <w:r w:rsidRPr="00934320">
        <w:rPr>
          <w:rFonts w:ascii="Times New Roman" w:eastAsia="Times New Roman" w:hAnsi="Times New Roman" w:cs="Times New Roman"/>
          <w:sz w:val="26"/>
          <w:szCs w:val="26"/>
          <w:lang w:eastAsia="hu-HU"/>
        </w:rPr>
        <w:t>„Közterület-felügyelet</w:t>
      </w:r>
    </w:p>
    <w:p w:rsidR="00934320" w:rsidRPr="00934320" w:rsidRDefault="00934320" w:rsidP="00934320">
      <w:pPr>
        <w:autoSpaceDE w:val="0"/>
        <w:autoSpaceDN w:val="0"/>
        <w:adjustRightInd w:val="0"/>
        <w:spacing w:after="0" w:line="240" w:lineRule="auto"/>
        <w:ind w:left="3119"/>
        <w:jc w:val="both"/>
        <w:rPr>
          <w:rFonts w:ascii="Times New Roman" w:eastAsia="Times New Roman" w:hAnsi="Times New Roman" w:cs="Times New Roman"/>
          <w:sz w:val="26"/>
          <w:szCs w:val="26"/>
          <w:lang w:eastAsia="hu-HU"/>
        </w:rPr>
      </w:pPr>
    </w:p>
    <w:p w:rsidR="00934320" w:rsidRPr="00934320" w:rsidRDefault="00934320" w:rsidP="005A1B8A">
      <w:pPr>
        <w:pStyle w:val="Listaszerbekezds"/>
        <w:numPr>
          <w:ilvl w:val="0"/>
          <w:numId w:val="3"/>
        </w:numPr>
        <w:autoSpaceDE w:val="0"/>
        <w:autoSpaceDN w:val="0"/>
        <w:adjustRightInd w:val="0"/>
        <w:ind w:left="3119" w:firstLine="0"/>
        <w:jc w:val="both"/>
        <w:rPr>
          <w:rFonts w:eastAsia="Times New Roman"/>
          <w:sz w:val="26"/>
          <w:szCs w:val="26"/>
          <w:lang w:eastAsia="hu-HU"/>
        </w:rPr>
      </w:pPr>
      <w:r w:rsidRPr="00934320">
        <w:rPr>
          <w:rFonts w:eastAsia="Times New Roman"/>
          <w:sz w:val="26"/>
          <w:szCs w:val="26"/>
          <w:lang w:eastAsia="hu-HU"/>
        </w:rPr>
        <w:t>Ellátja a közterület-felügyelettel kapcsolatos feladatokat.”</w:t>
      </w:r>
    </w:p>
    <w:p w:rsidR="00934320" w:rsidRPr="00934320" w:rsidRDefault="00934320" w:rsidP="00934320">
      <w:pPr>
        <w:autoSpaceDE w:val="0"/>
        <w:autoSpaceDN w:val="0"/>
        <w:adjustRightInd w:val="0"/>
        <w:spacing w:after="0" w:line="240" w:lineRule="auto"/>
        <w:ind w:left="3119"/>
        <w:jc w:val="both"/>
        <w:rPr>
          <w:rFonts w:ascii="Times New Roman" w:eastAsia="Times New Roman" w:hAnsi="Times New Roman" w:cs="Times New Roman"/>
          <w:sz w:val="26"/>
          <w:szCs w:val="26"/>
          <w:lang w:eastAsia="hu-HU"/>
        </w:rPr>
      </w:pPr>
    </w:p>
    <w:p w:rsidR="00934320" w:rsidRPr="00934320" w:rsidRDefault="00934320" w:rsidP="00934320">
      <w:pPr>
        <w:spacing w:after="0" w:line="240" w:lineRule="auto"/>
        <w:ind w:left="3119"/>
        <w:jc w:val="both"/>
        <w:rPr>
          <w:rFonts w:ascii="Times New Roman" w:eastAsia="Times New Roman" w:hAnsi="Times New Roman" w:cs="Times New Roman"/>
          <w:sz w:val="26"/>
          <w:szCs w:val="26"/>
          <w:lang w:eastAsia="hu-HU"/>
        </w:rPr>
      </w:pPr>
      <w:r w:rsidRPr="00934320">
        <w:rPr>
          <w:rFonts w:ascii="Times New Roman" w:eastAsia="Times New Roman" w:hAnsi="Times New Roman" w:cs="Times New Roman"/>
          <w:sz w:val="26"/>
          <w:szCs w:val="26"/>
          <w:lang w:eastAsia="hu-HU"/>
        </w:rPr>
        <w:t>A Képviselő-testület felkéri a Jegyzőt a módosítás átvezetésére.</w:t>
      </w:r>
    </w:p>
    <w:p w:rsidR="00934320" w:rsidRPr="00934320" w:rsidRDefault="00934320" w:rsidP="00934320">
      <w:pPr>
        <w:spacing w:after="0" w:line="240" w:lineRule="auto"/>
        <w:ind w:firstLine="3119"/>
        <w:rPr>
          <w:rFonts w:ascii="Times New Roman" w:eastAsia="Times New Roman" w:hAnsi="Times New Roman" w:cs="Times New Roman"/>
          <w:sz w:val="26"/>
          <w:szCs w:val="26"/>
          <w:lang w:eastAsia="hu-HU"/>
        </w:rPr>
      </w:pPr>
    </w:p>
    <w:p w:rsidR="00934320" w:rsidRPr="00934320" w:rsidRDefault="00934320" w:rsidP="00934320">
      <w:pPr>
        <w:spacing w:after="0" w:line="240" w:lineRule="auto"/>
        <w:ind w:firstLine="3119"/>
        <w:rPr>
          <w:rFonts w:ascii="Times New Roman" w:eastAsia="Times New Roman" w:hAnsi="Times New Roman" w:cs="Times New Roman"/>
          <w:sz w:val="26"/>
          <w:szCs w:val="26"/>
          <w:lang w:eastAsia="hu-HU"/>
        </w:rPr>
      </w:pPr>
      <w:r w:rsidRPr="00934320">
        <w:rPr>
          <w:rFonts w:ascii="Times New Roman" w:eastAsia="Times New Roman" w:hAnsi="Times New Roman" w:cs="Times New Roman"/>
          <w:sz w:val="26"/>
          <w:szCs w:val="26"/>
          <w:u w:val="single"/>
          <w:lang w:eastAsia="hu-HU"/>
        </w:rPr>
        <w:t>Határidő:</w:t>
      </w:r>
      <w:r w:rsidRPr="00934320">
        <w:rPr>
          <w:rFonts w:ascii="Times New Roman" w:eastAsia="Times New Roman" w:hAnsi="Times New Roman" w:cs="Times New Roman"/>
          <w:sz w:val="26"/>
          <w:szCs w:val="26"/>
          <w:lang w:eastAsia="hu-HU"/>
        </w:rPr>
        <w:tab/>
        <w:t>2017. július 1.</w:t>
      </w:r>
    </w:p>
    <w:p w:rsidR="00934320" w:rsidRPr="00934320" w:rsidRDefault="00934320" w:rsidP="00D07B9A">
      <w:pPr>
        <w:spacing w:after="0" w:line="240" w:lineRule="auto"/>
        <w:ind w:firstLine="3119"/>
        <w:rPr>
          <w:rFonts w:ascii="Times New Roman" w:eastAsia="Times New Roman" w:hAnsi="Times New Roman" w:cs="Times New Roman"/>
          <w:sz w:val="26"/>
          <w:szCs w:val="26"/>
          <w:lang w:eastAsia="hu-HU"/>
        </w:rPr>
      </w:pPr>
      <w:r w:rsidRPr="00934320">
        <w:rPr>
          <w:rFonts w:ascii="Times New Roman" w:eastAsia="Times New Roman" w:hAnsi="Times New Roman" w:cs="Times New Roman"/>
          <w:sz w:val="26"/>
          <w:szCs w:val="26"/>
          <w:u w:val="single"/>
          <w:lang w:eastAsia="hu-HU"/>
        </w:rPr>
        <w:t>Felelős:</w:t>
      </w:r>
      <w:r w:rsidRPr="00934320">
        <w:rPr>
          <w:rFonts w:ascii="Times New Roman" w:eastAsia="Times New Roman" w:hAnsi="Times New Roman" w:cs="Times New Roman"/>
          <w:sz w:val="26"/>
          <w:szCs w:val="26"/>
          <w:lang w:eastAsia="hu-HU"/>
        </w:rPr>
        <w:tab/>
        <w:t xml:space="preserve">Kovács Péter polgármester </w:t>
      </w:r>
    </w:p>
    <w:p w:rsidR="00934320" w:rsidRPr="00D07B9A" w:rsidRDefault="00934320" w:rsidP="00D07B9A">
      <w:pPr>
        <w:spacing w:after="0" w:line="240" w:lineRule="auto"/>
        <w:jc w:val="both"/>
        <w:rPr>
          <w:sz w:val="26"/>
          <w:szCs w:val="26"/>
        </w:rPr>
      </w:pPr>
    </w:p>
    <w:p w:rsidR="00052372" w:rsidRPr="00052372" w:rsidRDefault="00052372" w:rsidP="00052372">
      <w:pPr>
        <w:spacing w:after="0" w:line="240" w:lineRule="auto"/>
        <w:jc w:val="both"/>
        <w:rPr>
          <w:rFonts w:ascii="Times New Roman" w:hAnsi="Times New Roman" w:cs="Times New Roman"/>
          <w:sz w:val="26"/>
          <w:szCs w:val="26"/>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934320" w:rsidRDefault="00934320"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5-sel</w:t>
      </w:r>
      <w:r w:rsidR="00052372" w:rsidRPr="00052372">
        <w:rPr>
          <w:rFonts w:ascii="Times New Roman" w:hAnsi="Times New Roman" w:cs="Times New Roman"/>
          <w:sz w:val="26"/>
          <w:szCs w:val="26"/>
        </w:rPr>
        <w:t xml:space="preserve"> jelzett: </w:t>
      </w:r>
    </w:p>
    <w:p w:rsidR="00934320" w:rsidRDefault="00934320" w:rsidP="00052372">
      <w:pPr>
        <w:spacing w:after="0" w:line="240" w:lineRule="auto"/>
        <w:jc w:val="both"/>
        <w:rPr>
          <w:rFonts w:ascii="Times New Roman" w:hAnsi="Times New Roman" w:cs="Times New Roman"/>
          <w:sz w:val="26"/>
          <w:szCs w:val="26"/>
        </w:rPr>
      </w:pPr>
    </w:p>
    <w:p w:rsidR="00934320" w:rsidRPr="00934320" w:rsidRDefault="00934320" w:rsidP="00052372">
      <w:pPr>
        <w:spacing w:after="0" w:line="240" w:lineRule="auto"/>
        <w:jc w:val="both"/>
        <w:rPr>
          <w:rFonts w:ascii="Times New Roman" w:hAnsi="Times New Roman" w:cs="Times New Roman"/>
          <w:sz w:val="26"/>
          <w:szCs w:val="26"/>
        </w:rPr>
      </w:pPr>
    </w:p>
    <w:p w:rsidR="00934320" w:rsidRDefault="00934320" w:rsidP="00934320">
      <w:pPr>
        <w:pStyle w:val="Listaszerbekezds"/>
        <w:tabs>
          <w:tab w:val="left" w:pos="2268"/>
        </w:tabs>
        <w:ind w:left="3119" w:hanging="3119"/>
        <w:jc w:val="both"/>
        <w:rPr>
          <w:color w:val="000000" w:themeColor="text1"/>
          <w:sz w:val="26"/>
          <w:szCs w:val="26"/>
        </w:rPr>
      </w:pPr>
      <w:r w:rsidRPr="00934320">
        <w:rPr>
          <w:bCs/>
          <w:sz w:val="26"/>
          <w:szCs w:val="26"/>
          <w:u w:val="single"/>
        </w:rPr>
        <w:t>NAPIREND:</w:t>
      </w:r>
      <w:r w:rsidRPr="00934320">
        <w:rPr>
          <w:bCs/>
          <w:sz w:val="26"/>
          <w:szCs w:val="26"/>
        </w:rPr>
        <w:tab/>
        <w:t>5.</w:t>
      </w:r>
      <w:r w:rsidRPr="00934320">
        <w:rPr>
          <w:bCs/>
          <w:sz w:val="26"/>
          <w:szCs w:val="26"/>
        </w:rPr>
        <w:tab/>
      </w:r>
      <w:r w:rsidRPr="00934320">
        <w:rPr>
          <w:color w:val="000000" w:themeColor="text1"/>
          <w:sz w:val="26"/>
          <w:szCs w:val="26"/>
        </w:rPr>
        <w:t>Javaslat az Önkormányzat tulajdonában álló lakások bérbeadásának feltételeiről, valamint a lakbér mértékéről szóló 32/2012. (XI. 26.) önkormányzati rendelet módosítására</w:t>
      </w:r>
    </w:p>
    <w:p w:rsidR="00934320" w:rsidRPr="00934320" w:rsidRDefault="00934320" w:rsidP="00934320">
      <w:pPr>
        <w:pStyle w:val="Listaszerbekezds"/>
        <w:tabs>
          <w:tab w:val="left" w:pos="2268"/>
        </w:tabs>
        <w:ind w:left="3119"/>
        <w:jc w:val="both"/>
        <w:rPr>
          <w:b/>
          <w:i/>
          <w:color w:val="000000" w:themeColor="text1"/>
          <w:sz w:val="26"/>
          <w:szCs w:val="26"/>
          <w:u w:val="single"/>
        </w:rPr>
      </w:pPr>
      <w:r w:rsidRPr="00934320">
        <w:rPr>
          <w:b/>
          <w:bCs/>
          <w:i/>
          <w:sz w:val="26"/>
          <w:szCs w:val="26"/>
          <w:u w:val="single"/>
        </w:rPr>
        <w:t>114/2017.</w:t>
      </w:r>
      <w:r w:rsidRPr="00934320">
        <w:rPr>
          <w:b/>
          <w:i/>
          <w:color w:val="000000" w:themeColor="text1"/>
          <w:sz w:val="26"/>
          <w:szCs w:val="26"/>
          <w:u w:val="single"/>
        </w:rPr>
        <w:t xml:space="preserve"> sz. előterjesztés</w:t>
      </w:r>
    </w:p>
    <w:p w:rsidR="00934320" w:rsidRPr="00934320" w:rsidRDefault="00934320" w:rsidP="00934320">
      <w:pPr>
        <w:spacing w:after="0" w:line="240" w:lineRule="auto"/>
        <w:ind w:left="3119"/>
        <w:jc w:val="both"/>
        <w:rPr>
          <w:rFonts w:ascii="Times New Roman" w:hAnsi="Times New Roman" w:cs="Times New Roman"/>
          <w:color w:val="000000" w:themeColor="text1"/>
          <w:sz w:val="26"/>
          <w:szCs w:val="26"/>
        </w:rPr>
      </w:pPr>
      <w:r w:rsidRPr="00934320">
        <w:rPr>
          <w:rFonts w:ascii="Times New Roman" w:hAnsi="Times New Roman" w:cs="Times New Roman"/>
          <w:color w:val="000000" w:themeColor="text1"/>
          <w:sz w:val="26"/>
          <w:szCs w:val="26"/>
          <w:u w:val="single"/>
        </w:rPr>
        <w:t>Előterjesztő:</w:t>
      </w:r>
      <w:r w:rsidRPr="00934320">
        <w:rPr>
          <w:rFonts w:ascii="Times New Roman" w:hAnsi="Times New Roman" w:cs="Times New Roman"/>
          <w:color w:val="000000" w:themeColor="text1"/>
          <w:sz w:val="26"/>
          <w:szCs w:val="26"/>
        </w:rPr>
        <w:t xml:space="preserve"> dr. Csomor Ervin alpolgármester</w:t>
      </w:r>
    </w:p>
    <w:p w:rsidR="00934320" w:rsidRPr="00934320" w:rsidRDefault="00934320" w:rsidP="00934320">
      <w:pPr>
        <w:tabs>
          <w:tab w:val="left" w:pos="2268"/>
        </w:tabs>
        <w:spacing w:after="0" w:line="240" w:lineRule="auto"/>
        <w:jc w:val="both"/>
        <w:rPr>
          <w:rFonts w:ascii="Times New Roman" w:hAnsi="Times New Roman" w:cs="Times New Roman"/>
          <w:bCs/>
          <w:sz w:val="26"/>
          <w:szCs w:val="26"/>
          <w:u w:val="single"/>
        </w:rPr>
      </w:pPr>
    </w:p>
    <w:p w:rsidR="00934320" w:rsidRPr="00934320" w:rsidRDefault="00934320" w:rsidP="00934320">
      <w:pPr>
        <w:tabs>
          <w:tab w:val="left" w:pos="2268"/>
        </w:tabs>
        <w:spacing w:after="0" w:line="240" w:lineRule="auto"/>
        <w:jc w:val="both"/>
        <w:rPr>
          <w:rFonts w:ascii="Times New Roman" w:hAnsi="Times New Roman" w:cs="Times New Roman"/>
          <w:bCs/>
          <w:sz w:val="26"/>
          <w:szCs w:val="26"/>
          <w:u w:val="single"/>
        </w:rPr>
      </w:pPr>
    </w:p>
    <w:p w:rsidR="00934320" w:rsidRPr="00934320" w:rsidRDefault="00934320"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934320"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Csomor Ervin Alpolgármester ú</w:t>
      </w:r>
      <w:r w:rsidR="00052372" w:rsidRPr="00052372">
        <w:rPr>
          <w:rFonts w:ascii="Times New Roman" w:hAnsi="Times New Roman" w:cs="Times New Roman"/>
          <w:sz w:val="26"/>
          <w:szCs w:val="26"/>
        </w:rPr>
        <w:t>r. Parancsoljon</w:t>
      </w:r>
      <w:r w:rsidR="00D07B9A">
        <w:rPr>
          <w:rFonts w:ascii="Times New Roman" w:hAnsi="Times New Roman" w:cs="Times New Roman"/>
          <w:sz w:val="26"/>
          <w:szCs w:val="26"/>
        </w:rPr>
        <w:t>!</w:t>
      </w:r>
      <w:r w:rsidR="00052372" w:rsidRPr="00052372">
        <w:rPr>
          <w:rFonts w:ascii="Times New Roman" w:hAnsi="Times New Roman" w:cs="Times New Roman"/>
          <w:sz w:val="26"/>
          <w:szCs w:val="26"/>
        </w:rPr>
        <w:t xml:space="preserve"> </w:t>
      </w:r>
    </w:p>
    <w:p w:rsidR="00052372" w:rsidRPr="00052372" w:rsidRDefault="00052372" w:rsidP="00052372">
      <w:pPr>
        <w:spacing w:after="0" w:line="240" w:lineRule="auto"/>
        <w:jc w:val="both"/>
        <w:rPr>
          <w:rFonts w:ascii="Times New Roman" w:hAnsi="Times New Roman" w:cs="Times New Roman"/>
          <w:sz w:val="26"/>
          <w:szCs w:val="26"/>
        </w:rPr>
      </w:pPr>
    </w:p>
    <w:p w:rsidR="00934320" w:rsidRDefault="0093432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DR. CSOMOR ERVIN</w:t>
      </w:r>
    </w:p>
    <w:p w:rsidR="00052372" w:rsidRPr="00052372" w:rsidRDefault="00934320"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Tisztelt képviselő-testület! Én úgy gondolom, hogy az előterjesztés első oldalában tömören, de érthetően leírtuk, hogy mik, mik azok a dolgok, amelyek javaslatom szerint módosításra kerülnek. Részben technikai, részben életszerű, részben pedig a</w:t>
      </w:r>
      <w:r w:rsidR="00D07B9A">
        <w:rPr>
          <w:rFonts w:ascii="Times New Roman" w:hAnsi="Times New Roman" w:cs="Times New Roman"/>
          <w:sz w:val="26"/>
          <w:szCs w:val="26"/>
        </w:rPr>
        <w:t xml:space="preserve"> </w:t>
      </w:r>
      <w:r w:rsidR="00052372" w:rsidRPr="00052372">
        <w:rPr>
          <w:rFonts w:ascii="Times New Roman" w:hAnsi="Times New Roman" w:cs="Times New Roman"/>
          <w:sz w:val="26"/>
          <w:szCs w:val="26"/>
        </w:rPr>
        <w:t>kor életszerű módosítások, illetőleg a korábbi testületi határozat végrehajtására szolgálnak. Egyetlen egy dolog, amire reagálni szeretnék, ami ugye kiosztásra ker</w:t>
      </w:r>
      <w:r w:rsidR="00D07B9A">
        <w:rPr>
          <w:rFonts w:ascii="Times New Roman" w:hAnsi="Times New Roman" w:cs="Times New Roman"/>
          <w:sz w:val="26"/>
          <w:szCs w:val="26"/>
        </w:rPr>
        <w:t xml:space="preserve">ült a Kovács </w:t>
      </w:r>
      <w:proofErr w:type="spellStart"/>
      <w:r w:rsidR="00D07B9A">
        <w:rPr>
          <w:rFonts w:ascii="Times New Roman" w:hAnsi="Times New Roman" w:cs="Times New Roman"/>
          <w:sz w:val="26"/>
          <w:szCs w:val="26"/>
        </w:rPr>
        <w:t>Raymund</w:t>
      </w:r>
      <w:proofErr w:type="spellEnd"/>
      <w:r w:rsidR="00D07B9A">
        <w:rPr>
          <w:rFonts w:ascii="Times New Roman" w:hAnsi="Times New Roman" w:cs="Times New Roman"/>
          <w:sz w:val="26"/>
          <w:szCs w:val="26"/>
        </w:rPr>
        <w:t xml:space="preserve"> képviselő ú</w:t>
      </w:r>
      <w:r w:rsidR="00052372" w:rsidRPr="00052372">
        <w:rPr>
          <w:rFonts w:ascii="Times New Roman" w:hAnsi="Times New Roman" w:cs="Times New Roman"/>
          <w:sz w:val="26"/>
          <w:szCs w:val="26"/>
        </w:rPr>
        <w:t>rnak a módosító indítványa, amely gyakorlatilag, hogyha jól értem, arról szólna, hogy az Újszász utcai garzonházban a pályázati lehetőség nyíljon ne csak a sportolóknak, hanem a sports</w:t>
      </w:r>
      <w:r w:rsidR="00D07B9A">
        <w:rPr>
          <w:rFonts w:ascii="Times New Roman" w:hAnsi="Times New Roman" w:cs="Times New Roman"/>
          <w:sz w:val="26"/>
          <w:szCs w:val="26"/>
        </w:rPr>
        <w:t>zakembereknek is. Ha képviselő ú</w:t>
      </w:r>
      <w:r w:rsidR="00052372" w:rsidRPr="00052372">
        <w:rPr>
          <w:rFonts w:ascii="Times New Roman" w:hAnsi="Times New Roman" w:cs="Times New Roman"/>
          <w:sz w:val="26"/>
          <w:szCs w:val="26"/>
        </w:rPr>
        <w:t>r szeretné, akkor ezt nyilván értelemszerűen kiegészítheti, de a magam részéről ezt elfogadhatónak tartom, és támogatom, és befogadom majd az el</w:t>
      </w:r>
      <w:r w:rsidR="00D07B9A">
        <w:rPr>
          <w:rFonts w:ascii="Times New Roman" w:hAnsi="Times New Roman" w:cs="Times New Roman"/>
          <w:sz w:val="26"/>
          <w:szCs w:val="26"/>
        </w:rPr>
        <w:t>őterjesztésben. Köszönöm szépen.</w:t>
      </w:r>
    </w:p>
    <w:p w:rsidR="00052372" w:rsidRPr="00052372" w:rsidRDefault="00052372" w:rsidP="00052372">
      <w:pPr>
        <w:spacing w:after="0" w:line="240" w:lineRule="auto"/>
        <w:jc w:val="both"/>
        <w:rPr>
          <w:rFonts w:ascii="Times New Roman" w:hAnsi="Times New Roman" w:cs="Times New Roman"/>
          <w:sz w:val="26"/>
          <w:szCs w:val="26"/>
        </w:rPr>
      </w:pPr>
    </w:p>
    <w:p w:rsidR="00D07B9A" w:rsidRDefault="00D07B9A"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793489" w:rsidRPr="00052372" w:rsidRDefault="00052372" w:rsidP="00793489">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Tehát akkor már nyilatkozo</w:t>
      </w:r>
      <w:r w:rsidR="00D07B9A">
        <w:rPr>
          <w:rFonts w:ascii="Times New Roman" w:hAnsi="Times New Roman" w:cs="Times New Roman"/>
          <w:sz w:val="26"/>
          <w:szCs w:val="26"/>
        </w:rPr>
        <w:t xml:space="preserve">tt is Kovács </w:t>
      </w:r>
      <w:proofErr w:type="spellStart"/>
      <w:r w:rsidR="00D07B9A">
        <w:rPr>
          <w:rFonts w:ascii="Times New Roman" w:hAnsi="Times New Roman" w:cs="Times New Roman"/>
          <w:sz w:val="26"/>
          <w:szCs w:val="26"/>
        </w:rPr>
        <w:t>Raymund</w:t>
      </w:r>
      <w:proofErr w:type="spellEnd"/>
      <w:r w:rsidR="00D07B9A">
        <w:rPr>
          <w:rFonts w:ascii="Times New Roman" w:hAnsi="Times New Roman" w:cs="Times New Roman"/>
          <w:sz w:val="26"/>
          <w:szCs w:val="26"/>
        </w:rPr>
        <w:t xml:space="preserve"> képviselő </w:t>
      </w:r>
      <w:proofErr w:type="gramStart"/>
      <w:r w:rsidR="00D07B9A">
        <w:rPr>
          <w:rFonts w:ascii="Times New Roman" w:hAnsi="Times New Roman" w:cs="Times New Roman"/>
          <w:sz w:val="26"/>
          <w:szCs w:val="26"/>
        </w:rPr>
        <w:t>ú</w:t>
      </w:r>
      <w:r w:rsidRPr="00052372">
        <w:rPr>
          <w:rFonts w:ascii="Times New Roman" w:hAnsi="Times New Roman" w:cs="Times New Roman"/>
          <w:sz w:val="26"/>
          <w:szCs w:val="26"/>
        </w:rPr>
        <w:t>r módosító</w:t>
      </w:r>
      <w:proofErr w:type="gramEnd"/>
      <w:r w:rsidRPr="00052372">
        <w:rPr>
          <w:rFonts w:ascii="Times New Roman" w:hAnsi="Times New Roman" w:cs="Times New Roman"/>
          <w:sz w:val="26"/>
          <w:szCs w:val="26"/>
        </w:rPr>
        <w:t xml:space="preserve"> javaslatáról.</w:t>
      </w:r>
      <w:r w:rsidR="00D07B9A">
        <w:rPr>
          <w:rFonts w:ascii="Times New Roman" w:hAnsi="Times New Roman" w:cs="Times New Roman"/>
          <w:sz w:val="26"/>
          <w:szCs w:val="26"/>
        </w:rPr>
        <w:t xml:space="preserve"> Kérdezem van-e kérdés? Nincsen.</w:t>
      </w:r>
      <w:r w:rsidRPr="00052372">
        <w:rPr>
          <w:rFonts w:ascii="Times New Roman" w:hAnsi="Times New Roman" w:cs="Times New Roman"/>
          <w:sz w:val="26"/>
          <w:szCs w:val="26"/>
        </w:rPr>
        <w:t xml:space="preserve"> Vélemény, javaslat, avagy hozz</w:t>
      </w:r>
      <w:r w:rsidR="00D07B9A">
        <w:rPr>
          <w:rFonts w:ascii="Times New Roman" w:hAnsi="Times New Roman" w:cs="Times New Roman"/>
          <w:sz w:val="26"/>
          <w:szCs w:val="26"/>
        </w:rPr>
        <w:t>ászólás? Jelenleg ilyen sincsen.</w:t>
      </w:r>
      <w:r w:rsidRPr="00052372">
        <w:rPr>
          <w:rFonts w:ascii="Times New Roman" w:hAnsi="Times New Roman" w:cs="Times New Roman"/>
          <w:sz w:val="26"/>
          <w:szCs w:val="26"/>
        </w:rPr>
        <w:t xml:space="preserve"> Az előterjesztés 2. oldalán található rendeleti javaslat az előbb befogadott, befogadta az előterjesztő! Előbb mondta! Tehát akkor az előbb befogadott módosító </w:t>
      </w:r>
      <w:r w:rsidRPr="00052372">
        <w:rPr>
          <w:rFonts w:ascii="Times New Roman" w:hAnsi="Times New Roman" w:cs="Times New Roman"/>
          <w:sz w:val="26"/>
          <w:szCs w:val="26"/>
        </w:rPr>
        <w:lastRenderedPageBreak/>
        <w:t>javaslattal együtt, aki a rendeleti javaslatot elfogadja, kérem, igennel ezt jelezze,</w:t>
      </w:r>
      <w:r w:rsidR="00D07B9A">
        <w:rPr>
          <w:rFonts w:ascii="Times New Roman" w:hAnsi="Times New Roman" w:cs="Times New Roman"/>
          <w:sz w:val="26"/>
          <w:szCs w:val="26"/>
        </w:rPr>
        <w:t xml:space="preserve"> minősített szótöbbséges döntés. S</w:t>
      </w:r>
      <w:r w:rsidRPr="00052372">
        <w:rPr>
          <w:rFonts w:ascii="Times New Roman" w:hAnsi="Times New Roman" w:cs="Times New Roman"/>
          <w:sz w:val="26"/>
          <w:szCs w:val="26"/>
        </w:rPr>
        <w:t xml:space="preserve">zavazzunk! Köszönöm szépen! A képviselő-testület 16 igen, </w:t>
      </w:r>
      <w:proofErr w:type="gramStart"/>
      <w:r w:rsidRPr="00052372">
        <w:rPr>
          <w:rFonts w:ascii="Times New Roman" w:hAnsi="Times New Roman" w:cs="Times New Roman"/>
          <w:sz w:val="26"/>
          <w:szCs w:val="26"/>
        </w:rPr>
        <w:t>egyhangúlag</w:t>
      </w:r>
      <w:proofErr w:type="gramEnd"/>
      <w:r w:rsidRPr="00052372">
        <w:rPr>
          <w:rFonts w:ascii="Times New Roman" w:hAnsi="Times New Roman" w:cs="Times New Roman"/>
          <w:sz w:val="26"/>
          <w:szCs w:val="26"/>
        </w:rPr>
        <w:t xml:space="preserve"> elfogadta a rendeleti javaslatot.</w:t>
      </w:r>
      <w:r w:rsidR="00793489" w:rsidRPr="00793489">
        <w:rPr>
          <w:rFonts w:ascii="Times New Roman" w:hAnsi="Times New Roman" w:cs="Times New Roman"/>
          <w:sz w:val="26"/>
          <w:szCs w:val="26"/>
        </w:rPr>
        <w:t xml:space="preserve"> </w:t>
      </w:r>
      <w:r w:rsidR="00793489" w:rsidRPr="00052372">
        <w:rPr>
          <w:rFonts w:ascii="Times New Roman" w:hAnsi="Times New Roman" w:cs="Times New Roman"/>
          <w:sz w:val="26"/>
          <w:szCs w:val="26"/>
        </w:rPr>
        <w:t>Így e</w:t>
      </w:r>
      <w:r w:rsidR="00793489">
        <w:rPr>
          <w:rFonts w:ascii="Times New Roman" w:hAnsi="Times New Roman" w:cs="Times New Roman"/>
          <w:sz w:val="26"/>
          <w:szCs w:val="26"/>
        </w:rPr>
        <w:t>zt a napirendet le tudtam zárni.</w:t>
      </w:r>
    </w:p>
    <w:p w:rsidR="00FF77D4" w:rsidRDefault="00FF77D4" w:rsidP="00FF77D4">
      <w:pPr>
        <w:spacing w:after="0" w:line="240" w:lineRule="auto"/>
        <w:ind w:right="-3"/>
        <w:rPr>
          <w:rFonts w:ascii="Times New Roman" w:hAnsi="Times New Roman" w:cs="Times New Roman"/>
          <w:b/>
          <w:bCs/>
          <w:sz w:val="26"/>
          <w:szCs w:val="26"/>
        </w:rPr>
      </w:pPr>
    </w:p>
    <w:p w:rsidR="00FF77D4" w:rsidRDefault="00FF77D4" w:rsidP="00FF77D4">
      <w:pPr>
        <w:spacing w:after="0" w:line="240" w:lineRule="auto"/>
        <w:ind w:right="-3"/>
        <w:rPr>
          <w:rFonts w:ascii="Times New Roman" w:hAnsi="Times New Roman" w:cs="Times New Roman"/>
          <w:b/>
          <w:bCs/>
          <w:sz w:val="26"/>
          <w:szCs w:val="26"/>
        </w:rPr>
      </w:pPr>
    </w:p>
    <w:p w:rsidR="00FF77D4" w:rsidRPr="00FF77D4" w:rsidRDefault="00FF77D4" w:rsidP="00FF77D4">
      <w:pPr>
        <w:pStyle w:val="Szvegtrzsbehzssal24"/>
        <w:ind w:left="3119" w:firstLine="0"/>
        <w:rPr>
          <w:rFonts w:ascii="Times New Roman" w:hAnsi="Times New Roman"/>
          <w:sz w:val="26"/>
          <w:szCs w:val="26"/>
        </w:rPr>
      </w:pPr>
      <w:r w:rsidRPr="00FF77D4">
        <w:rPr>
          <w:rFonts w:ascii="Times New Roman" w:hAnsi="Times New Roman"/>
          <w:sz w:val="26"/>
          <w:szCs w:val="26"/>
        </w:rPr>
        <w:t xml:space="preserve">Budapest Főváros XVI. kerületi Önkormányzat Képviselő-testülete megalkotja az Önkormányzat tulajdonában álló lakások bérbeadásának feltételeiről, valamint a lakbér mértékéről szóló 32/2012. (XI. 26.) önkormányzati rendelet módosításáról szóló </w:t>
      </w:r>
    </w:p>
    <w:p w:rsidR="00FF77D4" w:rsidRPr="00FF77D4" w:rsidRDefault="00FF77D4" w:rsidP="00FF77D4">
      <w:pPr>
        <w:pStyle w:val="Szvegtrzsbehzssal24"/>
        <w:ind w:left="3119" w:firstLine="0"/>
        <w:rPr>
          <w:rFonts w:ascii="Times New Roman" w:hAnsi="Times New Roman"/>
          <w:sz w:val="26"/>
          <w:szCs w:val="26"/>
        </w:rPr>
      </w:pPr>
    </w:p>
    <w:p w:rsidR="00FF77D4" w:rsidRPr="00FF77D4" w:rsidRDefault="00FF77D4" w:rsidP="00FF77D4">
      <w:pPr>
        <w:pStyle w:val="Cmsor2"/>
        <w:spacing w:before="0" w:line="240" w:lineRule="auto"/>
        <w:jc w:val="right"/>
        <w:rPr>
          <w:rFonts w:ascii="Times New Roman" w:hAnsi="Times New Roman" w:cs="Times New Roman"/>
          <w:color w:val="auto"/>
        </w:rPr>
      </w:pPr>
      <w:r w:rsidRPr="00FF77D4">
        <w:rPr>
          <w:rFonts w:ascii="Times New Roman" w:hAnsi="Times New Roman" w:cs="Times New Roman"/>
          <w:color w:val="auto"/>
        </w:rPr>
        <w:t>15/2017. (…) önkormányzati rendeletét.</w:t>
      </w:r>
    </w:p>
    <w:p w:rsidR="00FF77D4" w:rsidRPr="00CE3F01" w:rsidRDefault="00FF77D4" w:rsidP="00FF77D4">
      <w:pPr>
        <w:pStyle w:val="Szvegtrzsbehzssal24"/>
        <w:rPr>
          <w:rFonts w:ascii="Times New Roman" w:hAnsi="Times New Roman"/>
          <w:b/>
          <w:szCs w:val="24"/>
        </w:rPr>
      </w:pPr>
    </w:p>
    <w:p w:rsidR="00FF77D4" w:rsidRDefault="00FF77D4" w:rsidP="00FF77D4">
      <w:pPr>
        <w:spacing w:after="0" w:line="240" w:lineRule="auto"/>
        <w:ind w:right="-3"/>
        <w:rPr>
          <w:rFonts w:ascii="Times New Roman" w:hAnsi="Times New Roman" w:cs="Times New Roman"/>
          <w:b/>
          <w:bCs/>
          <w:sz w:val="26"/>
          <w:szCs w:val="26"/>
        </w:rPr>
      </w:pPr>
    </w:p>
    <w:p w:rsidR="00793489" w:rsidRPr="00793489" w:rsidRDefault="00793489" w:rsidP="00793489">
      <w:pPr>
        <w:spacing w:after="0" w:line="240" w:lineRule="auto"/>
        <w:ind w:right="-3"/>
        <w:jc w:val="center"/>
        <w:rPr>
          <w:rFonts w:ascii="Times New Roman" w:hAnsi="Times New Roman" w:cs="Times New Roman"/>
          <w:b/>
          <w:bCs/>
          <w:sz w:val="26"/>
          <w:szCs w:val="26"/>
        </w:rPr>
      </w:pPr>
      <w:r w:rsidRPr="00793489">
        <w:rPr>
          <w:rFonts w:ascii="Times New Roman" w:hAnsi="Times New Roman" w:cs="Times New Roman"/>
          <w:b/>
          <w:bCs/>
          <w:sz w:val="26"/>
          <w:szCs w:val="26"/>
        </w:rPr>
        <w:t>Budapest Főváros XVI. kerületi Önkormányzat Képviselő-testületének</w:t>
      </w:r>
    </w:p>
    <w:p w:rsidR="00793489" w:rsidRPr="00793489" w:rsidRDefault="00793489" w:rsidP="00793489">
      <w:pPr>
        <w:spacing w:after="0" w:line="240" w:lineRule="auto"/>
        <w:ind w:right="-3"/>
        <w:jc w:val="center"/>
        <w:rPr>
          <w:rFonts w:ascii="Times New Roman" w:hAnsi="Times New Roman" w:cs="Times New Roman"/>
          <w:b/>
          <w:bCs/>
          <w:sz w:val="26"/>
          <w:szCs w:val="26"/>
        </w:rPr>
      </w:pPr>
      <w:r w:rsidRPr="00793489">
        <w:rPr>
          <w:rFonts w:ascii="Times New Roman" w:hAnsi="Times New Roman" w:cs="Times New Roman"/>
          <w:b/>
          <w:bCs/>
          <w:sz w:val="26"/>
          <w:szCs w:val="26"/>
        </w:rPr>
        <w:t>15/2017. (VI. 27.) önkormányzati rendelete</w:t>
      </w:r>
    </w:p>
    <w:p w:rsidR="00793489" w:rsidRPr="00793489" w:rsidRDefault="00793489" w:rsidP="00793489">
      <w:pPr>
        <w:spacing w:after="0" w:line="240" w:lineRule="auto"/>
        <w:ind w:right="1594"/>
        <w:jc w:val="both"/>
        <w:rPr>
          <w:rFonts w:ascii="Times New Roman" w:hAnsi="Times New Roman" w:cs="Times New Roman"/>
          <w:sz w:val="26"/>
          <w:szCs w:val="26"/>
        </w:rPr>
      </w:pPr>
    </w:p>
    <w:p w:rsidR="00793489" w:rsidRPr="00793489" w:rsidRDefault="00793489" w:rsidP="00793489">
      <w:pPr>
        <w:spacing w:after="0" w:line="240" w:lineRule="auto"/>
        <w:ind w:right="1594"/>
        <w:jc w:val="both"/>
        <w:rPr>
          <w:rFonts w:ascii="Times New Roman" w:hAnsi="Times New Roman" w:cs="Times New Roman"/>
          <w:sz w:val="26"/>
          <w:szCs w:val="26"/>
        </w:rPr>
      </w:pPr>
    </w:p>
    <w:p w:rsidR="00793489" w:rsidRPr="00793489" w:rsidRDefault="00793489" w:rsidP="00793489">
      <w:pPr>
        <w:tabs>
          <w:tab w:val="left" w:pos="9069"/>
        </w:tabs>
        <w:spacing w:after="0" w:line="240" w:lineRule="auto"/>
        <w:ind w:right="-3"/>
        <w:jc w:val="center"/>
        <w:rPr>
          <w:rFonts w:ascii="Times New Roman" w:hAnsi="Times New Roman" w:cs="Times New Roman"/>
          <w:b/>
          <w:bCs/>
          <w:sz w:val="26"/>
          <w:szCs w:val="26"/>
        </w:rPr>
      </w:pPr>
      <w:proofErr w:type="gramStart"/>
      <w:r w:rsidRPr="00793489">
        <w:rPr>
          <w:rFonts w:ascii="Times New Roman" w:hAnsi="Times New Roman" w:cs="Times New Roman"/>
          <w:b/>
          <w:bCs/>
          <w:sz w:val="26"/>
          <w:szCs w:val="26"/>
        </w:rPr>
        <w:t>az</w:t>
      </w:r>
      <w:proofErr w:type="gramEnd"/>
      <w:r w:rsidRPr="00793489">
        <w:rPr>
          <w:rFonts w:ascii="Times New Roman" w:hAnsi="Times New Roman" w:cs="Times New Roman"/>
          <w:b/>
          <w:bCs/>
          <w:sz w:val="26"/>
          <w:szCs w:val="26"/>
        </w:rPr>
        <w:t xml:space="preserve"> Önkormányzat tulajdonában álló lakások bérbeadásának feltételeiről, valamint a lakbér mértékéről szóló 32/2012. (XI. 26.) önkormányzati rendelet módosításáról</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Budapest Főváros XVI. kerületi Önkormányzat Képviselő-testülete az Alaptörvény 32. cikk (1) bekezdés a) pontjában kapott felhatalmazás alapján, a lakások és helyiségek bérletére, valamint az elidegenítésükre vonatkozó egyes szabályokról szóló 1993. évi LXXVIII. törvény 86. § (2) bekezdésében meghatározott feladatkörében eljárva a következőket rendeli el:</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Budapest Főváros XVI. kerületi Önkormányzat Képviselő-testületének az Önkormányzat tulajdonában álló lakások bérbeadásának feltételeiről, valamint a lakbér mértékéről szóló 32/2012. (XI. 26.) önkormányzati rendeletének (továbbiakban: Rendelet) 2. § (1) bekezdés f) pontja helyébe a következő rendelkezés lép:</w:t>
      </w:r>
    </w:p>
    <w:p w:rsidR="00793489" w:rsidRPr="00793489" w:rsidRDefault="00793489" w:rsidP="00793489">
      <w:pPr>
        <w:spacing w:after="0" w:line="240" w:lineRule="auto"/>
        <w:ind w:left="1128" w:hanging="562"/>
        <w:jc w:val="both"/>
        <w:rPr>
          <w:rFonts w:ascii="Times New Roman" w:hAnsi="Times New Roman" w:cs="Times New Roman"/>
          <w:sz w:val="26"/>
          <w:szCs w:val="26"/>
        </w:rPr>
      </w:pPr>
    </w:p>
    <w:p w:rsidR="00793489" w:rsidRPr="00793489" w:rsidRDefault="00793489" w:rsidP="00793489">
      <w:pPr>
        <w:spacing w:after="0" w:line="240" w:lineRule="auto"/>
        <w:ind w:left="1134" w:hanging="567"/>
        <w:jc w:val="both"/>
        <w:rPr>
          <w:rFonts w:ascii="Times New Roman" w:hAnsi="Times New Roman" w:cs="Times New Roman"/>
          <w:sz w:val="26"/>
          <w:szCs w:val="26"/>
        </w:rPr>
      </w:pPr>
      <w:r w:rsidRPr="00793489">
        <w:rPr>
          <w:rFonts w:ascii="Times New Roman" w:hAnsi="Times New Roman" w:cs="Times New Roman"/>
          <w:sz w:val="26"/>
          <w:szCs w:val="26"/>
        </w:rPr>
        <w:t>„f)</w:t>
      </w:r>
      <w:r w:rsidRPr="00793489">
        <w:rPr>
          <w:rFonts w:ascii="Times New Roman" w:hAnsi="Times New Roman" w:cs="Times New Roman"/>
          <w:sz w:val="26"/>
          <w:szCs w:val="26"/>
        </w:rPr>
        <w:tab/>
        <w:t xml:space="preserve">az Önkormányzat tulajdonában álló az Észak-Pesti Tankerületi Központ vagyonkezelési jogával terhelt, kerületi oktatási intézmény elhelyezésére szolgáló ingatlanban található, illetve a lakások és nem lakás céljára szolgáló helyiségek bérletére, valamint az elidegenítésükre vonatkozó egyes szabályokról szóló 1993. évi LXXVIII. törvény (továbbiakban: </w:t>
      </w:r>
      <w:proofErr w:type="spellStart"/>
      <w:r w:rsidRPr="00793489">
        <w:rPr>
          <w:rFonts w:ascii="Times New Roman" w:hAnsi="Times New Roman" w:cs="Times New Roman"/>
          <w:sz w:val="26"/>
          <w:szCs w:val="26"/>
        </w:rPr>
        <w:t>Lt</w:t>
      </w:r>
      <w:proofErr w:type="spellEnd"/>
      <w:r w:rsidRPr="00793489">
        <w:rPr>
          <w:rFonts w:ascii="Times New Roman" w:hAnsi="Times New Roman" w:cs="Times New Roman"/>
          <w:sz w:val="26"/>
          <w:szCs w:val="26"/>
        </w:rPr>
        <w:t>.) hatálybalépésekor szolgálati bérlakásnak minősülő lakások bérbeadásának feltételeit, valamint a bérbeadói hozzájárulás megadásának feltételeit az Észak-Pesti Tankerületi Központ önállóan határozza meg.”</w:t>
      </w:r>
    </w:p>
    <w:p w:rsidR="00793489" w:rsidRPr="00793489" w:rsidRDefault="00793489" w:rsidP="00793489">
      <w:pPr>
        <w:overflowPunct w:val="0"/>
        <w:spacing w:after="0" w:line="240" w:lineRule="auto"/>
        <w:jc w:val="both"/>
        <w:rPr>
          <w:rFonts w:ascii="Times New Roman" w:hAnsi="Times New Roman" w:cs="Times New Roman"/>
          <w:b/>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2. §</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lastRenderedPageBreak/>
        <w:t xml:space="preserve">A Rendelet 5. § (3) bekezdés helyébe a következő rendelkezés lép: </w:t>
      </w:r>
    </w:p>
    <w:p w:rsidR="00793489" w:rsidRPr="00793489" w:rsidRDefault="00793489" w:rsidP="00793489">
      <w:pPr>
        <w:tabs>
          <w:tab w:val="left" w:pos="540"/>
        </w:tabs>
        <w:spacing w:after="0" w:line="240" w:lineRule="auto"/>
        <w:ind w:left="1278" w:right="-17" w:hanging="1278"/>
        <w:rPr>
          <w:rFonts w:ascii="Times New Roman" w:hAnsi="Times New Roman" w:cs="Times New Roman"/>
          <w:bCs/>
          <w:sz w:val="26"/>
          <w:szCs w:val="26"/>
        </w:rPr>
      </w:pPr>
    </w:p>
    <w:p w:rsidR="00793489" w:rsidRPr="00793489" w:rsidRDefault="00793489" w:rsidP="00793489">
      <w:pPr>
        <w:pStyle w:val="Szvegtrzsbehzssal"/>
        <w:overflowPunct w:val="0"/>
        <w:autoSpaceDE w:val="0"/>
        <w:autoSpaceDN w:val="0"/>
        <w:spacing w:after="0" w:line="240" w:lineRule="auto"/>
        <w:rPr>
          <w:rFonts w:ascii="Times New Roman" w:hAnsi="Times New Roman" w:cs="Times New Roman"/>
          <w:sz w:val="26"/>
          <w:szCs w:val="26"/>
        </w:rPr>
      </w:pPr>
      <w:r w:rsidRPr="00793489">
        <w:rPr>
          <w:rFonts w:ascii="Times New Roman" w:hAnsi="Times New Roman" w:cs="Times New Roman"/>
          <w:sz w:val="26"/>
          <w:szCs w:val="26"/>
        </w:rPr>
        <w:t xml:space="preserve">„(3) </w:t>
      </w:r>
      <w:r w:rsidRPr="00793489">
        <w:rPr>
          <w:rFonts w:ascii="Times New Roman" w:hAnsi="Times New Roman" w:cs="Times New Roman"/>
          <w:sz w:val="26"/>
          <w:szCs w:val="26"/>
        </w:rPr>
        <w:tab/>
        <w:t xml:space="preserve">A kijelölt bérlő a döntésről szóló értesítés kézhezvételétől számított 30 napon belül köteles – e rendelet alapján előírt vagy vállalt – fizetési kötelezettségének eleget tenni, valamint a lakásbérleti szerződést a bérbeadóval írásban megkötni. A lakásbérleti szerződésben a birtokbaadás időpontját rögzíteni kell.”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3. §</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pStyle w:val="Szvegtrzsbehzssal"/>
        <w:overflowPunct w:val="0"/>
        <w:autoSpaceDE w:val="0"/>
        <w:autoSpaceDN w:val="0"/>
        <w:spacing w:after="0" w:line="240" w:lineRule="auto"/>
        <w:rPr>
          <w:rFonts w:ascii="Times New Roman" w:hAnsi="Times New Roman" w:cs="Times New Roman"/>
          <w:sz w:val="26"/>
          <w:szCs w:val="26"/>
        </w:rPr>
      </w:pPr>
      <w:r w:rsidRPr="00793489">
        <w:rPr>
          <w:rFonts w:ascii="Times New Roman" w:hAnsi="Times New Roman" w:cs="Times New Roman"/>
          <w:sz w:val="26"/>
          <w:szCs w:val="26"/>
        </w:rPr>
        <w:t>A Rendelet 7. § (1) bekezdés b) pontja helyébe a következő rendelkezés lép</w:t>
      </w:r>
    </w:p>
    <w:p w:rsidR="00793489" w:rsidRPr="00793489" w:rsidRDefault="00793489" w:rsidP="00793489">
      <w:pPr>
        <w:tabs>
          <w:tab w:val="left" w:pos="245"/>
        </w:tabs>
        <w:spacing w:after="0" w:line="240" w:lineRule="auto"/>
        <w:jc w:val="center"/>
        <w:rPr>
          <w:rFonts w:ascii="Times New Roman" w:hAnsi="Times New Roman" w:cs="Times New Roman"/>
          <w:sz w:val="26"/>
          <w:szCs w:val="26"/>
        </w:rPr>
      </w:pPr>
    </w:p>
    <w:p w:rsidR="00793489" w:rsidRPr="00793489" w:rsidRDefault="00793489" w:rsidP="00793489">
      <w:pPr>
        <w:pStyle w:val="Listaszerbekezds"/>
        <w:overflowPunct w:val="0"/>
        <w:ind w:left="1080"/>
        <w:jc w:val="both"/>
        <w:rPr>
          <w:sz w:val="26"/>
          <w:szCs w:val="26"/>
        </w:rPr>
      </w:pPr>
    </w:p>
    <w:p w:rsidR="00793489" w:rsidRPr="00793489" w:rsidRDefault="00793489" w:rsidP="00793489">
      <w:pPr>
        <w:pStyle w:val="Listaszerbekezds"/>
        <w:tabs>
          <w:tab w:val="left" w:pos="1134"/>
        </w:tabs>
        <w:overflowPunct w:val="0"/>
        <w:ind w:left="1080"/>
        <w:jc w:val="both"/>
        <w:rPr>
          <w:sz w:val="26"/>
          <w:szCs w:val="26"/>
        </w:rPr>
      </w:pPr>
      <w:r w:rsidRPr="00793489">
        <w:rPr>
          <w:sz w:val="26"/>
          <w:szCs w:val="26"/>
        </w:rPr>
        <w:t>„b) a 14. § (2) bekezdés ab) alpontjában, és a 15. §</w:t>
      </w:r>
      <w:proofErr w:type="spellStart"/>
      <w:r w:rsidRPr="00793489">
        <w:rPr>
          <w:sz w:val="26"/>
          <w:szCs w:val="26"/>
        </w:rPr>
        <w:t>-ban</w:t>
      </w:r>
      <w:proofErr w:type="spellEnd"/>
      <w:r w:rsidRPr="00793489">
        <w:rPr>
          <w:sz w:val="26"/>
          <w:szCs w:val="26"/>
        </w:rPr>
        <w:t xml:space="preserve"> foglalt esetben a pályázat benyújtására okot adó jogviszony, illetve sportolóként történő leigazolás megszűnésének napjáig, de legfeljebb 1 évre,”  </w:t>
      </w:r>
    </w:p>
    <w:p w:rsidR="00793489" w:rsidRPr="00793489" w:rsidRDefault="00793489" w:rsidP="00793489">
      <w:pPr>
        <w:spacing w:after="0" w:line="240" w:lineRule="auto"/>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4.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A Rendelet 12. §</w:t>
      </w:r>
      <w:r w:rsidRPr="00793489">
        <w:rPr>
          <w:rFonts w:ascii="Times New Roman" w:hAnsi="Times New Roman" w:cs="Times New Roman"/>
          <w:b/>
          <w:bCs/>
          <w:sz w:val="26"/>
          <w:szCs w:val="26"/>
        </w:rPr>
        <w:t xml:space="preserve"> </w:t>
      </w:r>
      <w:r w:rsidRPr="00793489">
        <w:rPr>
          <w:rFonts w:ascii="Times New Roman" w:hAnsi="Times New Roman" w:cs="Times New Roman"/>
          <w:sz w:val="26"/>
          <w:szCs w:val="26"/>
        </w:rPr>
        <w:t xml:space="preserve">(2) bekezdés </w:t>
      </w:r>
      <w:proofErr w:type="spellStart"/>
      <w:r w:rsidRPr="00793489">
        <w:rPr>
          <w:rFonts w:ascii="Times New Roman" w:hAnsi="Times New Roman" w:cs="Times New Roman"/>
          <w:sz w:val="26"/>
          <w:szCs w:val="26"/>
        </w:rPr>
        <w:t>ac</w:t>
      </w:r>
      <w:proofErr w:type="spellEnd"/>
      <w:r w:rsidRPr="00793489">
        <w:rPr>
          <w:rFonts w:ascii="Times New Roman" w:hAnsi="Times New Roman" w:cs="Times New Roman"/>
          <w:sz w:val="26"/>
          <w:szCs w:val="26"/>
        </w:rPr>
        <w:t xml:space="preserve">) pontja helyébe a következő rendelkezés lép: </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overflowPunct w:val="0"/>
        <w:spacing w:after="0" w:line="240" w:lineRule="auto"/>
        <w:ind w:left="1620" w:hanging="540"/>
        <w:jc w:val="both"/>
        <w:rPr>
          <w:rFonts w:ascii="Times New Roman" w:hAnsi="Times New Roman" w:cs="Times New Roman"/>
          <w:sz w:val="26"/>
          <w:szCs w:val="26"/>
        </w:rPr>
      </w:pPr>
      <w:r w:rsidRPr="00793489">
        <w:rPr>
          <w:rFonts w:ascii="Times New Roman" w:hAnsi="Times New Roman" w:cs="Times New Roman"/>
          <w:sz w:val="26"/>
          <w:szCs w:val="26"/>
        </w:rPr>
        <w:t>„</w:t>
      </w:r>
      <w:proofErr w:type="spellStart"/>
      <w:r w:rsidRPr="00793489">
        <w:rPr>
          <w:rFonts w:ascii="Times New Roman" w:hAnsi="Times New Roman" w:cs="Times New Roman"/>
          <w:sz w:val="26"/>
          <w:szCs w:val="26"/>
        </w:rPr>
        <w:t>ac</w:t>
      </w:r>
      <w:proofErr w:type="spellEnd"/>
      <w:proofErr w:type="gramStart"/>
      <w:r w:rsidRPr="00793489">
        <w:rPr>
          <w:rFonts w:ascii="Times New Roman" w:hAnsi="Times New Roman" w:cs="Times New Roman"/>
          <w:sz w:val="26"/>
          <w:szCs w:val="26"/>
        </w:rPr>
        <w:t xml:space="preserve">)  </w:t>
      </w:r>
      <w:r w:rsidRPr="00793489">
        <w:rPr>
          <w:rFonts w:ascii="Times New Roman" w:hAnsi="Times New Roman" w:cs="Times New Roman"/>
          <w:sz w:val="26"/>
          <w:szCs w:val="26"/>
        </w:rPr>
        <w:tab/>
        <w:t>egyszemélyes</w:t>
      </w:r>
      <w:proofErr w:type="gramEnd"/>
      <w:r w:rsidRPr="00793489">
        <w:rPr>
          <w:rFonts w:ascii="Times New Roman" w:hAnsi="Times New Roman" w:cs="Times New Roman"/>
          <w:sz w:val="26"/>
          <w:szCs w:val="26"/>
        </w:rPr>
        <w:t xml:space="preserve"> háztartás esetén, ha a bérlő nyugdíjas, illetve többszemélyes háztartás esetén, ha az együttlakók mindegyike nyugdíjas, akkor a nyugdíjminimum 350 %-át”</w:t>
      </w:r>
    </w:p>
    <w:p w:rsidR="00793489" w:rsidRPr="00793489" w:rsidRDefault="00793489" w:rsidP="00793489">
      <w:pPr>
        <w:overflowPunct w:val="0"/>
        <w:spacing w:after="0" w:line="240" w:lineRule="auto"/>
        <w:ind w:left="1620" w:hanging="540"/>
        <w:rPr>
          <w:rFonts w:ascii="Times New Roman" w:hAnsi="Times New Roman" w:cs="Times New Roman"/>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5.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A Rendelet 12. §</w:t>
      </w:r>
      <w:r w:rsidRPr="00793489">
        <w:rPr>
          <w:rFonts w:ascii="Times New Roman" w:hAnsi="Times New Roman" w:cs="Times New Roman"/>
          <w:b/>
          <w:bCs/>
          <w:sz w:val="26"/>
          <w:szCs w:val="26"/>
        </w:rPr>
        <w:t xml:space="preserve"> </w:t>
      </w:r>
      <w:r w:rsidRPr="00793489">
        <w:rPr>
          <w:rFonts w:ascii="Times New Roman" w:hAnsi="Times New Roman" w:cs="Times New Roman"/>
          <w:sz w:val="26"/>
          <w:szCs w:val="26"/>
        </w:rPr>
        <w:t xml:space="preserve">(6) bekezdése helyébe a következő rendelkezés lép: </w:t>
      </w:r>
    </w:p>
    <w:p w:rsidR="00793489" w:rsidRPr="00793489" w:rsidRDefault="00793489" w:rsidP="00793489">
      <w:pPr>
        <w:spacing w:after="0" w:line="240" w:lineRule="auto"/>
        <w:ind w:left="540" w:hanging="540"/>
        <w:rPr>
          <w:rFonts w:ascii="Times New Roman" w:hAnsi="Times New Roman" w:cs="Times New Roman"/>
          <w:sz w:val="26"/>
          <w:szCs w:val="26"/>
        </w:rPr>
      </w:pPr>
    </w:p>
    <w:p w:rsidR="00793489" w:rsidRPr="00793489" w:rsidRDefault="00793489" w:rsidP="00793489">
      <w:pPr>
        <w:overflowPunct w:val="0"/>
        <w:spacing w:after="0" w:line="240" w:lineRule="auto"/>
        <w:ind w:left="567" w:hanging="567"/>
        <w:jc w:val="both"/>
        <w:rPr>
          <w:rFonts w:ascii="Times New Roman" w:hAnsi="Times New Roman" w:cs="Times New Roman"/>
          <w:sz w:val="26"/>
          <w:szCs w:val="26"/>
        </w:rPr>
      </w:pPr>
      <w:r w:rsidRPr="00793489">
        <w:rPr>
          <w:rFonts w:ascii="Times New Roman" w:hAnsi="Times New Roman" w:cs="Times New Roman"/>
          <w:bCs/>
          <w:sz w:val="26"/>
          <w:szCs w:val="26"/>
        </w:rPr>
        <w:t xml:space="preserve">„(6)   A pályázatot írásban – e rendelet 1. melléklete szerinti formanyomtatványon – a pályázati kiírásban megjelölt helyen és időben, zárt borítékban kell benyújtani. A pályázathoz egyidejűleg csatolni kell a mellékletben felsorolt igazolásokat. </w:t>
      </w:r>
      <w:r w:rsidRPr="00793489">
        <w:rPr>
          <w:rFonts w:ascii="Times New Roman" w:hAnsi="Times New Roman" w:cs="Times New Roman"/>
          <w:sz w:val="26"/>
          <w:szCs w:val="26"/>
        </w:rPr>
        <w:t xml:space="preserve">A pályázatokat lakásonként külön pályázati lapon kell benyújtani.”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6.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A Rendelet 13. §</w:t>
      </w:r>
      <w:r w:rsidRPr="00793489">
        <w:rPr>
          <w:rFonts w:ascii="Times New Roman" w:hAnsi="Times New Roman" w:cs="Times New Roman"/>
          <w:b/>
          <w:bCs/>
          <w:sz w:val="26"/>
          <w:szCs w:val="26"/>
        </w:rPr>
        <w:t xml:space="preserve"> </w:t>
      </w:r>
      <w:r w:rsidRPr="00793489">
        <w:rPr>
          <w:rFonts w:ascii="Times New Roman" w:hAnsi="Times New Roman" w:cs="Times New Roman"/>
          <w:sz w:val="26"/>
          <w:szCs w:val="26"/>
        </w:rPr>
        <w:t xml:space="preserve">(3) bekezdés </w:t>
      </w:r>
      <w:proofErr w:type="spellStart"/>
      <w:r w:rsidRPr="00793489">
        <w:rPr>
          <w:rFonts w:ascii="Times New Roman" w:hAnsi="Times New Roman" w:cs="Times New Roman"/>
          <w:sz w:val="26"/>
          <w:szCs w:val="26"/>
        </w:rPr>
        <w:t>bb</w:t>
      </w:r>
      <w:proofErr w:type="spellEnd"/>
      <w:r w:rsidRPr="00793489">
        <w:rPr>
          <w:rFonts w:ascii="Times New Roman" w:hAnsi="Times New Roman" w:cs="Times New Roman"/>
          <w:sz w:val="26"/>
          <w:szCs w:val="26"/>
        </w:rPr>
        <w:t xml:space="preserve">) pontja helyébe a következő rendelkezés lép: </w:t>
      </w:r>
    </w:p>
    <w:p w:rsidR="00793489" w:rsidRPr="00793489" w:rsidRDefault="00793489" w:rsidP="00793489">
      <w:pPr>
        <w:spacing w:after="0" w:line="240" w:lineRule="auto"/>
        <w:rPr>
          <w:rFonts w:ascii="Times New Roman" w:hAnsi="Times New Roman" w:cs="Times New Roman"/>
          <w:sz w:val="26"/>
          <w:szCs w:val="26"/>
        </w:rPr>
      </w:pPr>
    </w:p>
    <w:p w:rsidR="00793489" w:rsidRPr="00793489" w:rsidRDefault="00793489" w:rsidP="00793489">
      <w:pPr>
        <w:spacing w:after="0" w:line="240" w:lineRule="auto"/>
        <w:ind w:left="1418" w:hanging="425"/>
        <w:jc w:val="both"/>
        <w:rPr>
          <w:rFonts w:ascii="Times New Roman" w:hAnsi="Times New Roman" w:cs="Times New Roman"/>
          <w:sz w:val="26"/>
          <w:szCs w:val="26"/>
        </w:rPr>
      </w:pPr>
      <w:r w:rsidRPr="00793489">
        <w:rPr>
          <w:rFonts w:ascii="Times New Roman" w:hAnsi="Times New Roman" w:cs="Times New Roman"/>
          <w:bCs/>
          <w:sz w:val="26"/>
          <w:szCs w:val="26"/>
        </w:rPr>
        <w:t>„</w:t>
      </w:r>
      <w:proofErr w:type="spellStart"/>
      <w:r w:rsidRPr="00793489">
        <w:rPr>
          <w:rFonts w:ascii="Times New Roman" w:hAnsi="Times New Roman" w:cs="Times New Roman"/>
          <w:bCs/>
          <w:sz w:val="26"/>
          <w:szCs w:val="26"/>
        </w:rPr>
        <w:t>bb</w:t>
      </w:r>
      <w:proofErr w:type="spellEnd"/>
      <w:r w:rsidRPr="00793489">
        <w:rPr>
          <w:rFonts w:ascii="Times New Roman" w:hAnsi="Times New Roman" w:cs="Times New Roman"/>
          <w:bCs/>
          <w:sz w:val="26"/>
          <w:szCs w:val="26"/>
        </w:rPr>
        <w:t xml:space="preserve">) Önkormányzat által működtetett valamely intézményénél eltöltött legalább 2 éves közszolgálati vagy közalkalmazotti jogviszonnyal rendelkezik, vagy az Észak-Pesti Tankerület vagy annak jogelődje által fenntartott vagy működtetett, a XVI. kerület közigazgatási területén található oktatási intézményben legalább 2 éves közalkalmazotti jogviszonnyal rendelkezik, vagy </w:t>
      </w:r>
      <w:r w:rsidRPr="00793489">
        <w:rPr>
          <w:rFonts w:ascii="Times New Roman" w:hAnsi="Times New Roman" w:cs="Times New Roman"/>
          <w:sz w:val="26"/>
          <w:szCs w:val="26"/>
        </w:rPr>
        <w:t>a XVI. kerületi Rendőrkapitányság hivatásos személyi állományába tartozó, a kerületben ténylegesen legalább 6 hónapja szolgálatot teljesítő dolgozó, és”</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lastRenderedPageBreak/>
        <w:t>7.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A Rendelet 13. §</w:t>
      </w:r>
      <w:r w:rsidRPr="00793489">
        <w:rPr>
          <w:rFonts w:ascii="Times New Roman" w:hAnsi="Times New Roman" w:cs="Times New Roman"/>
          <w:b/>
          <w:bCs/>
          <w:sz w:val="26"/>
          <w:szCs w:val="26"/>
        </w:rPr>
        <w:t xml:space="preserve"> </w:t>
      </w:r>
      <w:r w:rsidRPr="00793489">
        <w:rPr>
          <w:rFonts w:ascii="Times New Roman" w:hAnsi="Times New Roman" w:cs="Times New Roman"/>
          <w:sz w:val="26"/>
          <w:szCs w:val="26"/>
        </w:rPr>
        <w:t xml:space="preserve">(6) bekezdés helyébe a következő rendelkezés lép: </w:t>
      </w:r>
    </w:p>
    <w:p w:rsidR="00793489" w:rsidRPr="00793489" w:rsidRDefault="00793489" w:rsidP="00793489">
      <w:pPr>
        <w:overflowPunct w:val="0"/>
        <w:spacing w:after="0" w:line="240" w:lineRule="auto"/>
        <w:ind w:left="567" w:hanging="567"/>
        <w:rPr>
          <w:rFonts w:ascii="Times New Roman" w:hAnsi="Times New Roman" w:cs="Times New Roman"/>
          <w:bCs/>
          <w:sz w:val="26"/>
          <w:szCs w:val="26"/>
        </w:rPr>
      </w:pPr>
    </w:p>
    <w:p w:rsidR="00793489" w:rsidRPr="00793489" w:rsidRDefault="00793489" w:rsidP="00793489">
      <w:pPr>
        <w:overflowPunct w:val="0"/>
        <w:spacing w:after="0" w:line="240" w:lineRule="auto"/>
        <w:ind w:left="567" w:hanging="567"/>
        <w:rPr>
          <w:rFonts w:ascii="Times New Roman" w:hAnsi="Times New Roman" w:cs="Times New Roman"/>
          <w:bCs/>
          <w:sz w:val="26"/>
          <w:szCs w:val="26"/>
        </w:rPr>
      </w:pPr>
      <w:r w:rsidRPr="00793489">
        <w:rPr>
          <w:rFonts w:ascii="Times New Roman" w:hAnsi="Times New Roman" w:cs="Times New Roman"/>
          <w:bCs/>
          <w:sz w:val="26"/>
          <w:szCs w:val="26"/>
        </w:rPr>
        <w:t xml:space="preserve"> „(6)</w:t>
      </w:r>
      <w:r w:rsidRPr="00793489">
        <w:rPr>
          <w:rFonts w:ascii="Times New Roman" w:hAnsi="Times New Roman" w:cs="Times New Roman"/>
          <w:bCs/>
          <w:sz w:val="26"/>
          <w:szCs w:val="26"/>
        </w:rPr>
        <w:tab/>
        <w:t xml:space="preserve">A pályázat elbírálása során előnyben részesülhet, aki </w:t>
      </w:r>
    </w:p>
    <w:p w:rsidR="00793489" w:rsidRPr="00793489" w:rsidRDefault="00793489" w:rsidP="00793489">
      <w:pPr>
        <w:overflowPunct w:val="0"/>
        <w:spacing w:after="0" w:line="240" w:lineRule="auto"/>
        <w:ind w:left="567" w:hanging="567"/>
        <w:rPr>
          <w:rFonts w:ascii="Times New Roman" w:hAnsi="Times New Roman" w:cs="Times New Roman"/>
          <w:bCs/>
          <w:sz w:val="26"/>
          <w:szCs w:val="26"/>
        </w:rPr>
      </w:pPr>
    </w:p>
    <w:p w:rsidR="00793489" w:rsidRPr="00793489" w:rsidRDefault="00793489" w:rsidP="00793489">
      <w:pPr>
        <w:overflowPunct w:val="0"/>
        <w:spacing w:after="0" w:line="240" w:lineRule="auto"/>
        <w:ind w:left="1134" w:hanging="567"/>
        <w:jc w:val="both"/>
        <w:rPr>
          <w:rFonts w:ascii="Times New Roman" w:hAnsi="Times New Roman" w:cs="Times New Roman"/>
          <w:bCs/>
          <w:sz w:val="26"/>
          <w:szCs w:val="26"/>
        </w:rPr>
      </w:pPr>
      <w:proofErr w:type="gramStart"/>
      <w:r w:rsidRPr="00793489">
        <w:rPr>
          <w:rFonts w:ascii="Times New Roman" w:hAnsi="Times New Roman" w:cs="Times New Roman"/>
          <w:bCs/>
          <w:sz w:val="26"/>
          <w:szCs w:val="26"/>
        </w:rPr>
        <w:t>a</w:t>
      </w:r>
      <w:proofErr w:type="gramEnd"/>
      <w:r w:rsidRPr="00793489">
        <w:rPr>
          <w:rFonts w:ascii="Times New Roman" w:hAnsi="Times New Roman" w:cs="Times New Roman"/>
          <w:bCs/>
          <w:sz w:val="26"/>
          <w:szCs w:val="26"/>
        </w:rPr>
        <w:t>)</w:t>
      </w:r>
      <w:r w:rsidRPr="00793489">
        <w:rPr>
          <w:rFonts w:ascii="Times New Roman" w:hAnsi="Times New Roman" w:cs="Times New Roman"/>
          <w:bCs/>
          <w:sz w:val="26"/>
          <w:szCs w:val="26"/>
        </w:rPr>
        <w:tab/>
        <w:t>hosszabb ideje rendelkezik folyamatos Budapest XVI. kerületében lakóhellyel, illetve tartózkodási hellyel, vagy</w:t>
      </w:r>
    </w:p>
    <w:p w:rsidR="00793489" w:rsidRPr="00793489" w:rsidRDefault="00793489" w:rsidP="00793489">
      <w:pPr>
        <w:overflowPunct w:val="0"/>
        <w:spacing w:after="0" w:line="240" w:lineRule="auto"/>
        <w:ind w:left="1134" w:hanging="567"/>
        <w:rPr>
          <w:rFonts w:ascii="Times New Roman" w:hAnsi="Times New Roman" w:cs="Times New Roman"/>
          <w:bCs/>
          <w:sz w:val="26"/>
          <w:szCs w:val="26"/>
        </w:rPr>
      </w:pPr>
      <w:r w:rsidRPr="00793489">
        <w:rPr>
          <w:rFonts w:ascii="Times New Roman" w:hAnsi="Times New Roman" w:cs="Times New Roman"/>
          <w:bCs/>
          <w:sz w:val="26"/>
          <w:szCs w:val="26"/>
        </w:rPr>
        <w:t xml:space="preserve">b) </w:t>
      </w:r>
      <w:r w:rsidRPr="00793489">
        <w:rPr>
          <w:rFonts w:ascii="Times New Roman" w:hAnsi="Times New Roman" w:cs="Times New Roman"/>
          <w:bCs/>
          <w:sz w:val="26"/>
          <w:szCs w:val="26"/>
        </w:rPr>
        <w:tab/>
        <w:t>hosszabb ideje rendelkezik folyamatos az Önkormányzat fenntartásában működő költségvetési szervnél eltöltött közszolgálati vagy közalkalmazotti jogviszonnyal, vagy</w:t>
      </w:r>
    </w:p>
    <w:p w:rsidR="00793489" w:rsidRPr="00793489" w:rsidRDefault="00793489" w:rsidP="00793489">
      <w:pPr>
        <w:overflowPunct w:val="0"/>
        <w:spacing w:after="0" w:line="240" w:lineRule="auto"/>
        <w:ind w:left="1134" w:hanging="567"/>
        <w:jc w:val="both"/>
        <w:rPr>
          <w:rFonts w:ascii="Times New Roman" w:hAnsi="Times New Roman" w:cs="Times New Roman"/>
          <w:bCs/>
          <w:sz w:val="26"/>
          <w:szCs w:val="26"/>
        </w:rPr>
      </w:pPr>
      <w:r w:rsidRPr="00793489">
        <w:rPr>
          <w:rFonts w:ascii="Times New Roman" w:hAnsi="Times New Roman" w:cs="Times New Roman"/>
          <w:bCs/>
          <w:sz w:val="26"/>
          <w:szCs w:val="26"/>
        </w:rPr>
        <w:t xml:space="preserve">c) </w:t>
      </w:r>
      <w:r w:rsidRPr="00793489">
        <w:rPr>
          <w:rFonts w:ascii="Times New Roman" w:hAnsi="Times New Roman" w:cs="Times New Roman"/>
          <w:bCs/>
          <w:sz w:val="26"/>
          <w:szCs w:val="26"/>
        </w:rPr>
        <w:tab/>
        <w:t>hosszabb ideje rendelkezik folyamatos, az Észak-Pesti Tankerület vagy jogelődje által fenntartott vagy működtetett a XVI. kerület közigazgatási területén található oktatási intézményben közalkalmazotti jogviszonnyal, vagy</w:t>
      </w:r>
    </w:p>
    <w:p w:rsidR="00793489" w:rsidRPr="00793489" w:rsidRDefault="00793489" w:rsidP="00793489">
      <w:pPr>
        <w:overflowPunct w:val="0"/>
        <w:spacing w:after="0" w:line="240" w:lineRule="auto"/>
        <w:ind w:left="1134" w:hanging="567"/>
        <w:jc w:val="both"/>
        <w:rPr>
          <w:rFonts w:ascii="Times New Roman" w:hAnsi="Times New Roman" w:cs="Times New Roman"/>
          <w:bCs/>
          <w:sz w:val="26"/>
          <w:szCs w:val="26"/>
        </w:rPr>
      </w:pPr>
      <w:r w:rsidRPr="00793489">
        <w:rPr>
          <w:rFonts w:ascii="Times New Roman" w:hAnsi="Times New Roman" w:cs="Times New Roman"/>
          <w:bCs/>
          <w:sz w:val="26"/>
          <w:szCs w:val="26"/>
        </w:rPr>
        <w:t xml:space="preserve">d) </w:t>
      </w:r>
      <w:r w:rsidRPr="00793489">
        <w:rPr>
          <w:rFonts w:ascii="Times New Roman" w:hAnsi="Times New Roman" w:cs="Times New Roman"/>
          <w:bCs/>
          <w:sz w:val="26"/>
          <w:szCs w:val="26"/>
        </w:rPr>
        <w:tab/>
        <w:t xml:space="preserve">az Önkormányzattól bérelt lakása bérleti jogviszonyát a bérbeadóval való közös megegyezéssel – a költségelvű lakbérfizetés előírása mellett bérbe adott lakásra kötött bérleti szerződés létrejöttével egyidejűleg – megszünteti.” </w:t>
      </w:r>
    </w:p>
    <w:p w:rsidR="00793489" w:rsidRPr="00793489" w:rsidRDefault="00793489" w:rsidP="00793489">
      <w:pPr>
        <w:overflowPunct w:val="0"/>
        <w:spacing w:after="0" w:line="240" w:lineRule="auto"/>
        <w:ind w:left="1134" w:hanging="567"/>
        <w:jc w:val="both"/>
        <w:rPr>
          <w:rFonts w:ascii="Times New Roman" w:hAnsi="Times New Roman" w:cs="Times New Roman"/>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8. §</w:t>
      </w:r>
    </w:p>
    <w:p w:rsidR="00793489" w:rsidRPr="00793489" w:rsidRDefault="00793489" w:rsidP="00793489">
      <w:pPr>
        <w:spacing w:after="0" w:line="240" w:lineRule="auto"/>
        <w:ind w:left="540" w:hanging="540"/>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A Rendelet 14. §</w:t>
      </w:r>
      <w:r w:rsidRPr="00793489">
        <w:rPr>
          <w:rFonts w:ascii="Times New Roman" w:hAnsi="Times New Roman" w:cs="Times New Roman"/>
          <w:b/>
          <w:bCs/>
          <w:sz w:val="26"/>
          <w:szCs w:val="26"/>
        </w:rPr>
        <w:t xml:space="preserve"> </w:t>
      </w:r>
      <w:r w:rsidRPr="00793489">
        <w:rPr>
          <w:rFonts w:ascii="Times New Roman" w:hAnsi="Times New Roman" w:cs="Times New Roman"/>
          <w:sz w:val="26"/>
          <w:szCs w:val="26"/>
        </w:rPr>
        <w:t xml:space="preserve">(2) bekezdés ab) pontja helyébe a következő rendelkezés lép: </w:t>
      </w:r>
    </w:p>
    <w:p w:rsidR="00793489" w:rsidRPr="00793489" w:rsidRDefault="00793489" w:rsidP="00793489">
      <w:pPr>
        <w:spacing w:after="0" w:line="240" w:lineRule="auto"/>
        <w:ind w:left="1418" w:hanging="425"/>
        <w:jc w:val="both"/>
        <w:rPr>
          <w:rFonts w:ascii="Times New Roman" w:hAnsi="Times New Roman" w:cs="Times New Roman"/>
          <w:sz w:val="26"/>
          <w:szCs w:val="26"/>
        </w:rPr>
      </w:pPr>
      <w:proofErr w:type="gramStart"/>
      <w:r w:rsidRPr="00793489">
        <w:rPr>
          <w:rFonts w:ascii="Times New Roman" w:hAnsi="Times New Roman" w:cs="Times New Roman"/>
          <w:bCs/>
          <w:sz w:val="26"/>
          <w:szCs w:val="26"/>
        </w:rPr>
        <w:t>„ab)</w:t>
      </w:r>
      <w:r w:rsidRPr="00793489">
        <w:rPr>
          <w:rFonts w:ascii="Times New Roman" w:hAnsi="Times New Roman" w:cs="Times New Roman"/>
          <w:bCs/>
          <w:sz w:val="26"/>
          <w:szCs w:val="26"/>
        </w:rPr>
        <w:tab/>
        <w:t xml:space="preserve"> Önkormányzat által működtetett valamely intézménynél eltöltött legalább 1 éves közszolgálati vagy közalkalmazotti jogviszonnyal rendelkezik, vagy az Észak-Pesti Tankerület vagy annak jogelődje által fenntartott vagy működtetett a XVI. kerület közigazgatási területén található oktatási intézményben legalább 1 éves közalkalmazotti jogviszonnyal rendelkezik, vagy </w:t>
      </w:r>
      <w:r w:rsidRPr="00793489">
        <w:rPr>
          <w:rFonts w:ascii="Times New Roman" w:hAnsi="Times New Roman" w:cs="Times New Roman"/>
          <w:sz w:val="26"/>
          <w:szCs w:val="26"/>
        </w:rPr>
        <w:t>a XVI. kerületi Rendőrkapitányság hivatásos személyi állományába tartozó, a kerületben ténylegesen legalább 6 hónapja szolgálatot teljesítő dolgozó, illetve XVI. kerületi székhellyel bejegyzett sportszervezethez legalább 3 hónapja</w:t>
      </w:r>
      <w:proofErr w:type="gramEnd"/>
      <w:r w:rsidRPr="00793489">
        <w:rPr>
          <w:rFonts w:ascii="Times New Roman" w:hAnsi="Times New Roman" w:cs="Times New Roman"/>
          <w:sz w:val="26"/>
          <w:szCs w:val="26"/>
        </w:rPr>
        <w:t xml:space="preserve"> </w:t>
      </w:r>
      <w:proofErr w:type="gramStart"/>
      <w:r w:rsidRPr="00793489">
        <w:rPr>
          <w:rFonts w:ascii="Times New Roman" w:hAnsi="Times New Roman" w:cs="Times New Roman"/>
          <w:sz w:val="26"/>
          <w:szCs w:val="26"/>
        </w:rPr>
        <w:t>igazolt</w:t>
      </w:r>
      <w:proofErr w:type="gramEnd"/>
      <w:r w:rsidRPr="00793489">
        <w:rPr>
          <w:rFonts w:ascii="Times New Roman" w:hAnsi="Times New Roman" w:cs="Times New Roman"/>
          <w:sz w:val="26"/>
          <w:szCs w:val="26"/>
        </w:rPr>
        <w:t xml:space="preserve"> sportoló, vagy munkaviszony, illetve munkavégzésre irányuló egyéb jogviszony alapján sportszakemberként legalább 3 hónapja foglalkoztatott és” </w:t>
      </w:r>
    </w:p>
    <w:p w:rsidR="00793489" w:rsidRPr="00793489" w:rsidRDefault="00793489" w:rsidP="00793489">
      <w:pPr>
        <w:spacing w:after="0" w:line="240" w:lineRule="auto"/>
        <w:ind w:left="540" w:hanging="540"/>
        <w:rPr>
          <w:rFonts w:ascii="Times New Roman" w:hAnsi="Times New Roman" w:cs="Times New Roman"/>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9.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Hatályát veszti a Rendelet 14. §</w:t>
      </w:r>
      <w:r w:rsidRPr="00793489">
        <w:rPr>
          <w:rFonts w:ascii="Times New Roman" w:hAnsi="Times New Roman" w:cs="Times New Roman"/>
          <w:b/>
          <w:bCs/>
          <w:sz w:val="26"/>
          <w:szCs w:val="26"/>
        </w:rPr>
        <w:t xml:space="preserve"> </w:t>
      </w:r>
      <w:r w:rsidRPr="00793489">
        <w:rPr>
          <w:rFonts w:ascii="Times New Roman" w:hAnsi="Times New Roman" w:cs="Times New Roman"/>
          <w:sz w:val="26"/>
          <w:szCs w:val="26"/>
        </w:rPr>
        <w:t xml:space="preserve">(3) bekezdés a) és b) pontja.  </w:t>
      </w:r>
    </w:p>
    <w:p w:rsidR="00793489" w:rsidRPr="00793489" w:rsidRDefault="00793489" w:rsidP="00793489">
      <w:pPr>
        <w:spacing w:after="0" w:line="240" w:lineRule="auto"/>
        <w:ind w:left="540" w:hanging="540"/>
        <w:rPr>
          <w:rFonts w:ascii="Times New Roman" w:hAnsi="Times New Roman" w:cs="Times New Roman"/>
          <w:sz w:val="26"/>
          <w:szCs w:val="26"/>
        </w:rPr>
      </w:pPr>
      <w:r w:rsidRPr="00793489">
        <w:rPr>
          <w:rFonts w:ascii="Times New Roman" w:hAnsi="Times New Roman" w:cs="Times New Roman"/>
          <w:sz w:val="26"/>
          <w:szCs w:val="26"/>
        </w:rPr>
        <w:t xml:space="preserve">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10.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A Rendelet 14. §</w:t>
      </w:r>
      <w:r w:rsidRPr="00793489">
        <w:rPr>
          <w:rFonts w:ascii="Times New Roman" w:hAnsi="Times New Roman" w:cs="Times New Roman"/>
          <w:b/>
          <w:bCs/>
          <w:sz w:val="26"/>
          <w:szCs w:val="26"/>
        </w:rPr>
        <w:t xml:space="preserve"> </w:t>
      </w:r>
      <w:r w:rsidRPr="00793489">
        <w:rPr>
          <w:rFonts w:ascii="Times New Roman" w:hAnsi="Times New Roman" w:cs="Times New Roman"/>
          <w:sz w:val="26"/>
          <w:szCs w:val="26"/>
        </w:rPr>
        <w:t xml:space="preserve">(4) bekezdése helyébe a következő rendelkezés lép: </w:t>
      </w:r>
    </w:p>
    <w:p w:rsidR="00793489" w:rsidRPr="00793489" w:rsidRDefault="00793489" w:rsidP="00793489">
      <w:pPr>
        <w:tabs>
          <w:tab w:val="left" w:pos="245"/>
          <w:tab w:val="left" w:pos="567"/>
        </w:tabs>
        <w:spacing w:after="0" w:line="240" w:lineRule="auto"/>
        <w:ind w:left="567" w:hanging="567"/>
        <w:rPr>
          <w:rFonts w:ascii="Times New Roman" w:hAnsi="Times New Roman" w:cs="Times New Roman"/>
          <w:sz w:val="26"/>
          <w:szCs w:val="26"/>
        </w:rPr>
      </w:pPr>
      <w:r w:rsidRPr="00793489">
        <w:rPr>
          <w:rFonts w:ascii="Times New Roman" w:hAnsi="Times New Roman" w:cs="Times New Roman"/>
          <w:sz w:val="26"/>
          <w:szCs w:val="26"/>
        </w:rPr>
        <w:t xml:space="preserve"> </w:t>
      </w:r>
    </w:p>
    <w:p w:rsidR="00793489" w:rsidRPr="00793489" w:rsidRDefault="00793489" w:rsidP="00793489">
      <w:pPr>
        <w:tabs>
          <w:tab w:val="left" w:pos="245"/>
          <w:tab w:val="left" w:pos="567"/>
        </w:tabs>
        <w:spacing w:after="0" w:line="240" w:lineRule="auto"/>
        <w:ind w:left="567" w:hanging="567"/>
        <w:rPr>
          <w:rFonts w:ascii="Times New Roman" w:hAnsi="Times New Roman" w:cs="Times New Roman"/>
          <w:bCs/>
          <w:sz w:val="26"/>
          <w:szCs w:val="26"/>
        </w:rPr>
      </w:pPr>
      <w:r w:rsidRPr="00793489">
        <w:rPr>
          <w:rFonts w:ascii="Times New Roman" w:hAnsi="Times New Roman" w:cs="Times New Roman"/>
          <w:sz w:val="26"/>
          <w:szCs w:val="26"/>
        </w:rPr>
        <w:t>„(4)</w:t>
      </w:r>
      <w:r w:rsidRPr="00793489">
        <w:rPr>
          <w:rFonts w:ascii="Times New Roman" w:hAnsi="Times New Roman" w:cs="Times New Roman"/>
          <w:sz w:val="26"/>
          <w:szCs w:val="26"/>
        </w:rPr>
        <w:tab/>
        <w:t xml:space="preserve">A pályázatot írásban, e rendelet 2. melléklete szerinti formanyomtatványon, a pályázati kiírásban megjelölt helyen és időben, zárt borítékban kell benyújtani.” </w:t>
      </w:r>
    </w:p>
    <w:p w:rsidR="00793489" w:rsidRPr="00793489" w:rsidRDefault="00351F34" w:rsidP="00351F34">
      <w:pPr>
        <w:rPr>
          <w:rFonts w:ascii="Times New Roman" w:hAnsi="Times New Roman" w:cs="Times New Roman"/>
          <w:b/>
          <w:bCs/>
          <w:sz w:val="26"/>
          <w:szCs w:val="26"/>
        </w:rPr>
      </w:pPr>
      <w:r>
        <w:rPr>
          <w:rFonts w:ascii="Times New Roman" w:hAnsi="Times New Roman" w:cs="Times New Roman"/>
          <w:b/>
          <w:bCs/>
          <w:sz w:val="26"/>
          <w:szCs w:val="26"/>
        </w:rPr>
        <w:br w:type="page"/>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lastRenderedPageBreak/>
        <w:t>11.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A Rendelet 15. § (1) bekezdése helyébe a következő rendelkezés lép:</w:t>
      </w:r>
    </w:p>
    <w:p w:rsidR="00793489" w:rsidRPr="00793489" w:rsidRDefault="00793489" w:rsidP="00793489">
      <w:pPr>
        <w:spacing w:after="0" w:line="240" w:lineRule="auto"/>
        <w:rPr>
          <w:rFonts w:ascii="Times New Roman" w:eastAsia="Calibri" w:hAnsi="Times New Roman" w:cs="Times New Roman"/>
          <w:b/>
          <w:bCs/>
          <w:sz w:val="26"/>
          <w:szCs w:val="26"/>
        </w:rPr>
      </w:pPr>
    </w:p>
    <w:p w:rsidR="00793489" w:rsidRDefault="00793489" w:rsidP="00793489">
      <w:pPr>
        <w:shd w:val="clear" w:color="auto" w:fill="FFFFFF"/>
        <w:tabs>
          <w:tab w:val="left" w:pos="568"/>
        </w:tabs>
        <w:spacing w:after="0" w:line="240" w:lineRule="auto"/>
        <w:ind w:left="539" w:hanging="539"/>
        <w:jc w:val="both"/>
        <w:rPr>
          <w:rFonts w:ascii="Times New Roman" w:eastAsia="Calibri" w:hAnsi="Times New Roman" w:cs="Times New Roman"/>
          <w:sz w:val="26"/>
          <w:szCs w:val="26"/>
        </w:rPr>
      </w:pPr>
      <w:r w:rsidRPr="00793489">
        <w:rPr>
          <w:rFonts w:ascii="Times New Roman" w:eastAsia="Calibri" w:hAnsi="Times New Roman" w:cs="Times New Roman"/>
          <w:bCs/>
          <w:sz w:val="26"/>
          <w:szCs w:val="26"/>
        </w:rPr>
        <w:t xml:space="preserve">„(1) </w:t>
      </w:r>
      <w:r w:rsidRPr="00793489">
        <w:rPr>
          <w:rFonts w:ascii="Times New Roman" w:eastAsia="Calibri" w:hAnsi="Times New Roman" w:cs="Times New Roman"/>
          <w:bCs/>
          <w:sz w:val="26"/>
          <w:szCs w:val="26"/>
        </w:rPr>
        <w:tab/>
      </w:r>
      <w:r w:rsidRPr="00793489">
        <w:rPr>
          <w:rFonts w:ascii="Times New Roman" w:eastAsia="Calibri" w:hAnsi="Times New Roman" w:cs="Times New Roman"/>
          <w:sz w:val="26"/>
          <w:szCs w:val="26"/>
        </w:rPr>
        <w:t xml:space="preserve">A Szobabérlők Házában található </w:t>
      </w:r>
      <w:r w:rsidRPr="00793489">
        <w:rPr>
          <w:rFonts w:ascii="Times New Roman" w:eastAsia="Calibri" w:hAnsi="Times New Roman" w:cs="Times New Roman"/>
          <w:bCs/>
          <w:sz w:val="26"/>
          <w:szCs w:val="26"/>
        </w:rPr>
        <w:t>fszt. 11</w:t>
      </w:r>
      <w:proofErr w:type="gramStart"/>
      <w:r w:rsidRPr="00793489">
        <w:rPr>
          <w:rFonts w:ascii="Times New Roman" w:eastAsia="Calibri" w:hAnsi="Times New Roman" w:cs="Times New Roman"/>
          <w:bCs/>
          <w:sz w:val="26"/>
          <w:szCs w:val="26"/>
        </w:rPr>
        <w:t>.,</w:t>
      </w:r>
      <w:proofErr w:type="gramEnd"/>
      <w:r w:rsidRPr="00793489">
        <w:rPr>
          <w:rFonts w:ascii="Times New Roman" w:eastAsia="Calibri" w:hAnsi="Times New Roman" w:cs="Times New Roman"/>
          <w:bCs/>
          <w:sz w:val="26"/>
          <w:szCs w:val="26"/>
        </w:rPr>
        <w:t xml:space="preserve"> I. em. 19.,  I. em. 26, I. em. 27., II. em. 40., II. em. 46., II. em. 47., II. em. 48. szolgálati lakóegységeket a Budapest XVI. kerületi Polgármesteri Hivatalnál közszolgálati jogviszonnyal (a továbbiakban: köztisztviselő), valamint a XVI. kerületi Önkormányzat által működtetett intézménynél közalkalmazotti jogviszonnyal rendelkező személy (a továbbiakban: közalkalmazott), veheti bérbe. </w:t>
      </w:r>
      <w:r w:rsidRPr="00793489">
        <w:rPr>
          <w:rFonts w:ascii="Times New Roman" w:eastAsia="Calibri" w:hAnsi="Times New Roman" w:cs="Times New Roman"/>
          <w:sz w:val="26"/>
          <w:szCs w:val="26"/>
        </w:rPr>
        <w:t xml:space="preserve">A Szobabérlők Házában található </w:t>
      </w:r>
      <w:r w:rsidRPr="00793489">
        <w:rPr>
          <w:rFonts w:ascii="Times New Roman" w:eastAsia="Calibri" w:hAnsi="Times New Roman" w:cs="Times New Roman"/>
          <w:bCs/>
          <w:sz w:val="26"/>
          <w:szCs w:val="26"/>
        </w:rPr>
        <w:t>II. em. 38. szám alatti lakást az Önkormányzat az Észak-Pesti Tankerület által a XVI. kerület közigazgatási területén fenntartott vagy működtetett iskolák vendégtanárának elhelyezéséhez biztosítja, pályázati eljárás lefolytatása nélkül, kijelölés alapján</w:t>
      </w:r>
      <w:r w:rsidRPr="00793489">
        <w:rPr>
          <w:rFonts w:ascii="Times New Roman" w:eastAsia="Calibri" w:hAnsi="Times New Roman" w:cs="Times New Roman"/>
          <w:sz w:val="26"/>
          <w:szCs w:val="26"/>
        </w:rPr>
        <w:t>.”</w:t>
      </w:r>
    </w:p>
    <w:p w:rsidR="00351F34" w:rsidRPr="00793489" w:rsidRDefault="00351F34" w:rsidP="00793489">
      <w:pPr>
        <w:shd w:val="clear" w:color="auto" w:fill="FFFFFF"/>
        <w:tabs>
          <w:tab w:val="left" w:pos="568"/>
        </w:tabs>
        <w:spacing w:after="0" w:line="240" w:lineRule="auto"/>
        <w:ind w:left="539" w:hanging="539"/>
        <w:jc w:val="both"/>
        <w:rPr>
          <w:rFonts w:ascii="Times New Roman" w:eastAsia="Calibri" w:hAnsi="Times New Roman" w:cs="Times New Roman"/>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12.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A Rendelet 18/</w:t>
      </w:r>
      <w:proofErr w:type="gramStart"/>
      <w:r w:rsidRPr="00793489">
        <w:rPr>
          <w:rFonts w:ascii="Times New Roman" w:hAnsi="Times New Roman" w:cs="Times New Roman"/>
          <w:sz w:val="26"/>
          <w:szCs w:val="26"/>
        </w:rPr>
        <w:t>A</w:t>
      </w:r>
      <w:proofErr w:type="gramEnd"/>
      <w:r w:rsidRPr="00793489">
        <w:rPr>
          <w:rFonts w:ascii="Times New Roman" w:hAnsi="Times New Roman" w:cs="Times New Roman"/>
          <w:sz w:val="26"/>
          <w:szCs w:val="26"/>
        </w:rPr>
        <w:t>. §</w:t>
      </w:r>
      <w:r w:rsidRPr="00793489">
        <w:rPr>
          <w:rFonts w:ascii="Times New Roman" w:hAnsi="Times New Roman" w:cs="Times New Roman"/>
          <w:b/>
          <w:bCs/>
          <w:sz w:val="26"/>
          <w:szCs w:val="26"/>
        </w:rPr>
        <w:t xml:space="preserve"> </w:t>
      </w:r>
      <w:r w:rsidRPr="00793489">
        <w:rPr>
          <w:rFonts w:ascii="Times New Roman" w:hAnsi="Times New Roman" w:cs="Times New Roman"/>
          <w:sz w:val="26"/>
          <w:szCs w:val="26"/>
        </w:rPr>
        <w:t xml:space="preserve">(2) bekezdése helyébe a következő rendelkezés lép: </w:t>
      </w:r>
    </w:p>
    <w:p w:rsidR="00793489" w:rsidRPr="00793489" w:rsidRDefault="00793489" w:rsidP="00793489">
      <w:pPr>
        <w:spacing w:after="0" w:line="240" w:lineRule="auto"/>
        <w:ind w:left="720"/>
        <w:jc w:val="both"/>
        <w:rPr>
          <w:rFonts w:ascii="Times New Roman" w:hAnsi="Times New Roman" w:cs="Times New Roman"/>
          <w:sz w:val="26"/>
          <w:szCs w:val="26"/>
        </w:rPr>
      </w:pPr>
    </w:p>
    <w:p w:rsidR="00793489" w:rsidRPr="00793489" w:rsidRDefault="00793489" w:rsidP="00793489">
      <w:pPr>
        <w:pStyle w:val="Listaszerbekezds"/>
        <w:jc w:val="both"/>
        <w:rPr>
          <w:sz w:val="26"/>
          <w:szCs w:val="26"/>
        </w:rPr>
      </w:pPr>
      <w:r w:rsidRPr="00793489">
        <w:rPr>
          <w:sz w:val="26"/>
          <w:szCs w:val="26"/>
        </w:rPr>
        <w:t xml:space="preserve">„(2) A pedagógus munkakörökhöz vagy tevékenységekhez kapcsolódó lakás bérlője pályázati eljárás lefolytatás nélkül az Észak-Pesti Tankerület lehet. Amennyiben az Észak-Pesti Tankerület az (1) bekezdésben rögzített </w:t>
      </w:r>
      <w:proofErr w:type="gramStart"/>
      <w:r w:rsidRPr="00793489">
        <w:rPr>
          <w:sz w:val="26"/>
          <w:szCs w:val="26"/>
        </w:rPr>
        <w:t>lakás bérleti</w:t>
      </w:r>
      <w:proofErr w:type="gramEnd"/>
      <w:r w:rsidRPr="00793489">
        <w:rPr>
          <w:sz w:val="26"/>
          <w:szCs w:val="26"/>
        </w:rPr>
        <w:t xml:space="preserve"> jogára igényt nem tartana, úgy a lakás hasznosításáról az Egészségügyi és Szociális Bizottság dönt.” </w:t>
      </w:r>
    </w:p>
    <w:p w:rsidR="00793489" w:rsidRPr="00793489" w:rsidRDefault="00793489" w:rsidP="00793489">
      <w:pPr>
        <w:tabs>
          <w:tab w:val="left" w:pos="245"/>
        </w:tabs>
        <w:spacing w:after="0" w:line="240" w:lineRule="auto"/>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13.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A Rendelet 18/</w:t>
      </w:r>
      <w:proofErr w:type="gramStart"/>
      <w:r w:rsidRPr="00793489">
        <w:rPr>
          <w:rFonts w:ascii="Times New Roman" w:hAnsi="Times New Roman" w:cs="Times New Roman"/>
          <w:sz w:val="26"/>
          <w:szCs w:val="26"/>
        </w:rPr>
        <w:t>A</w:t>
      </w:r>
      <w:proofErr w:type="gramEnd"/>
      <w:r w:rsidRPr="00793489">
        <w:rPr>
          <w:rFonts w:ascii="Times New Roman" w:hAnsi="Times New Roman" w:cs="Times New Roman"/>
          <w:sz w:val="26"/>
          <w:szCs w:val="26"/>
        </w:rPr>
        <w:t>. §</w:t>
      </w:r>
      <w:r w:rsidRPr="00793489">
        <w:rPr>
          <w:rFonts w:ascii="Times New Roman" w:hAnsi="Times New Roman" w:cs="Times New Roman"/>
          <w:b/>
          <w:bCs/>
          <w:sz w:val="26"/>
          <w:szCs w:val="26"/>
        </w:rPr>
        <w:t xml:space="preserve"> </w:t>
      </w:r>
      <w:r w:rsidRPr="00793489">
        <w:rPr>
          <w:rFonts w:ascii="Times New Roman" w:hAnsi="Times New Roman" w:cs="Times New Roman"/>
          <w:sz w:val="26"/>
          <w:szCs w:val="26"/>
        </w:rPr>
        <w:t xml:space="preserve">(6)-(7) bekezdése helyébe a következő rendelkezések lépnek: </w:t>
      </w:r>
    </w:p>
    <w:p w:rsidR="00793489" w:rsidRPr="00793489" w:rsidRDefault="00793489" w:rsidP="00793489">
      <w:pPr>
        <w:spacing w:after="0" w:line="240" w:lineRule="auto"/>
        <w:ind w:left="720"/>
        <w:jc w:val="both"/>
        <w:rPr>
          <w:rFonts w:ascii="Times New Roman" w:hAnsi="Times New Roman" w:cs="Times New Roman"/>
          <w:sz w:val="26"/>
          <w:szCs w:val="26"/>
        </w:rPr>
      </w:pPr>
    </w:p>
    <w:p w:rsidR="00793489" w:rsidRPr="00793489" w:rsidRDefault="00793489" w:rsidP="00793489">
      <w:pPr>
        <w:spacing w:after="0" w:line="240" w:lineRule="auto"/>
        <w:ind w:left="360"/>
        <w:jc w:val="both"/>
        <w:rPr>
          <w:rFonts w:ascii="Times New Roman" w:hAnsi="Times New Roman" w:cs="Times New Roman"/>
          <w:sz w:val="26"/>
          <w:szCs w:val="26"/>
        </w:rPr>
      </w:pPr>
      <w:r w:rsidRPr="00793489">
        <w:rPr>
          <w:rFonts w:ascii="Times New Roman" w:hAnsi="Times New Roman" w:cs="Times New Roman"/>
          <w:sz w:val="26"/>
          <w:szCs w:val="26"/>
        </w:rPr>
        <w:t xml:space="preserve">„(6) Az Észak-Pesti Tankerület köteles az elhelyezett személy adatait a beköltözést megelőzően az Önkormányzattal közölni. Az Észak-Pesti Tankerület az elhelyezett személynek a lakásbérlettel összefüggésben keletkezett tartozásaiért, illetve az általa okozott kárért teljes felelősséggel tartozik. </w:t>
      </w:r>
    </w:p>
    <w:p w:rsidR="00793489" w:rsidRPr="00793489" w:rsidRDefault="00793489" w:rsidP="00793489">
      <w:pPr>
        <w:pStyle w:val="Listaszerbekezds1"/>
        <w:rPr>
          <w:sz w:val="26"/>
          <w:szCs w:val="26"/>
        </w:rPr>
      </w:pPr>
    </w:p>
    <w:p w:rsidR="00793489" w:rsidRPr="00793489" w:rsidRDefault="00793489" w:rsidP="00793489">
      <w:pPr>
        <w:spacing w:after="0" w:line="240" w:lineRule="auto"/>
        <w:ind w:left="360"/>
        <w:jc w:val="both"/>
        <w:rPr>
          <w:rFonts w:ascii="Times New Roman" w:hAnsi="Times New Roman" w:cs="Times New Roman"/>
          <w:sz w:val="26"/>
          <w:szCs w:val="26"/>
        </w:rPr>
      </w:pPr>
      <w:r w:rsidRPr="00793489">
        <w:rPr>
          <w:rFonts w:ascii="Times New Roman" w:hAnsi="Times New Roman" w:cs="Times New Roman"/>
          <w:sz w:val="26"/>
          <w:szCs w:val="26"/>
        </w:rPr>
        <w:t>(7) A 29. §</w:t>
      </w:r>
      <w:proofErr w:type="spellStart"/>
      <w:r w:rsidRPr="00793489">
        <w:rPr>
          <w:rFonts w:ascii="Times New Roman" w:hAnsi="Times New Roman" w:cs="Times New Roman"/>
          <w:sz w:val="26"/>
          <w:szCs w:val="26"/>
        </w:rPr>
        <w:t>-ban</w:t>
      </w:r>
      <w:proofErr w:type="spellEnd"/>
      <w:r w:rsidRPr="00793489">
        <w:rPr>
          <w:rFonts w:ascii="Times New Roman" w:hAnsi="Times New Roman" w:cs="Times New Roman"/>
          <w:sz w:val="26"/>
          <w:szCs w:val="26"/>
        </w:rPr>
        <w:t xml:space="preserve"> foglalt életvitelszerű tartózkodási kötelezettségét az Észak-Pesti Tankerület a pedagógus elhelyezésével teljesíti.”</w:t>
      </w:r>
    </w:p>
    <w:p w:rsidR="00793489" w:rsidRPr="00793489" w:rsidRDefault="00793489" w:rsidP="00793489">
      <w:pPr>
        <w:pStyle w:val="Listaszerbekezds"/>
        <w:tabs>
          <w:tab w:val="left" w:pos="245"/>
        </w:tabs>
        <w:rPr>
          <w:b/>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14.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A Rendelet 37. §</w:t>
      </w:r>
      <w:r w:rsidRPr="00793489">
        <w:rPr>
          <w:rFonts w:ascii="Times New Roman" w:hAnsi="Times New Roman" w:cs="Times New Roman"/>
          <w:b/>
          <w:bCs/>
          <w:sz w:val="26"/>
          <w:szCs w:val="26"/>
        </w:rPr>
        <w:t xml:space="preserve"> </w:t>
      </w:r>
      <w:r w:rsidRPr="00793489">
        <w:rPr>
          <w:rFonts w:ascii="Times New Roman" w:hAnsi="Times New Roman" w:cs="Times New Roman"/>
          <w:sz w:val="26"/>
          <w:szCs w:val="26"/>
        </w:rPr>
        <w:t xml:space="preserve">(5) bekezdése helyébe a következő rendelkezés lép: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ind w:left="567" w:hanging="567"/>
        <w:jc w:val="both"/>
        <w:rPr>
          <w:rFonts w:ascii="Times New Roman" w:hAnsi="Times New Roman" w:cs="Times New Roman"/>
          <w:sz w:val="26"/>
          <w:szCs w:val="26"/>
        </w:rPr>
      </w:pPr>
      <w:r w:rsidRPr="00793489">
        <w:rPr>
          <w:rFonts w:ascii="Times New Roman" w:hAnsi="Times New Roman" w:cs="Times New Roman"/>
          <w:sz w:val="26"/>
          <w:szCs w:val="26"/>
        </w:rPr>
        <w:t xml:space="preserve"> </w:t>
      </w:r>
      <w:r w:rsidRPr="00793489">
        <w:rPr>
          <w:rFonts w:ascii="Times New Roman" w:hAnsi="Times New Roman" w:cs="Times New Roman"/>
          <w:sz w:val="26"/>
          <w:szCs w:val="26"/>
        </w:rPr>
        <w:tab/>
        <w:t>„(5) A bérlő a felülvizsgálat elvégzése érdekében – felhívásra – köteles jövedelmi és vagyoni viszonyaira vonatkozó adatokat szolgáltatni és igazolásokat csatolni (továbbiakban: igazolási kötelezettség), kivéve, ha a hivatalnál 6 hónapnál nem régebbi jövedelem- és vagyonnyilatkozata rendelkezésre áll.”</w:t>
      </w:r>
    </w:p>
    <w:p w:rsidR="00793489" w:rsidRPr="00793489" w:rsidRDefault="00351F34" w:rsidP="00351F34">
      <w:pPr>
        <w:rPr>
          <w:rFonts w:ascii="Times New Roman" w:hAnsi="Times New Roman" w:cs="Times New Roman"/>
          <w:sz w:val="26"/>
          <w:szCs w:val="26"/>
        </w:rPr>
      </w:pPr>
      <w:r>
        <w:rPr>
          <w:rFonts w:ascii="Times New Roman" w:hAnsi="Times New Roman" w:cs="Times New Roman"/>
          <w:sz w:val="26"/>
          <w:szCs w:val="26"/>
        </w:rPr>
        <w:br w:type="page"/>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lastRenderedPageBreak/>
        <w:t>15.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A Rendelet 47. §</w:t>
      </w:r>
      <w:proofErr w:type="spellStart"/>
      <w:r w:rsidRPr="00793489">
        <w:rPr>
          <w:rFonts w:ascii="Times New Roman" w:hAnsi="Times New Roman" w:cs="Times New Roman"/>
          <w:b/>
          <w:bCs/>
          <w:sz w:val="26"/>
          <w:szCs w:val="26"/>
        </w:rPr>
        <w:t>-</w:t>
      </w:r>
      <w:r w:rsidRPr="00793489">
        <w:rPr>
          <w:rFonts w:ascii="Times New Roman" w:hAnsi="Times New Roman" w:cs="Times New Roman"/>
          <w:sz w:val="26"/>
          <w:szCs w:val="26"/>
        </w:rPr>
        <w:t>a</w:t>
      </w:r>
      <w:proofErr w:type="spellEnd"/>
      <w:r w:rsidRPr="00793489">
        <w:rPr>
          <w:rFonts w:ascii="Times New Roman" w:hAnsi="Times New Roman" w:cs="Times New Roman"/>
          <w:sz w:val="26"/>
          <w:szCs w:val="26"/>
        </w:rPr>
        <w:t xml:space="preserve"> következő új e) ponttal egészül ki: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ind w:left="709" w:hanging="709"/>
        <w:jc w:val="both"/>
        <w:rPr>
          <w:rFonts w:ascii="Times New Roman" w:hAnsi="Times New Roman" w:cs="Times New Roman"/>
          <w:sz w:val="26"/>
          <w:szCs w:val="26"/>
        </w:rPr>
      </w:pPr>
      <w:r w:rsidRPr="00793489">
        <w:rPr>
          <w:rFonts w:ascii="Times New Roman" w:hAnsi="Times New Roman" w:cs="Times New Roman"/>
          <w:sz w:val="26"/>
          <w:szCs w:val="26"/>
        </w:rPr>
        <w:tab/>
        <w:t xml:space="preserve">„e) Sportszakember: az a természetes személy, aki a sportoló felkészítésével és versenyeztetésével, vagy egyébként a </w:t>
      </w:r>
      <w:proofErr w:type="spellStart"/>
      <w:r w:rsidRPr="00793489">
        <w:rPr>
          <w:rFonts w:ascii="Times New Roman" w:hAnsi="Times New Roman" w:cs="Times New Roman"/>
          <w:sz w:val="26"/>
          <w:szCs w:val="26"/>
        </w:rPr>
        <w:t>spotoló</w:t>
      </w:r>
      <w:proofErr w:type="spellEnd"/>
      <w:r w:rsidRPr="00793489">
        <w:rPr>
          <w:rFonts w:ascii="Times New Roman" w:hAnsi="Times New Roman" w:cs="Times New Roman"/>
          <w:sz w:val="26"/>
          <w:szCs w:val="26"/>
        </w:rPr>
        <w:t xml:space="preserve"> sporttevékenysége gyakorlásának biztosításával kapcsolatban – közvetlenül vagy közvetett módon – munkaviszony vagy munkavégzésre irányuló egyéb jogviszony alapján sportszakmai tevékenységet végez.”</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16.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A Rendelet 1. számú melléklete helyébe jelen rendelet 1. számú melléklete lép.  </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17.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A Rendelet 2. számú melléklete helyébe jelen rendelet 2. számú melléklete lép.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18.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Hatályát veszti a Rendelet 3. és 4. számú melléklete.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19.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ind w:left="709" w:hanging="709"/>
        <w:jc w:val="both"/>
        <w:rPr>
          <w:rFonts w:ascii="Times New Roman" w:hAnsi="Times New Roman" w:cs="Times New Roman"/>
          <w:sz w:val="26"/>
          <w:szCs w:val="26"/>
        </w:rPr>
      </w:pPr>
      <w:r w:rsidRPr="00793489">
        <w:rPr>
          <w:rFonts w:ascii="Times New Roman" w:hAnsi="Times New Roman" w:cs="Times New Roman"/>
          <w:sz w:val="26"/>
          <w:szCs w:val="26"/>
        </w:rPr>
        <w:t xml:space="preserve">E rendelet 2017. június 30. napján lép hatályba. </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both"/>
        <w:rPr>
          <w:rFonts w:ascii="Times New Roman" w:hAnsi="Times New Roman" w:cs="Times New Roman"/>
          <w:sz w:val="26"/>
          <w:szCs w:val="26"/>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17"/>
        <w:gridCol w:w="4618"/>
      </w:tblGrid>
      <w:tr w:rsidR="00793489" w:rsidRPr="00793489" w:rsidTr="00793489">
        <w:trPr>
          <w:jc w:val="center"/>
        </w:trPr>
        <w:tc>
          <w:tcPr>
            <w:tcW w:w="4617" w:type="dxa"/>
          </w:tcPr>
          <w:p w:rsidR="00793489" w:rsidRPr="00793489" w:rsidRDefault="00793489" w:rsidP="00793489">
            <w:pPr>
              <w:widowControl/>
              <w:jc w:val="center"/>
              <w:rPr>
                <w:rFonts w:ascii="Times New Roman" w:hAnsi="Times New Roman" w:cs="Times New Roman"/>
                <w:b/>
                <w:bCs/>
                <w:i/>
                <w:iCs/>
                <w:sz w:val="26"/>
                <w:szCs w:val="26"/>
              </w:rPr>
            </w:pPr>
            <w:r w:rsidRPr="00793489">
              <w:rPr>
                <w:rFonts w:ascii="Times New Roman" w:hAnsi="Times New Roman" w:cs="Times New Roman"/>
                <w:b/>
                <w:bCs/>
                <w:i/>
                <w:iCs/>
                <w:sz w:val="26"/>
                <w:szCs w:val="26"/>
              </w:rPr>
              <w:t>Ancsin László</w:t>
            </w:r>
          </w:p>
          <w:p w:rsidR="00793489" w:rsidRPr="00793489" w:rsidRDefault="00793489" w:rsidP="00793489">
            <w:pPr>
              <w:widowControl/>
              <w:jc w:val="center"/>
              <w:rPr>
                <w:rFonts w:ascii="Times New Roman" w:hAnsi="Times New Roman" w:cs="Times New Roman"/>
                <w:b/>
                <w:bCs/>
                <w:i/>
                <w:iCs/>
                <w:sz w:val="26"/>
                <w:szCs w:val="26"/>
              </w:rPr>
            </w:pPr>
            <w:r w:rsidRPr="00793489">
              <w:rPr>
                <w:rFonts w:ascii="Times New Roman" w:hAnsi="Times New Roman" w:cs="Times New Roman"/>
                <w:b/>
                <w:bCs/>
                <w:i/>
                <w:iCs/>
                <w:sz w:val="26"/>
                <w:szCs w:val="26"/>
              </w:rPr>
              <w:t>jegyző</w:t>
            </w:r>
          </w:p>
        </w:tc>
        <w:tc>
          <w:tcPr>
            <w:tcW w:w="4618" w:type="dxa"/>
          </w:tcPr>
          <w:p w:rsidR="00793489" w:rsidRPr="00793489" w:rsidRDefault="00793489" w:rsidP="00793489">
            <w:pPr>
              <w:widowControl/>
              <w:jc w:val="center"/>
              <w:rPr>
                <w:rFonts w:ascii="Times New Roman" w:hAnsi="Times New Roman" w:cs="Times New Roman"/>
                <w:b/>
                <w:bCs/>
                <w:i/>
                <w:iCs/>
                <w:sz w:val="26"/>
                <w:szCs w:val="26"/>
              </w:rPr>
            </w:pPr>
            <w:r w:rsidRPr="00793489">
              <w:rPr>
                <w:rFonts w:ascii="Times New Roman" w:hAnsi="Times New Roman" w:cs="Times New Roman"/>
                <w:b/>
                <w:bCs/>
                <w:i/>
                <w:iCs/>
                <w:sz w:val="26"/>
                <w:szCs w:val="26"/>
              </w:rPr>
              <w:t>Kovács Péter</w:t>
            </w:r>
          </w:p>
          <w:p w:rsidR="00793489" w:rsidRPr="00793489" w:rsidRDefault="00793489" w:rsidP="00793489">
            <w:pPr>
              <w:widowControl/>
              <w:jc w:val="center"/>
              <w:rPr>
                <w:rFonts w:ascii="Times New Roman" w:hAnsi="Times New Roman" w:cs="Times New Roman"/>
                <w:b/>
                <w:bCs/>
                <w:i/>
                <w:iCs/>
                <w:sz w:val="26"/>
                <w:szCs w:val="26"/>
              </w:rPr>
            </w:pPr>
            <w:r w:rsidRPr="00793489">
              <w:rPr>
                <w:rFonts w:ascii="Times New Roman" w:hAnsi="Times New Roman" w:cs="Times New Roman"/>
                <w:b/>
                <w:bCs/>
                <w:i/>
                <w:iCs/>
                <w:sz w:val="26"/>
                <w:szCs w:val="26"/>
              </w:rPr>
              <w:t>polgármester</w:t>
            </w:r>
          </w:p>
        </w:tc>
      </w:tr>
    </w:tbl>
    <w:p w:rsidR="00793489" w:rsidRDefault="00793489" w:rsidP="00793489">
      <w:pPr>
        <w:spacing w:after="0" w:line="240" w:lineRule="auto"/>
        <w:rPr>
          <w:rFonts w:ascii="Times New Roman" w:hAnsi="Times New Roman" w:cs="Times New Roman"/>
          <w:sz w:val="26"/>
          <w:szCs w:val="26"/>
        </w:rPr>
      </w:pPr>
    </w:p>
    <w:p w:rsidR="00351F34" w:rsidRDefault="00793489" w:rsidP="00793489">
      <w:pPr>
        <w:spacing w:after="0" w:line="240" w:lineRule="auto"/>
        <w:rPr>
          <w:rFonts w:ascii="Times New Roman" w:hAnsi="Times New Roman" w:cs="Times New Roman"/>
          <w:sz w:val="26"/>
          <w:szCs w:val="26"/>
        </w:rPr>
      </w:pPr>
      <w:r>
        <w:rPr>
          <w:rFonts w:ascii="Times New Roman" w:hAnsi="Times New Roman" w:cs="Times New Roman"/>
          <w:sz w:val="26"/>
          <w:szCs w:val="26"/>
        </w:rPr>
        <w:t>Záradék:</w:t>
      </w:r>
    </w:p>
    <w:p w:rsidR="00793489" w:rsidRDefault="00793489" w:rsidP="00793489">
      <w:pPr>
        <w:spacing w:after="0" w:line="240" w:lineRule="auto"/>
        <w:rPr>
          <w:rFonts w:ascii="Times New Roman" w:hAnsi="Times New Roman" w:cs="Times New Roman"/>
          <w:sz w:val="26"/>
          <w:szCs w:val="26"/>
        </w:rPr>
      </w:pPr>
      <w:r>
        <w:rPr>
          <w:rFonts w:ascii="Times New Roman" w:hAnsi="Times New Roman" w:cs="Times New Roman"/>
          <w:sz w:val="26"/>
          <w:szCs w:val="26"/>
        </w:rPr>
        <w:t>E rendelet 2017. június 27-én kihirdetésre került.</w:t>
      </w:r>
    </w:p>
    <w:p w:rsidR="00351F34" w:rsidRDefault="00351F34" w:rsidP="00793489">
      <w:pPr>
        <w:spacing w:after="0" w:line="240" w:lineRule="auto"/>
        <w:rPr>
          <w:rFonts w:ascii="Times New Roman" w:hAnsi="Times New Roman" w:cs="Times New Roman"/>
          <w:sz w:val="26"/>
          <w:szCs w:val="26"/>
        </w:rPr>
      </w:pPr>
    </w:p>
    <w:p w:rsidR="00793489" w:rsidRDefault="00793489" w:rsidP="00793489">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Ancsin László </w:t>
      </w:r>
    </w:p>
    <w:p w:rsidR="00793489" w:rsidRPr="00793489" w:rsidRDefault="00793489" w:rsidP="00793489">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jegyző</w:t>
      </w:r>
      <w:proofErr w:type="gramEnd"/>
      <w:r>
        <w:rPr>
          <w:rFonts w:ascii="Times New Roman" w:hAnsi="Times New Roman" w:cs="Times New Roman"/>
          <w:sz w:val="26"/>
          <w:szCs w:val="26"/>
        </w:rPr>
        <w:t xml:space="preserve"> </w:t>
      </w:r>
    </w:p>
    <w:p w:rsidR="00793489" w:rsidRPr="00793489" w:rsidRDefault="00793489" w:rsidP="00793489">
      <w:pPr>
        <w:rPr>
          <w:rFonts w:ascii="Times New Roman" w:hAnsi="Times New Roman" w:cs="Times New Roman"/>
          <w:sz w:val="24"/>
          <w:szCs w:val="24"/>
        </w:rPr>
      </w:pPr>
      <w:r>
        <w:rPr>
          <w:rFonts w:ascii="Times New Roman" w:hAnsi="Times New Roman" w:cs="Times New Roman"/>
          <w:sz w:val="24"/>
          <w:szCs w:val="24"/>
        </w:rPr>
        <w:br w:type="page"/>
      </w:r>
    </w:p>
    <w:p w:rsidR="00793489" w:rsidRPr="00793489" w:rsidRDefault="00793489" w:rsidP="00793489">
      <w:pPr>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lastRenderedPageBreak/>
        <w:t>Általános indokolás</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„Az állami köznevelési közfeladat ellátásában fenntartóként részt vevő szervekről, valamint a Klebelsberg Központról” szóló 134/2016. (VI. 10.) Korm. rendelet alapján a köznevelési intézmények fenntartásával és működtetésével kapcsolatos feladatok ellátása céljából a Klebelsberg Intézményfenntartó Központból (továbbiakban KLIK) a területi szervei 2017. január 1-jével kiválnak, és a Kormányrendeletben meghatározott tankerületi központba olvadnak be, a KLIK központi szerve 2017. január 1-jétől Klebelsberg Központ néven működik tovább. A köznevelési intézmények fenntartói jogai és kötelezettségei tekintetében a XVI. kerületben 2017. január 1-jétől a KLIK jogutódja az Észak-Pesti Tankerületi Központ.</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A rendeletben minden esetben ahol a rendelet korábban a </w:t>
      </w:r>
      <w:proofErr w:type="spellStart"/>
      <w:r w:rsidRPr="00793489">
        <w:rPr>
          <w:rFonts w:ascii="Times New Roman" w:hAnsi="Times New Roman" w:cs="Times New Roman"/>
          <w:sz w:val="26"/>
          <w:szCs w:val="26"/>
        </w:rPr>
        <w:t>KLIK-et</w:t>
      </w:r>
      <w:proofErr w:type="spellEnd"/>
      <w:r w:rsidRPr="00793489">
        <w:rPr>
          <w:rFonts w:ascii="Times New Roman" w:hAnsi="Times New Roman" w:cs="Times New Roman"/>
          <w:sz w:val="26"/>
          <w:szCs w:val="26"/>
        </w:rPr>
        <w:t xml:space="preserve"> említette a fentiek szerint módosításra szorul, és a jogutód Észak-Pesti Tankerületi Központ kerül beemelésre. Ezen kívül a rendelet a pályázók részére egyszerűbb pályázati adatlapot kíván bevezetni. </w:t>
      </w:r>
    </w:p>
    <w:p w:rsidR="00793489" w:rsidRPr="00793489" w:rsidRDefault="00793489" w:rsidP="00793489">
      <w:pPr>
        <w:spacing w:after="0" w:line="240" w:lineRule="auto"/>
        <w:jc w:val="both"/>
        <w:rPr>
          <w:rFonts w:ascii="Times New Roman" w:hAnsi="Times New Roman" w:cs="Times New Roman"/>
          <w:bCs/>
          <w:sz w:val="26"/>
          <w:szCs w:val="26"/>
        </w:rPr>
      </w:pPr>
      <w:r w:rsidRPr="00793489">
        <w:rPr>
          <w:rFonts w:ascii="Times New Roman" w:hAnsi="Times New Roman" w:cs="Times New Roman"/>
          <w:sz w:val="26"/>
          <w:szCs w:val="26"/>
        </w:rPr>
        <w:t>Fentieken túl a rendelet függelékében jelenne meg a</w:t>
      </w:r>
      <w:r w:rsidRPr="00793489">
        <w:rPr>
          <w:rFonts w:ascii="Times New Roman" w:hAnsi="Times New Roman" w:cs="Times New Roman"/>
          <w:bCs/>
          <w:sz w:val="26"/>
          <w:szCs w:val="26"/>
        </w:rPr>
        <w:t xml:space="preserve"> Polgármesteri Hivatal által vezetett Önkormányzati Lakáspályázatok értesítési rendszerének adatlapja.</w:t>
      </w:r>
    </w:p>
    <w:p w:rsidR="00793489" w:rsidRPr="00793489" w:rsidRDefault="00793489" w:rsidP="00793489">
      <w:pPr>
        <w:spacing w:after="0" w:line="240" w:lineRule="auto"/>
        <w:jc w:val="both"/>
        <w:rPr>
          <w:rFonts w:ascii="Times New Roman" w:hAnsi="Times New Roman" w:cs="Times New Roman"/>
          <w:b/>
          <w:bCs/>
          <w:sz w:val="26"/>
          <w:szCs w:val="26"/>
        </w:rPr>
      </w:pP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tabs>
          <w:tab w:val="left" w:pos="9072"/>
        </w:tabs>
        <w:spacing w:after="0" w:line="240" w:lineRule="auto"/>
        <w:ind w:right="19"/>
        <w:jc w:val="center"/>
        <w:rPr>
          <w:rFonts w:ascii="Times New Roman" w:hAnsi="Times New Roman" w:cs="Times New Roman"/>
          <w:sz w:val="26"/>
          <w:szCs w:val="26"/>
        </w:rPr>
      </w:pPr>
      <w:r w:rsidRPr="00793489">
        <w:rPr>
          <w:rFonts w:ascii="Times New Roman" w:hAnsi="Times New Roman" w:cs="Times New Roman"/>
          <w:b/>
          <w:bCs/>
          <w:sz w:val="26"/>
          <w:szCs w:val="26"/>
        </w:rPr>
        <w:t>Részletes indokolás</w:t>
      </w:r>
    </w:p>
    <w:p w:rsidR="00793489" w:rsidRPr="00793489" w:rsidRDefault="00793489" w:rsidP="005A1B8A">
      <w:pPr>
        <w:pStyle w:val="Listaszerbekezds"/>
        <w:numPr>
          <w:ilvl w:val="0"/>
          <w:numId w:val="9"/>
        </w:numPr>
        <w:ind w:right="3396"/>
        <w:jc w:val="center"/>
        <w:rPr>
          <w:b/>
          <w:bCs/>
          <w:sz w:val="26"/>
          <w:szCs w:val="26"/>
        </w:rPr>
      </w:pPr>
      <w:r w:rsidRPr="00793489">
        <w:rPr>
          <w:b/>
          <w:bCs/>
          <w:sz w:val="26"/>
          <w:szCs w:val="26"/>
        </w:rPr>
        <w:t>§</w:t>
      </w:r>
      <w:proofErr w:type="spellStart"/>
      <w:r w:rsidRPr="00793489">
        <w:rPr>
          <w:b/>
          <w:bCs/>
          <w:sz w:val="26"/>
          <w:szCs w:val="26"/>
        </w:rPr>
        <w:t>-hoz</w:t>
      </w:r>
      <w:proofErr w:type="spellEnd"/>
      <w:r w:rsidRPr="00793489">
        <w:rPr>
          <w:b/>
          <w:bCs/>
          <w:sz w:val="26"/>
          <w:szCs w:val="26"/>
        </w:rPr>
        <w:t>:</w:t>
      </w:r>
    </w:p>
    <w:p w:rsidR="00793489" w:rsidRPr="00793489" w:rsidRDefault="00793489" w:rsidP="00793489">
      <w:pPr>
        <w:pStyle w:val="Listaszerbekezds"/>
        <w:ind w:left="4962" w:right="3396"/>
        <w:rPr>
          <w:b/>
          <w:bCs/>
          <w:sz w:val="26"/>
          <w:szCs w:val="26"/>
        </w:rPr>
      </w:pPr>
    </w:p>
    <w:p w:rsidR="00793489" w:rsidRPr="00793489" w:rsidRDefault="00793489" w:rsidP="00793489">
      <w:pPr>
        <w:spacing w:after="0" w:line="240" w:lineRule="auto"/>
        <w:rPr>
          <w:rFonts w:ascii="Times New Roman" w:hAnsi="Times New Roman" w:cs="Times New Roman"/>
          <w:b/>
          <w:bCs/>
          <w:sz w:val="26"/>
          <w:szCs w:val="26"/>
        </w:rPr>
      </w:pPr>
      <w:r w:rsidRPr="00793489">
        <w:rPr>
          <w:rFonts w:ascii="Times New Roman" w:hAnsi="Times New Roman" w:cs="Times New Roman"/>
          <w:sz w:val="26"/>
          <w:szCs w:val="26"/>
        </w:rPr>
        <w:t xml:space="preserve">Az Észak-Pesti Tankerületi Központ jogutódlása miatt szükséges. </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center"/>
        <w:rPr>
          <w:rFonts w:ascii="Times New Roman" w:hAnsi="Times New Roman" w:cs="Times New Roman"/>
          <w:b/>
          <w:bCs/>
          <w:sz w:val="26"/>
          <w:szCs w:val="26"/>
        </w:rPr>
      </w:pPr>
    </w:p>
    <w:p w:rsidR="00793489" w:rsidRPr="00793489" w:rsidRDefault="00793489" w:rsidP="00793489">
      <w:pPr>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2. §</w:t>
      </w:r>
      <w:proofErr w:type="spellStart"/>
      <w:r w:rsidRPr="00793489">
        <w:rPr>
          <w:rFonts w:ascii="Times New Roman" w:hAnsi="Times New Roman" w:cs="Times New Roman"/>
          <w:b/>
          <w:bCs/>
          <w:sz w:val="26"/>
          <w:szCs w:val="26"/>
        </w:rPr>
        <w:t>-hoz</w:t>
      </w:r>
      <w:proofErr w:type="spellEnd"/>
      <w:r w:rsidRPr="00793489">
        <w:rPr>
          <w:rFonts w:ascii="Times New Roman" w:hAnsi="Times New Roman" w:cs="Times New Roman"/>
          <w:b/>
          <w:bCs/>
          <w:sz w:val="26"/>
          <w:szCs w:val="26"/>
        </w:rPr>
        <w:t>:</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A kiküldött és át nem vett értesítésekről a </w:t>
      </w:r>
      <w:proofErr w:type="spellStart"/>
      <w:r w:rsidRPr="00793489">
        <w:rPr>
          <w:rFonts w:ascii="Times New Roman" w:hAnsi="Times New Roman" w:cs="Times New Roman"/>
          <w:sz w:val="26"/>
          <w:szCs w:val="26"/>
        </w:rPr>
        <w:t>tértivény</w:t>
      </w:r>
      <w:proofErr w:type="spellEnd"/>
      <w:r w:rsidRPr="00793489">
        <w:rPr>
          <w:rFonts w:ascii="Times New Roman" w:hAnsi="Times New Roman" w:cs="Times New Roman"/>
          <w:sz w:val="26"/>
          <w:szCs w:val="26"/>
        </w:rPr>
        <w:t xml:space="preserve"> a postázást követő 20-23 napon belül kerül vissza Önkormányzatunkhoz. Ebből derül csak ki – az eddigi határidő alkalmazása esetén csak visszamenőleg – hogy a kijelölt pályázó határidőben a szerződéskötési kötelezettségének eleget tett-e. A jogbiztonság és a jogalkalmazás megkönnyítése érdekében a határidő 15 nappal történő meghosszabbítása szükséges. </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center"/>
        <w:rPr>
          <w:rFonts w:ascii="Times New Roman" w:hAnsi="Times New Roman" w:cs="Times New Roman"/>
          <w:b/>
          <w:bCs/>
          <w:sz w:val="26"/>
          <w:szCs w:val="26"/>
        </w:rPr>
      </w:pPr>
    </w:p>
    <w:p w:rsidR="00793489" w:rsidRPr="00793489" w:rsidRDefault="00793489" w:rsidP="00793489">
      <w:pPr>
        <w:spacing w:after="0" w:line="240" w:lineRule="auto"/>
        <w:jc w:val="center"/>
        <w:rPr>
          <w:rFonts w:ascii="Times New Roman" w:hAnsi="Times New Roman" w:cs="Times New Roman"/>
          <w:sz w:val="26"/>
          <w:szCs w:val="26"/>
        </w:rPr>
      </w:pPr>
      <w:r w:rsidRPr="00793489">
        <w:rPr>
          <w:rFonts w:ascii="Times New Roman" w:hAnsi="Times New Roman" w:cs="Times New Roman"/>
          <w:b/>
          <w:bCs/>
          <w:sz w:val="26"/>
          <w:szCs w:val="26"/>
        </w:rPr>
        <w:t>3-4 §</w:t>
      </w:r>
      <w:proofErr w:type="spellStart"/>
      <w:r w:rsidRPr="00793489">
        <w:rPr>
          <w:rFonts w:ascii="Times New Roman" w:hAnsi="Times New Roman" w:cs="Times New Roman"/>
          <w:b/>
          <w:bCs/>
          <w:sz w:val="26"/>
          <w:szCs w:val="26"/>
        </w:rPr>
        <w:t>-hoz</w:t>
      </w:r>
      <w:proofErr w:type="spellEnd"/>
      <w:r w:rsidRPr="00793489">
        <w:rPr>
          <w:rFonts w:ascii="Times New Roman" w:hAnsi="Times New Roman" w:cs="Times New Roman"/>
          <w:b/>
          <w:bCs/>
          <w:sz w:val="26"/>
          <w:szCs w:val="26"/>
        </w:rPr>
        <w:t>:</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Technikai pontosítás, kizárólag a könnyebb értelmezést szolgálja. </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center"/>
        <w:rPr>
          <w:rFonts w:ascii="Times New Roman" w:hAnsi="Times New Roman" w:cs="Times New Roman"/>
          <w:sz w:val="26"/>
          <w:szCs w:val="26"/>
        </w:rPr>
      </w:pPr>
      <w:r w:rsidRPr="00793489">
        <w:rPr>
          <w:rFonts w:ascii="Times New Roman" w:hAnsi="Times New Roman" w:cs="Times New Roman"/>
          <w:b/>
          <w:bCs/>
          <w:sz w:val="26"/>
          <w:szCs w:val="26"/>
        </w:rPr>
        <w:t>5. §</w:t>
      </w:r>
      <w:proofErr w:type="spellStart"/>
      <w:r w:rsidRPr="00793489">
        <w:rPr>
          <w:rFonts w:ascii="Times New Roman" w:hAnsi="Times New Roman" w:cs="Times New Roman"/>
          <w:b/>
          <w:bCs/>
          <w:sz w:val="26"/>
          <w:szCs w:val="26"/>
        </w:rPr>
        <w:t>-hoz</w:t>
      </w:r>
      <w:proofErr w:type="spellEnd"/>
      <w:r w:rsidRPr="00793489">
        <w:rPr>
          <w:rFonts w:ascii="Times New Roman" w:hAnsi="Times New Roman" w:cs="Times New Roman"/>
          <w:b/>
          <w:bCs/>
          <w:sz w:val="26"/>
          <w:szCs w:val="26"/>
        </w:rPr>
        <w:t>:</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A pályázati eljárás egyszerűsítését szolgáló új mellékleti számozás miatt indokolt. </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6-8.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rPr>
          <w:rFonts w:ascii="Times New Roman" w:hAnsi="Times New Roman" w:cs="Times New Roman"/>
          <w:b/>
          <w:bCs/>
          <w:sz w:val="26"/>
          <w:szCs w:val="26"/>
        </w:rPr>
      </w:pPr>
      <w:r w:rsidRPr="00793489">
        <w:rPr>
          <w:rFonts w:ascii="Times New Roman" w:hAnsi="Times New Roman" w:cs="Times New Roman"/>
          <w:sz w:val="26"/>
          <w:szCs w:val="26"/>
        </w:rPr>
        <w:t xml:space="preserve">Az Észak-Pesti Tankerületi Központ jogutódlása miatt szükséges.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lastRenderedPageBreak/>
        <w:t>9.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Nem alkalmazott rendelkezések törlése. </w:t>
      </w:r>
    </w:p>
    <w:p w:rsidR="00793489" w:rsidRPr="00793489" w:rsidRDefault="00793489" w:rsidP="00793489">
      <w:pPr>
        <w:spacing w:after="0" w:line="240" w:lineRule="auto"/>
        <w:ind w:left="540" w:hanging="540"/>
        <w:rPr>
          <w:rFonts w:ascii="Times New Roman" w:hAnsi="Times New Roman" w:cs="Times New Roman"/>
          <w:sz w:val="26"/>
          <w:szCs w:val="26"/>
        </w:rPr>
      </w:pPr>
      <w:r w:rsidRPr="00793489">
        <w:rPr>
          <w:rFonts w:ascii="Times New Roman" w:hAnsi="Times New Roman" w:cs="Times New Roman"/>
          <w:sz w:val="26"/>
          <w:szCs w:val="26"/>
        </w:rPr>
        <w:t xml:space="preserve">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10.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A pályázati eljárás egyszerűsítését szolgáló új mellékleti számozás miatt indokolt. </w:t>
      </w:r>
    </w:p>
    <w:p w:rsidR="00793489" w:rsidRPr="00793489" w:rsidRDefault="00793489" w:rsidP="00793489">
      <w:pPr>
        <w:spacing w:after="0" w:line="240" w:lineRule="auto"/>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11-13.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spacing w:after="0" w:line="240" w:lineRule="auto"/>
        <w:rPr>
          <w:rFonts w:ascii="Times New Roman" w:hAnsi="Times New Roman" w:cs="Times New Roman"/>
          <w:b/>
          <w:bCs/>
          <w:sz w:val="26"/>
          <w:szCs w:val="26"/>
        </w:rPr>
      </w:pPr>
      <w:r w:rsidRPr="00793489">
        <w:rPr>
          <w:rFonts w:ascii="Times New Roman" w:hAnsi="Times New Roman" w:cs="Times New Roman"/>
          <w:sz w:val="26"/>
          <w:szCs w:val="26"/>
        </w:rPr>
        <w:t xml:space="preserve">Az Észak-Pesti Tankerületi Központ jogutódlása miatt szükséges.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14.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A pályázati eljárás egyszerűsítését szolgáló új mellékleti számozás miatt indokolt. </w:t>
      </w:r>
    </w:p>
    <w:p w:rsidR="00793489" w:rsidRPr="00793489" w:rsidRDefault="00793489" w:rsidP="00793489">
      <w:pPr>
        <w:tabs>
          <w:tab w:val="left" w:pos="648"/>
          <w:tab w:val="left" w:pos="1188"/>
        </w:tabs>
        <w:spacing w:after="0" w:line="240" w:lineRule="auto"/>
        <w:ind w:firstLine="4536"/>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15. §</w:t>
      </w:r>
    </w:p>
    <w:p w:rsidR="00793489" w:rsidRPr="00793489" w:rsidRDefault="00793489" w:rsidP="00793489">
      <w:pPr>
        <w:tabs>
          <w:tab w:val="left" w:pos="648"/>
          <w:tab w:val="left" w:pos="1188"/>
        </w:tabs>
        <w:spacing w:after="0" w:line="240" w:lineRule="auto"/>
        <w:jc w:val="both"/>
        <w:rPr>
          <w:rFonts w:ascii="Times New Roman" w:hAnsi="Times New Roman" w:cs="Times New Roman"/>
          <w:sz w:val="26"/>
          <w:szCs w:val="26"/>
        </w:rPr>
      </w:pPr>
    </w:p>
    <w:p w:rsidR="00793489" w:rsidRPr="00793489" w:rsidRDefault="00793489" w:rsidP="00793489">
      <w:pPr>
        <w:tabs>
          <w:tab w:val="left" w:pos="648"/>
          <w:tab w:val="left" w:pos="1188"/>
        </w:tabs>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Fogalom meghatározást tartalmaz.</w:t>
      </w:r>
    </w:p>
    <w:p w:rsidR="00793489" w:rsidRPr="00793489" w:rsidRDefault="00793489" w:rsidP="00793489">
      <w:pPr>
        <w:tabs>
          <w:tab w:val="left" w:pos="648"/>
          <w:tab w:val="left" w:pos="1188"/>
        </w:tabs>
        <w:spacing w:after="0" w:line="240" w:lineRule="auto"/>
        <w:ind w:firstLine="4536"/>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16. §</w:t>
      </w:r>
    </w:p>
    <w:p w:rsidR="00793489" w:rsidRPr="00793489" w:rsidRDefault="00793489" w:rsidP="00793489">
      <w:pPr>
        <w:tabs>
          <w:tab w:val="left" w:pos="245"/>
        </w:tabs>
        <w:spacing w:after="0" w:line="240" w:lineRule="auto"/>
        <w:ind w:left="4536" w:hanging="4536"/>
        <w:jc w:val="both"/>
        <w:rPr>
          <w:rFonts w:ascii="Times New Roman" w:hAnsi="Times New Roman" w:cs="Times New Roman"/>
          <w:sz w:val="26"/>
          <w:szCs w:val="26"/>
        </w:rPr>
      </w:pPr>
    </w:p>
    <w:p w:rsidR="00793489" w:rsidRPr="00793489" w:rsidRDefault="00793489" w:rsidP="00793489">
      <w:pPr>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A pályázati eljárás egyszerűsítését szolgáló új mellékleti számozás miatt indokolt. </w:t>
      </w:r>
    </w:p>
    <w:p w:rsidR="00793489" w:rsidRPr="00793489" w:rsidRDefault="00793489" w:rsidP="00793489">
      <w:pPr>
        <w:spacing w:after="0" w:line="240" w:lineRule="auto"/>
        <w:ind w:left="1128" w:hanging="562"/>
        <w:jc w:val="both"/>
        <w:rPr>
          <w:rFonts w:ascii="Times New Roman" w:hAnsi="Times New Roman" w:cs="Times New Roman"/>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17.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A pályázati eljárás egyszerűsítését szolgáló új mellékleti számozás miatt indokolt.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18. §</w:t>
      </w:r>
    </w:p>
    <w:p w:rsidR="00793489" w:rsidRPr="00793489" w:rsidRDefault="00793489" w:rsidP="00793489">
      <w:pPr>
        <w:tabs>
          <w:tab w:val="left" w:pos="245"/>
        </w:tabs>
        <w:spacing w:after="0" w:line="240" w:lineRule="auto"/>
        <w:jc w:val="both"/>
        <w:rPr>
          <w:rFonts w:ascii="Times New Roman" w:hAnsi="Times New Roman" w:cs="Times New Roman"/>
          <w:sz w:val="26"/>
          <w:szCs w:val="26"/>
        </w:rPr>
      </w:pPr>
    </w:p>
    <w:p w:rsidR="00793489" w:rsidRPr="00793489" w:rsidRDefault="00793489" w:rsidP="00793489">
      <w:pPr>
        <w:spacing w:after="0" w:line="240" w:lineRule="auto"/>
        <w:jc w:val="both"/>
        <w:rPr>
          <w:rFonts w:ascii="Times New Roman" w:hAnsi="Times New Roman" w:cs="Times New Roman"/>
          <w:sz w:val="26"/>
          <w:szCs w:val="26"/>
        </w:rPr>
      </w:pPr>
      <w:r w:rsidRPr="00793489">
        <w:rPr>
          <w:rFonts w:ascii="Times New Roman" w:hAnsi="Times New Roman" w:cs="Times New Roman"/>
          <w:sz w:val="26"/>
          <w:szCs w:val="26"/>
        </w:rPr>
        <w:t xml:space="preserve">A pályázati eljárás egyszerűsítését szolgáló új mellékleti számozás miatt indokolt. </w:t>
      </w: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p>
    <w:p w:rsidR="00793489" w:rsidRPr="00793489" w:rsidRDefault="00793489" w:rsidP="00793489">
      <w:pPr>
        <w:tabs>
          <w:tab w:val="left" w:pos="245"/>
        </w:tabs>
        <w:spacing w:after="0" w:line="240" w:lineRule="auto"/>
        <w:jc w:val="center"/>
        <w:rPr>
          <w:rFonts w:ascii="Times New Roman" w:hAnsi="Times New Roman" w:cs="Times New Roman"/>
          <w:b/>
          <w:bCs/>
          <w:sz w:val="26"/>
          <w:szCs w:val="26"/>
        </w:rPr>
      </w:pPr>
      <w:r w:rsidRPr="00793489">
        <w:rPr>
          <w:rFonts w:ascii="Times New Roman" w:hAnsi="Times New Roman" w:cs="Times New Roman"/>
          <w:b/>
          <w:bCs/>
          <w:sz w:val="26"/>
          <w:szCs w:val="26"/>
        </w:rPr>
        <w:t>19. §</w:t>
      </w:r>
    </w:p>
    <w:p w:rsidR="00793489" w:rsidRPr="00793489" w:rsidRDefault="00793489" w:rsidP="00793489">
      <w:pPr>
        <w:tabs>
          <w:tab w:val="left" w:pos="245"/>
        </w:tabs>
        <w:spacing w:after="0" w:line="240" w:lineRule="auto"/>
        <w:ind w:left="709" w:hanging="709"/>
        <w:jc w:val="both"/>
        <w:rPr>
          <w:rFonts w:ascii="Times New Roman" w:hAnsi="Times New Roman" w:cs="Times New Roman"/>
          <w:sz w:val="26"/>
          <w:szCs w:val="26"/>
        </w:rPr>
      </w:pPr>
      <w:r w:rsidRPr="00793489">
        <w:rPr>
          <w:rFonts w:ascii="Times New Roman" w:hAnsi="Times New Roman" w:cs="Times New Roman"/>
          <w:sz w:val="26"/>
          <w:szCs w:val="26"/>
        </w:rPr>
        <w:t xml:space="preserve">E rendelet 2017. június 30. napján lép hatályba. </w:t>
      </w:r>
    </w:p>
    <w:p w:rsidR="00793489" w:rsidRPr="00793489" w:rsidRDefault="00793489" w:rsidP="00793489">
      <w:pPr>
        <w:spacing w:after="0" w:line="240" w:lineRule="auto"/>
        <w:rPr>
          <w:rFonts w:ascii="Times New Roman" w:hAnsi="Times New Roman" w:cs="Times New Roman"/>
          <w:sz w:val="26"/>
          <w:szCs w:val="26"/>
        </w:rPr>
      </w:pPr>
      <w:r w:rsidRPr="00793489">
        <w:rPr>
          <w:rFonts w:ascii="Times New Roman" w:hAnsi="Times New Roman" w:cs="Times New Roman"/>
          <w:sz w:val="26"/>
          <w:szCs w:val="26"/>
        </w:rPr>
        <w:br w:type="page"/>
      </w:r>
    </w:p>
    <w:p w:rsidR="00793489" w:rsidRPr="00793489" w:rsidRDefault="00793489" w:rsidP="00793489">
      <w:pPr>
        <w:spacing w:after="0" w:line="240" w:lineRule="auto"/>
        <w:jc w:val="right"/>
        <w:rPr>
          <w:rFonts w:ascii="Times New Roman" w:hAnsi="Times New Roman" w:cs="Times New Roman"/>
          <w:sz w:val="24"/>
          <w:szCs w:val="24"/>
        </w:rPr>
      </w:pPr>
      <w:r w:rsidRPr="00793489">
        <w:rPr>
          <w:rFonts w:ascii="Times New Roman" w:hAnsi="Times New Roman" w:cs="Times New Roman"/>
          <w:sz w:val="24"/>
          <w:szCs w:val="24"/>
        </w:rPr>
        <w:lastRenderedPageBreak/>
        <w:t>1. sz. melléklet</w:t>
      </w:r>
    </w:p>
    <w:p w:rsidR="00793489" w:rsidRPr="00793489" w:rsidRDefault="00793489" w:rsidP="00793489">
      <w:pPr>
        <w:pStyle w:val="Cmsor1"/>
        <w:jc w:val="center"/>
      </w:pPr>
      <w:r w:rsidRPr="00793489">
        <w:t>PÁLYÁZAT</w:t>
      </w:r>
    </w:p>
    <w:p w:rsidR="00793489" w:rsidRPr="00793489" w:rsidRDefault="00793489" w:rsidP="00793489">
      <w:pPr>
        <w:spacing w:after="0" w:line="240" w:lineRule="auto"/>
        <w:rPr>
          <w:rFonts w:ascii="Times New Roman" w:hAnsi="Times New Roman" w:cs="Times New Roman"/>
          <w:b/>
          <w:bCs/>
          <w:sz w:val="24"/>
          <w:szCs w:val="24"/>
          <w:u w:val="single"/>
        </w:rPr>
      </w:pPr>
    </w:p>
    <w:p w:rsidR="00793489" w:rsidRPr="00793489" w:rsidRDefault="00793489" w:rsidP="00793489">
      <w:pPr>
        <w:pStyle w:val="Szvegtrzs2"/>
        <w:rPr>
          <w:sz w:val="24"/>
          <w:szCs w:val="24"/>
        </w:rPr>
      </w:pPr>
      <w:r w:rsidRPr="00793489">
        <w:rPr>
          <w:sz w:val="24"/>
          <w:szCs w:val="24"/>
        </w:rPr>
        <w:t xml:space="preserve">A Bp. </w:t>
      </w:r>
      <w:proofErr w:type="gramStart"/>
      <w:r w:rsidRPr="00793489">
        <w:rPr>
          <w:sz w:val="24"/>
          <w:szCs w:val="24"/>
        </w:rPr>
        <w:t>XVI. …</w:t>
      </w:r>
      <w:proofErr w:type="gramEnd"/>
      <w:r w:rsidRPr="00793489">
        <w:rPr>
          <w:sz w:val="24"/>
          <w:szCs w:val="24"/>
        </w:rPr>
        <w:t xml:space="preserve">………………………………………….   sz. alatti   önkormányzati bérlakás bérleti jogviszonyára  </w:t>
      </w:r>
    </w:p>
    <w:p w:rsidR="00793489" w:rsidRPr="00793489" w:rsidRDefault="00793489" w:rsidP="00793489">
      <w:pPr>
        <w:pStyle w:val="Szvegtrzs2"/>
        <w:rPr>
          <w:sz w:val="24"/>
          <w:szCs w:val="24"/>
        </w:rPr>
      </w:pPr>
    </w:p>
    <w:p w:rsidR="00793489" w:rsidRPr="00793489" w:rsidRDefault="00793489" w:rsidP="00793489">
      <w:pPr>
        <w:spacing w:after="0" w:line="240" w:lineRule="auto"/>
        <w:jc w:val="center"/>
        <w:rPr>
          <w:rFonts w:ascii="Times New Roman" w:hAnsi="Times New Roman" w:cs="Times New Roman"/>
          <w:b/>
          <w:bCs/>
          <w:sz w:val="24"/>
          <w:szCs w:val="24"/>
          <w:u w:val="single"/>
        </w:rPr>
      </w:pPr>
      <w:r w:rsidRPr="00793489">
        <w:rPr>
          <w:rFonts w:ascii="Times New Roman" w:hAnsi="Times New Roman" w:cs="Times New Roman"/>
          <w:b/>
          <w:bCs/>
          <w:sz w:val="24"/>
          <w:szCs w:val="24"/>
          <w:u w:val="single"/>
        </w:rPr>
        <w:t>(Kérjük jól olvashatóan kitölteni!)</w:t>
      </w:r>
    </w:p>
    <w:p w:rsidR="00793489" w:rsidRPr="00793489" w:rsidRDefault="00793489" w:rsidP="00793489">
      <w:pPr>
        <w:spacing w:after="0" w:line="240" w:lineRule="auto"/>
        <w:rPr>
          <w:rFonts w:ascii="Times New Roman" w:hAnsi="Times New Roman" w:cs="Times New Roman"/>
          <w:b/>
          <w:bCs/>
          <w:sz w:val="24"/>
          <w:szCs w:val="24"/>
          <w:u w:val="single"/>
        </w:rPr>
      </w:pPr>
    </w:p>
    <w:tbl>
      <w:tblPr>
        <w:tblW w:w="0" w:type="auto"/>
        <w:tblCellMar>
          <w:left w:w="70" w:type="dxa"/>
          <w:right w:w="70" w:type="dxa"/>
        </w:tblCellMar>
        <w:tblLook w:val="0000"/>
      </w:tblPr>
      <w:tblGrid>
        <w:gridCol w:w="4606"/>
        <w:gridCol w:w="4606"/>
      </w:tblGrid>
      <w:tr w:rsidR="00793489" w:rsidRPr="00793489" w:rsidTr="00793489">
        <w:tc>
          <w:tcPr>
            <w:tcW w:w="4606" w:type="dxa"/>
          </w:tcPr>
          <w:p w:rsidR="00793489" w:rsidRPr="00793489" w:rsidRDefault="00793489" w:rsidP="00793489">
            <w:pPr>
              <w:spacing w:after="0" w:line="240" w:lineRule="auto"/>
              <w:rPr>
                <w:rFonts w:ascii="Times New Roman" w:hAnsi="Times New Roman" w:cs="Times New Roman"/>
                <w:b/>
                <w:bCs/>
                <w:sz w:val="24"/>
                <w:szCs w:val="24"/>
              </w:rPr>
            </w:pPr>
            <w:r w:rsidRPr="00793489">
              <w:rPr>
                <w:rFonts w:ascii="Times New Roman" w:hAnsi="Times New Roman" w:cs="Times New Roman"/>
                <w:b/>
                <w:bCs/>
                <w:sz w:val="24"/>
                <w:szCs w:val="24"/>
              </w:rPr>
              <w:t>A pályázó</w:t>
            </w:r>
          </w:p>
        </w:tc>
        <w:tc>
          <w:tcPr>
            <w:tcW w:w="4606" w:type="dxa"/>
          </w:tcPr>
          <w:p w:rsidR="00793489" w:rsidRPr="00793489" w:rsidRDefault="00793489" w:rsidP="00793489">
            <w:pPr>
              <w:spacing w:after="0" w:line="240" w:lineRule="auto"/>
              <w:rPr>
                <w:rFonts w:ascii="Times New Roman" w:hAnsi="Times New Roman" w:cs="Times New Roman"/>
                <w:b/>
                <w:bCs/>
                <w:sz w:val="24"/>
                <w:szCs w:val="24"/>
              </w:rPr>
            </w:pPr>
            <w:r w:rsidRPr="00793489">
              <w:rPr>
                <w:rFonts w:ascii="Times New Roman" w:hAnsi="Times New Roman" w:cs="Times New Roman"/>
                <w:b/>
                <w:bCs/>
                <w:sz w:val="24"/>
                <w:szCs w:val="24"/>
              </w:rPr>
              <w:t>A pályázó házastársa (élettársa)</w:t>
            </w:r>
          </w:p>
          <w:p w:rsidR="00793489" w:rsidRPr="00793489" w:rsidRDefault="00793489" w:rsidP="00793489">
            <w:pPr>
              <w:spacing w:after="0" w:line="240" w:lineRule="auto"/>
              <w:rPr>
                <w:rFonts w:ascii="Times New Roman" w:hAnsi="Times New Roman" w:cs="Times New Roman"/>
                <w:b/>
                <w:bCs/>
                <w:sz w:val="24"/>
                <w:szCs w:val="24"/>
              </w:rPr>
            </w:pPr>
          </w:p>
        </w:tc>
      </w:tr>
      <w:tr w:rsidR="00793489" w:rsidRPr="00793489" w:rsidTr="00793489">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1./ Neve</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u w:val="single"/>
              </w:rPr>
            </w:pPr>
          </w:p>
        </w:tc>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1./ Neve</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u w:val="single"/>
              </w:rPr>
            </w:pPr>
          </w:p>
        </w:tc>
      </w:tr>
      <w:tr w:rsidR="00793489" w:rsidRPr="00793489" w:rsidTr="00793489">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2./ Születési ideje</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tc>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2./ Születési ideje</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tc>
      </w:tr>
      <w:tr w:rsidR="00793489" w:rsidRPr="00793489" w:rsidTr="00793489">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3./ Állampolgársága</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tc>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3./ Állampolgársága</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tc>
      </w:tr>
      <w:tr w:rsidR="00793489" w:rsidRPr="00793489" w:rsidTr="00793489">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4./ Családi állapota</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tc>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4./ Családi állapota</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tc>
      </w:tr>
      <w:tr w:rsidR="00793489" w:rsidRPr="00793489" w:rsidTr="00793489">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5./ Bejelentett állandó lakcíme</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w:t>
            </w:r>
          </w:p>
        </w:tc>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5./ Bejelentett </w:t>
            </w:r>
            <w:proofErr w:type="gramStart"/>
            <w:r w:rsidRPr="00793489">
              <w:rPr>
                <w:rFonts w:ascii="Times New Roman" w:hAnsi="Times New Roman" w:cs="Times New Roman"/>
                <w:sz w:val="24"/>
                <w:szCs w:val="24"/>
              </w:rPr>
              <w:t>állandó  lakcíme</w:t>
            </w:r>
            <w:proofErr w:type="gramEnd"/>
            <w:r w:rsidRPr="00793489">
              <w:rPr>
                <w:rFonts w:ascii="Times New Roman" w:hAnsi="Times New Roman" w:cs="Times New Roman"/>
                <w:sz w:val="24"/>
                <w:szCs w:val="24"/>
              </w:rPr>
              <w:t>:…………………………………….</w:t>
            </w: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w:t>
            </w:r>
          </w:p>
          <w:p w:rsidR="00793489" w:rsidRPr="00793489" w:rsidRDefault="00793489" w:rsidP="00793489">
            <w:pPr>
              <w:spacing w:after="0" w:line="240" w:lineRule="auto"/>
              <w:rPr>
                <w:rFonts w:ascii="Times New Roman" w:hAnsi="Times New Roman" w:cs="Times New Roman"/>
                <w:sz w:val="24"/>
                <w:szCs w:val="24"/>
              </w:rPr>
            </w:pPr>
          </w:p>
        </w:tc>
      </w:tr>
      <w:tr w:rsidR="00793489" w:rsidRPr="00793489" w:rsidTr="00793489">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Mióta lakik ott</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Milyen minőségben</w:t>
            </w:r>
            <w:proofErr w:type="gramStart"/>
            <w:r w:rsidRPr="00793489">
              <w:rPr>
                <w:rFonts w:ascii="Times New Roman" w:hAnsi="Times New Roman" w:cs="Times New Roman"/>
                <w:sz w:val="24"/>
                <w:szCs w:val="24"/>
              </w:rPr>
              <w:t>: …</w:t>
            </w:r>
            <w:proofErr w:type="gramEnd"/>
            <w:r w:rsidRPr="00793489">
              <w:rPr>
                <w:rFonts w:ascii="Times New Roman" w:hAnsi="Times New Roman" w:cs="Times New Roman"/>
                <w:sz w:val="24"/>
                <w:szCs w:val="24"/>
              </w:rPr>
              <w:t>……………………</w:t>
            </w:r>
          </w:p>
          <w:p w:rsidR="00793489" w:rsidRPr="00793489" w:rsidRDefault="00793489" w:rsidP="00793489">
            <w:pPr>
              <w:spacing w:after="0" w:line="240" w:lineRule="auto"/>
              <w:rPr>
                <w:rFonts w:ascii="Times New Roman" w:hAnsi="Times New Roman" w:cs="Times New Roman"/>
                <w:sz w:val="24"/>
                <w:szCs w:val="24"/>
              </w:rPr>
            </w:pPr>
          </w:p>
        </w:tc>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Mióta lakik ott</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Milyen minőségben</w:t>
            </w:r>
            <w:proofErr w:type="gramStart"/>
            <w:r w:rsidRPr="00793489">
              <w:rPr>
                <w:rFonts w:ascii="Times New Roman" w:hAnsi="Times New Roman" w:cs="Times New Roman"/>
                <w:sz w:val="24"/>
                <w:szCs w:val="24"/>
              </w:rPr>
              <w:t>: …</w:t>
            </w:r>
            <w:proofErr w:type="gramEnd"/>
            <w:r w:rsidRPr="00793489">
              <w:rPr>
                <w:rFonts w:ascii="Times New Roman" w:hAnsi="Times New Roman" w:cs="Times New Roman"/>
                <w:sz w:val="24"/>
                <w:szCs w:val="24"/>
              </w:rPr>
              <w:t>……………………</w:t>
            </w:r>
          </w:p>
          <w:p w:rsidR="00793489" w:rsidRPr="00793489" w:rsidRDefault="00793489" w:rsidP="00793489">
            <w:pPr>
              <w:spacing w:after="0" w:line="240" w:lineRule="auto"/>
              <w:rPr>
                <w:rFonts w:ascii="Times New Roman" w:hAnsi="Times New Roman" w:cs="Times New Roman"/>
                <w:sz w:val="24"/>
                <w:szCs w:val="24"/>
              </w:rPr>
            </w:pPr>
          </w:p>
        </w:tc>
      </w:tr>
      <w:tr w:rsidR="00793489" w:rsidRPr="00793489" w:rsidTr="00793489">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6./ Bejelentett tartózkodási helye:</w:t>
            </w: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w:t>
            </w: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w:t>
            </w: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Mióta lakik ott</w:t>
            </w:r>
            <w:proofErr w:type="gramStart"/>
            <w:r w:rsidRPr="00793489">
              <w:rPr>
                <w:rFonts w:ascii="Times New Roman" w:hAnsi="Times New Roman" w:cs="Times New Roman"/>
                <w:sz w:val="24"/>
                <w:szCs w:val="24"/>
              </w:rPr>
              <w:t>: …</w:t>
            </w:r>
            <w:proofErr w:type="gramEnd"/>
            <w:r w:rsidRPr="00793489">
              <w:rPr>
                <w:rFonts w:ascii="Times New Roman" w:hAnsi="Times New Roman" w:cs="Times New Roman"/>
                <w:sz w:val="24"/>
                <w:szCs w:val="24"/>
              </w:rPr>
              <w:t>……………………………</w:t>
            </w: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w:t>
            </w: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Milyen minőségben</w:t>
            </w:r>
            <w:proofErr w:type="gramStart"/>
            <w:r w:rsidRPr="00793489">
              <w:rPr>
                <w:rFonts w:ascii="Times New Roman" w:hAnsi="Times New Roman" w:cs="Times New Roman"/>
                <w:sz w:val="24"/>
                <w:szCs w:val="24"/>
              </w:rPr>
              <w:t>: …</w:t>
            </w:r>
            <w:proofErr w:type="gramEnd"/>
            <w:r w:rsidRPr="00793489">
              <w:rPr>
                <w:rFonts w:ascii="Times New Roman" w:hAnsi="Times New Roman" w:cs="Times New Roman"/>
                <w:sz w:val="24"/>
                <w:szCs w:val="24"/>
              </w:rPr>
              <w:t>………………………</w:t>
            </w: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b/>
                <w:sz w:val="24"/>
                <w:szCs w:val="24"/>
              </w:rPr>
            </w:pPr>
            <w:r w:rsidRPr="00793489">
              <w:rPr>
                <w:rFonts w:ascii="Times New Roman" w:hAnsi="Times New Roman" w:cs="Times New Roman"/>
                <w:b/>
                <w:sz w:val="24"/>
                <w:szCs w:val="24"/>
              </w:rPr>
              <w:t xml:space="preserve">Érvényes lakcímkártyájának másolatát csatolni kell!   </w:t>
            </w:r>
          </w:p>
        </w:tc>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6./ Bejelentett tartózkodási helye:</w:t>
            </w: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w:t>
            </w: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w:t>
            </w: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Mióta lakik ott</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Milyen minőségben</w:t>
            </w:r>
            <w:proofErr w:type="gramStart"/>
            <w:r w:rsidRPr="00793489">
              <w:rPr>
                <w:rFonts w:ascii="Times New Roman" w:hAnsi="Times New Roman" w:cs="Times New Roman"/>
                <w:sz w:val="24"/>
                <w:szCs w:val="24"/>
              </w:rPr>
              <w:t>: …</w:t>
            </w:r>
            <w:proofErr w:type="gramEnd"/>
            <w:r w:rsidRPr="00793489">
              <w:rPr>
                <w:rFonts w:ascii="Times New Roman" w:hAnsi="Times New Roman" w:cs="Times New Roman"/>
                <w:sz w:val="24"/>
                <w:szCs w:val="24"/>
              </w:rPr>
              <w:t>……………………</w:t>
            </w: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w:t>
            </w:r>
          </w:p>
          <w:p w:rsidR="00793489" w:rsidRPr="00793489" w:rsidRDefault="00793489" w:rsidP="00793489">
            <w:pPr>
              <w:spacing w:after="0" w:line="240" w:lineRule="auto"/>
              <w:rPr>
                <w:rFonts w:ascii="Times New Roman" w:hAnsi="Times New Roman" w:cs="Times New Roman"/>
                <w:b/>
                <w:sz w:val="24"/>
                <w:szCs w:val="24"/>
              </w:rPr>
            </w:pPr>
            <w:r w:rsidRPr="00793489">
              <w:rPr>
                <w:rFonts w:ascii="Times New Roman" w:hAnsi="Times New Roman" w:cs="Times New Roman"/>
                <w:b/>
                <w:sz w:val="24"/>
                <w:szCs w:val="24"/>
              </w:rPr>
              <w:t xml:space="preserve">     Érvényes lakcímkártyájának másolatát csatolni kell!   </w:t>
            </w:r>
          </w:p>
        </w:tc>
      </w:tr>
      <w:tr w:rsidR="00793489" w:rsidRPr="00793489" w:rsidTr="00793489">
        <w:tc>
          <w:tcPr>
            <w:tcW w:w="4606" w:type="dxa"/>
          </w:tcPr>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7./ Kiskorú gyermekeinek száma, </w:t>
            </w:r>
            <w:proofErr w:type="gramStart"/>
            <w:r w:rsidRPr="00793489">
              <w:rPr>
                <w:rFonts w:ascii="Times New Roman" w:hAnsi="Times New Roman" w:cs="Times New Roman"/>
                <w:sz w:val="24"/>
                <w:szCs w:val="24"/>
              </w:rPr>
              <w:t>életkora …</w:t>
            </w:r>
            <w:proofErr w:type="gramEnd"/>
            <w:r w:rsidRPr="00793489">
              <w:rPr>
                <w:rFonts w:ascii="Times New Roman" w:hAnsi="Times New Roman" w:cs="Times New Roman"/>
                <w:sz w:val="24"/>
                <w:szCs w:val="24"/>
              </w:rPr>
              <w:t>……………………………………………</w:t>
            </w: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w:t>
            </w:r>
          </w:p>
        </w:tc>
        <w:tc>
          <w:tcPr>
            <w:tcW w:w="4606" w:type="dxa"/>
          </w:tcPr>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7./ Kiskorú gyermekeinek száma, életkora: </w:t>
            </w: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w:t>
            </w:r>
          </w:p>
        </w:tc>
      </w:tr>
      <w:tr w:rsidR="00793489" w:rsidRPr="00793489" w:rsidTr="00793489">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8./ Foglalkozása</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9./ Munkahelye</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p>
        </w:tc>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8./ Foglalkozása</w:t>
            </w:r>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9./ Munkahelye</w:t>
            </w:r>
            <w:proofErr w:type="gramStart"/>
            <w:r w:rsidRPr="00793489">
              <w:rPr>
                <w:rFonts w:ascii="Times New Roman" w:hAnsi="Times New Roman" w:cs="Times New Roman"/>
                <w:sz w:val="24"/>
                <w:szCs w:val="24"/>
              </w:rPr>
              <w:t>:………………………………</w:t>
            </w:r>
            <w:proofErr w:type="gramEnd"/>
          </w:p>
        </w:tc>
      </w:tr>
      <w:tr w:rsidR="00793489" w:rsidRPr="00793489" w:rsidTr="00793489">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 Havi nettó átlagjövedelme:</w:t>
            </w: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w:t>
            </w:r>
          </w:p>
        </w:tc>
        <w:tc>
          <w:tcPr>
            <w:tcW w:w="4606" w:type="dxa"/>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Havi nettó átlagjövedelme:</w:t>
            </w: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w:t>
            </w:r>
          </w:p>
        </w:tc>
      </w:tr>
    </w:tbl>
    <w:p w:rsidR="005E6B93" w:rsidRDefault="005E6B93"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lastRenderedPageBreak/>
        <w:t>10./ A pályázóval együtt költözők megnevezése, rokonsági foka:</w:t>
      </w: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w:t>
      </w: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11./ Jelenlegi lakáskörülményei:</w:t>
      </w: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(a megfelelő rész aláhúzandó)</w:t>
      </w:r>
    </w:p>
    <w:p w:rsidR="00793489" w:rsidRPr="00793489" w:rsidRDefault="00793489" w:rsidP="005A1B8A">
      <w:pPr>
        <w:numPr>
          <w:ilvl w:val="0"/>
          <w:numId w:val="4"/>
        </w:num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albérlő (az albérlet: összkomfort, komfort, komfortnélküli melléképület)</w:t>
      </w:r>
    </w:p>
    <w:p w:rsidR="00793489" w:rsidRPr="00793489" w:rsidRDefault="00793489" w:rsidP="005A1B8A">
      <w:pPr>
        <w:numPr>
          <w:ilvl w:val="0"/>
          <w:numId w:val="4"/>
        </w:num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családtag (szülők lakása, használt lakrész nagysága, jellemzői)</w:t>
      </w: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ind w:left="720"/>
        <w:rPr>
          <w:rFonts w:ascii="Times New Roman" w:hAnsi="Times New Roman" w:cs="Times New Roman"/>
          <w:sz w:val="24"/>
          <w:szCs w:val="24"/>
        </w:rPr>
      </w:pPr>
      <w:r w:rsidRPr="00793489">
        <w:rPr>
          <w:rFonts w:ascii="Times New Roman" w:hAnsi="Times New Roman" w:cs="Times New Roman"/>
          <w:sz w:val="24"/>
          <w:szCs w:val="24"/>
        </w:rPr>
        <w:t>…………………………………………………………………………………………..</w:t>
      </w:r>
    </w:p>
    <w:p w:rsidR="00793489" w:rsidRPr="00793489" w:rsidRDefault="00793489" w:rsidP="00793489">
      <w:pPr>
        <w:spacing w:after="0" w:line="240" w:lineRule="auto"/>
        <w:ind w:left="720"/>
        <w:rPr>
          <w:rFonts w:ascii="Times New Roman" w:hAnsi="Times New Roman" w:cs="Times New Roman"/>
          <w:sz w:val="24"/>
          <w:szCs w:val="24"/>
        </w:rPr>
      </w:pPr>
      <w:r w:rsidRPr="00793489">
        <w:rPr>
          <w:rFonts w:ascii="Times New Roman" w:hAnsi="Times New Roman" w:cs="Times New Roman"/>
          <w:sz w:val="24"/>
          <w:szCs w:val="24"/>
        </w:rPr>
        <w:t>…………………………………………………………………………………………..</w:t>
      </w:r>
    </w:p>
    <w:p w:rsidR="00793489" w:rsidRPr="00793489" w:rsidRDefault="00793489" w:rsidP="00793489">
      <w:pPr>
        <w:spacing w:after="0" w:line="240" w:lineRule="auto"/>
        <w:ind w:left="720"/>
        <w:rPr>
          <w:rFonts w:ascii="Times New Roman" w:hAnsi="Times New Roman" w:cs="Times New Roman"/>
          <w:sz w:val="24"/>
          <w:szCs w:val="24"/>
        </w:rPr>
      </w:pPr>
      <w:r w:rsidRPr="00793489">
        <w:rPr>
          <w:rFonts w:ascii="Times New Roman" w:hAnsi="Times New Roman" w:cs="Times New Roman"/>
          <w:sz w:val="24"/>
          <w:szCs w:val="24"/>
        </w:rPr>
        <w:t>…………………………………………………………………………………………..</w:t>
      </w:r>
    </w:p>
    <w:p w:rsidR="00793489" w:rsidRPr="00793489" w:rsidRDefault="00793489" w:rsidP="00793489">
      <w:pPr>
        <w:spacing w:after="0" w:line="240" w:lineRule="auto"/>
        <w:ind w:left="720"/>
        <w:rPr>
          <w:rFonts w:ascii="Times New Roman" w:hAnsi="Times New Roman" w:cs="Times New Roman"/>
          <w:sz w:val="24"/>
          <w:szCs w:val="24"/>
        </w:rPr>
      </w:pPr>
    </w:p>
    <w:p w:rsidR="00793489" w:rsidRPr="00793489" w:rsidRDefault="00793489" w:rsidP="005A1B8A">
      <w:pPr>
        <w:numPr>
          <w:ilvl w:val="0"/>
          <w:numId w:val="4"/>
        </w:num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szükséglakás</w:t>
      </w:r>
    </w:p>
    <w:p w:rsidR="00793489" w:rsidRPr="00793489" w:rsidRDefault="00793489" w:rsidP="005A1B8A">
      <w:pPr>
        <w:numPr>
          <w:ilvl w:val="0"/>
          <w:numId w:val="4"/>
        </w:num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bérelt lakás </w:t>
      </w: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A lakás állapota:</w:t>
      </w:r>
    </w:p>
    <w:p w:rsidR="00793489" w:rsidRPr="00793489" w:rsidRDefault="00793489" w:rsidP="005A1B8A">
      <w:pPr>
        <w:numPr>
          <w:ilvl w:val="1"/>
          <w:numId w:val="4"/>
        </w:num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megfelelő</w:t>
      </w:r>
    </w:p>
    <w:p w:rsidR="00793489" w:rsidRPr="00793489" w:rsidRDefault="00793489" w:rsidP="005A1B8A">
      <w:pPr>
        <w:numPr>
          <w:ilvl w:val="1"/>
          <w:numId w:val="4"/>
        </w:num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felújításra szoruló</w:t>
      </w:r>
    </w:p>
    <w:p w:rsidR="00793489" w:rsidRPr="00793489" w:rsidRDefault="00793489" w:rsidP="005A1B8A">
      <w:pPr>
        <w:numPr>
          <w:ilvl w:val="1"/>
          <w:numId w:val="4"/>
        </w:num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romos, vizes </w:t>
      </w:r>
      <w:proofErr w:type="spellStart"/>
      <w:r w:rsidRPr="00793489">
        <w:rPr>
          <w:rFonts w:ascii="Times New Roman" w:hAnsi="Times New Roman" w:cs="Times New Roman"/>
          <w:sz w:val="24"/>
          <w:szCs w:val="24"/>
        </w:rPr>
        <w:t>stb</w:t>
      </w:r>
      <w:proofErr w:type="spellEnd"/>
      <w:proofErr w:type="gramStart"/>
      <w:r w:rsidRPr="00793489">
        <w:rPr>
          <w:rFonts w:ascii="Times New Roman" w:hAnsi="Times New Roman" w:cs="Times New Roman"/>
          <w:sz w:val="24"/>
          <w:szCs w:val="24"/>
        </w:rPr>
        <w:t>…………………………………………………………………</w:t>
      </w:r>
      <w:proofErr w:type="gramEnd"/>
    </w:p>
    <w:p w:rsidR="00793489" w:rsidRPr="00793489" w:rsidRDefault="00793489" w:rsidP="00793489">
      <w:pPr>
        <w:spacing w:after="0" w:line="240" w:lineRule="auto"/>
        <w:ind w:left="1080"/>
        <w:rPr>
          <w:rFonts w:ascii="Times New Roman" w:hAnsi="Times New Roman" w:cs="Times New Roman"/>
          <w:sz w:val="24"/>
          <w:szCs w:val="24"/>
        </w:rPr>
      </w:pPr>
    </w:p>
    <w:p w:rsidR="00793489" w:rsidRPr="00793489" w:rsidRDefault="00793489" w:rsidP="00793489">
      <w:pPr>
        <w:spacing w:after="0" w:line="240" w:lineRule="auto"/>
        <w:ind w:left="360" w:hanging="360"/>
        <w:rPr>
          <w:rFonts w:ascii="Times New Roman" w:hAnsi="Times New Roman" w:cs="Times New Roman"/>
          <w:b/>
          <w:bCs/>
          <w:sz w:val="24"/>
          <w:szCs w:val="24"/>
        </w:rPr>
      </w:pPr>
      <w:r w:rsidRPr="00793489">
        <w:rPr>
          <w:rFonts w:ascii="Times New Roman" w:hAnsi="Times New Roman" w:cs="Times New Roman"/>
          <w:b/>
          <w:bCs/>
          <w:sz w:val="24"/>
          <w:szCs w:val="24"/>
        </w:rPr>
        <w:t xml:space="preserve">12. Egyéb indok: </w:t>
      </w:r>
    </w:p>
    <w:p w:rsidR="00793489" w:rsidRPr="00793489" w:rsidRDefault="00793489" w:rsidP="00793489">
      <w:pPr>
        <w:spacing w:after="0" w:line="240" w:lineRule="auto"/>
        <w:ind w:left="360" w:hanging="360"/>
        <w:rPr>
          <w:rFonts w:ascii="Times New Roman" w:hAnsi="Times New Roman" w:cs="Times New Roman"/>
          <w:b/>
          <w:bCs/>
          <w:sz w:val="24"/>
          <w:szCs w:val="24"/>
          <w:u w:val="single"/>
        </w:rPr>
      </w:pPr>
    </w:p>
    <w:p w:rsidR="00793489" w:rsidRPr="00793489" w:rsidRDefault="00793489" w:rsidP="00793489">
      <w:pPr>
        <w:spacing w:after="0" w:line="240" w:lineRule="auto"/>
        <w:ind w:left="360" w:hanging="360"/>
        <w:rPr>
          <w:rFonts w:ascii="Times New Roman" w:hAnsi="Times New Roman" w:cs="Times New Roman"/>
          <w:sz w:val="24"/>
          <w:szCs w:val="24"/>
        </w:rPr>
      </w:pPr>
      <w:r w:rsidRPr="00793489">
        <w:rPr>
          <w:rFonts w:ascii="Times New Roman" w:hAnsi="Times New Roman" w:cs="Times New Roman"/>
          <w:sz w:val="24"/>
          <w:szCs w:val="24"/>
        </w:rPr>
        <w:t>…………………………………………………………………………………………………………………………………………………………………………………………………………………………………………………………………………………………………………………………………………………………………………………………………………………………………………………………………………………………………</w:t>
      </w:r>
      <w:r w:rsidR="005E6B93">
        <w:rPr>
          <w:rFonts w:ascii="Times New Roman" w:hAnsi="Times New Roman" w:cs="Times New Roman"/>
          <w:sz w:val="24"/>
          <w:szCs w:val="24"/>
        </w:rPr>
        <w:t>…………………………….</w:t>
      </w:r>
    </w:p>
    <w:p w:rsidR="00793489" w:rsidRPr="00793489" w:rsidRDefault="00793489" w:rsidP="00793489">
      <w:pPr>
        <w:spacing w:after="0" w:line="240" w:lineRule="auto"/>
        <w:ind w:left="360" w:hanging="360"/>
        <w:rPr>
          <w:rFonts w:ascii="Times New Roman" w:hAnsi="Times New Roman" w:cs="Times New Roman"/>
          <w:sz w:val="24"/>
          <w:szCs w:val="24"/>
        </w:rPr>
      </w:pPr>
      <w:r w:rsidRPr="00793489">
        <w:rPr>
          <w:rFonts w:ascii="Times New Roman" w:hAnsi="Times New Roman" w:cs="Times New Roman"/>
          <w:sz w:val="24"/>
          <w:szCs w:val="24"/>
        </w:rPr>
        <w:t>……………………………………………………………………………………………………………..………………………………………………………………………………………….……</w:t>
      </w:r>
      <w:r w:rsidR="005E6B93">
        <w:rPr>
          <w:rFonts w:ascii="Times New Roman" w:hAnsi="Times New Roman" w:cs="Times New Roman"/>
          <w:sz w:val="24"/>
          <w:szCs w:val="24"/>
        </w:rPr>
        <w:t>..</w:t>
      </w:r>
      <w:r w:rsidRPr="00793489">
        <w:rPr>
          <w:rFonts w:ascii="Times New Roman" w:hAnsi="Times New Roman" w:cs="Times New Roman"/>
          <w:sz w:val="24"/>
          <w:szCs w:val="24"/>
        </w:rPr>
        <w:t>……………………………………………………………………………………………………</w:t>
      </w:r>
      <w:r w:rsidR="005E6B93">
        <w:rPr>
          <w:rFonts w:ascii="Times New Roman" w:hAnsi="Times New Roman" w:cs="Times New Roman"/>
          <w:sz w:val="24"/>
          <w:szCs w:val="24"/>
        </w:rPr>
        <w:t>.</w:t>
      </w:r>
      <w:r w:rsidRPr="00793489">
        <w:rPr>
          <w:rFonts w:ascii="Times New Roman" w:hAnsi="Times New Roman" w:cs="Times New Roman"/>
          <w:sz w:val="24"/>
          <w:szCs w:val="24"/>
        </w:rPr>
        <w:t>……………………………………………………………………………………………………</w:t>
      </w:r>
      <w:r w:rsidR="005E6B93">
        <w:rPr>
          <w:rFonts w:ascii="Times New Roman" w:hAnsi="Times New Roman" w:cs="Times New Roman"/>
          <w:sz w:val="24"/>
          <w:szCs w:val="24"/>
        </w:rPr>
        <w:t>..</w:t>
      </w:r>
      <w:r w:rsidRPr="00793489">
        <w:rPr>
          <w:rFonts w:ascii="Times New Roman" w:hAnsi="Times New Roman" w:cs="Times New Roman"/>
          <w:sz w:val="24"/>
          <w:szCs w:val="24"/>
        </w:rPr>
        <w:t>………………………………………………………………………</w:t>
      </w:r>
      <w:r w:rsidR="005E6B93">
        <w:rPr>
          <w:rFonts w:ascii="Times New Roman" w:hAnsi="Times New Roman" w:cs="Times New Roman"/>
          <w:sz w:val="24"/>
          <w:szCs w:val="24"/>
        </w:rPr>
        <w:t>…………………………….</w:t>
      </w:r>
    </w:p>
    <w:p w:rsidR="00793489" w:rsidRPr="00793489" w:rsidRDefault="00793489" w:rsidP="00793489">
      <w:pPr>
        <w:spacing w:after="0" w:line="240" w:lineRule="auto"/>
        <w:ind w:left="360" w:hanging="360"/>
        <w:rPr>
          <w:rFonts w:ascii="Times New Roman" w:hAnsi="Times New Roman" w:cs="Times New Roman"/>
          <w:b/>
          <w:bCs/>
          <w:sz w:val="24"/>
          <w:szCs w:val="24"/>
          <w:u w:val="single"/>
        </w:rPr>
      </w:pPr>
    </w:p>
    <w:p w:rsidR="00793489" w:rsidRPr="00793489" w:rsidRDefault="00793489" w:rsidP="00793489">
      <w:pPr>
        <w:spacing w:after="0" w:line="240" w:lineRule="auto"/>
        <w:ind w:left="360" w:hanging="360"/>
        <w:rPr>
          <w:rFonts w:ascii="Times New Roman" w:hAnsi="Times New Roman" w:cs="Times New Roman"/>
          <w:b/>
          <w:bCs/>
          <w:sz w:val="24"/>
          <w:szCs w:val="24"/>
          <w:u w:val="single"/>
        </w:rPr>
      </w:pPr>
      <w:r w:rsidRPr="00793489">
        <w:rPr>
          <w:rFonts w:ascii="Times New Roman" w:hAnsi="Times New Roman" w:cs="Times New Roman"/>
          <w:b/>
          <w:bCs/>
          <w:sz w:val="24"/>
          <w:szCs w:val="24"/>
          <w:u w:val="single"/>
        </w:rPr>
        <w:t>13. A pályázó nyilatkozatai:</w:t>
      </w:r>
    </w:p>
    <w:p w:rsidR="00793489" w:rsidRPr="00793489" w:rsidRDefault="00793489" w:rsidP="00793489">
      <w:pPr>
        <w:spacing w:after="0" w:line="240" w:lineRule="auto"/>
        <w:ind w:left="360" w:hanging="360"/>
        <w:rPr>
          <w:rFonts w:ascii="Times New Roman" w:hAnsi="Times New Roman" w:cs="Times New Roman"/>
          <w:b/>
          <w:bCs/>
          <w:sz w:val="24"/>
          <w:szCs w:val="24"/>
          <w:u w:val="single"/>
        </w:rPr>
      </w:pPr>
    </w:p>
    <w:p w:rsidR="00793489" w:rsidRPr="00793489" w:rsidRDefault="00793489" w:rsidP="005A1B8A">
      <w:pPr>
        <w:numPr>
          <w:ilvl w:val="0"/>
          <w:numId w:val="5"/>
        </w:numPr>
        <w:spacing w:after="0" w:line="240" w:lineRule="auto"/>
        <w:ind w:left="714" w:hanging="357"/>
        <w:jc w:val="both"/>
        <w:rPr>
          <w:rFonts w:ascii="Times New Roman" w:hAnsi="Times New Roman" w:cs="Times New Roman"/>
          <w:sz w:val="24"/>
          <w:szCs w:val="24"/>
        </w:rPr>
      </w:pPr>
      <w:r w:rsidRPr="00793489">
        <w:rPr>
          <w:rFonts w:ascii="Times New Roman" w:hAnsi="Times New Roman" w:cs="Times New Roman"/>
          <w:sz w:val="24"/>
          <w:szCs w:val="24"/>
        </w:rPr>
        <w:t>A pályázatban előírt bérleti díj fizetését vállalom.</w:t>
      </w:r>
    </w:p>
    <w:p w:rsidR="00793489" w:rsidRPr="00793489" w:rsidRDefault="00793489" w:rsidP="005A1B8A">
      <w:pPr>
        <w:numPr>
          <w:ilvl w:val="0"/>
          <w:numId w:val="5"/>
        </w:numPr>
        <w:spacing w:after="0" w:line="240" w:lineRule="auto"/>
        <w:ind w:left="714" w:hanging="357"/>
        <w:jc w:val="both"/>
        <w:rPr>
          <w:rFonts w:ascii="Times New Roman" w:hAnsi="Times New Roman" w:cs="Times New Roman"/>
          <w:sz w:val="24"/>
          <w:szCs w:val="24"/>
        </w:rPr>
      </w:pPr>
      <w:r w:rsidRPr="00793489">
        <w:rPr>
          <w:rFonts w:ascii="Times New Roman" w:hAnsi="Times New Roman" w:cs="Times New Roman"/>
          <w:sz w:val="24"/>
          <w:szCs w:val="24"/>
        </w:rPr>
        <w:t>A kiírt pályázati feltételeket elfogadom, azoknak megfelelek.</w:t>
      </w:r>
    </w:p>
    <w:p w:rsidR="00793489" w:rsidRPr="00793489" w:rsidRDefault="00793489" w:rsidP="005A1B8A">
      <w:pPr>
        <w:numPr>
          <w:ilvl w:val="0"/>
          <w:numId w:val="5"/>
        </w:numPr>
        <w:spacing w:after="0" w:line="240" w:lineRule="auto"/>
        <w:ind w:left="714" w:hanging="357"/>
        <w:jc w:val="both"/>
        <w:rPr>
          <w:rFonts w:ascii="Times New Roman" w:hAnsi="Times New Roman" w:cs="Times New Roman"/>
          <w:sz w:val="24"/>
          <w:szCs w:val="24"/>
        </w:rPr>
      </w:pPr>
      <w:r w:rsidRPr="00793489">
        <w:rPr>
          <w:rFonts w:ascii="Times New Roman" w:hAnsi="Times New Roman" w:cs="Times New Roman"/>
          <w:sz w:val="24"/>
          <w:szCs w:val="24"/>
        </w:rPr>
        <w:t xml:space="preserve">Tudomásul veszem, hogy a bérletre vonatkozó bérleti szerződés megszűnésekor, ha a szociális/ költségelvű bérlet feltételeinek nem felelek meg, a lakást elhelyezési igény nélkül a szerződés megszűnését követő 30 napon belül a velem együtt lakó személyekkel elhagyom, és azt rendeltetésszerűen a bérbeadónak átadom. </w:t>
      </w:r>
    </w:p>
    <w:p w:rsidR="00793489" w:rsidRPr="00793489" w:rsidRDefault="00793489" w:rsidP="005A1B8A">
      <w:pPr>
        <w:numPr>
          <w:ilvl w:val="0"/>
          <w:numId w:val="5"/>
        </w:numPr>
        <w:spacing w:after="0" w:line="240" w:lineRule="auto"/>
        <w:ind w:left="714" w:hanging="357"/>
        <w:jc w:val="both"/>
        <w:rPr>
          <w:rFonts w:ascii="Times New Roman" w:hAnsi="Times New Roman" w:cs="Times New Roman"/>
          <w:sz w:val="24"/>
          <w:szCs w:val="24"/>
        </w:rPr>
      </w:pPr>
      <w:r w:rsidRPr="00793489">
        <w:rPr>
          <w:rFonts w:ascii="Times New Roman" w:hAnsi="Times New Roman" w:cs="Times New Roman"/>
          <w:sz w:val="24"/>
          <w:szCs w:val="24"/>
        </w:rPr>
        <w:t>Kijelentem, hogy az általam közölt adatok valóságnak megfelelnek.</w:t>
      </w:r>
    </w:p>
    <w:p w:rsidR="00793489" w:rsidRPr="00793489" w:rsidRDefault="00793489" w:rsidP="005A1B8A">
      <w:pPr>
        <w:numPr>
          <w:ilvl w:val="0"/>
          <w:numId w:val="5"/>
        </w:numPr>
        <w:spacing w:after="0" w:line="240" w:lineRule="auto"/>
        <w:ind w:left="714" w:hanging="357"/>
        <w:jc w:val="both"/>
        <w:rPr>
          <w:rFonts w:ascii="Times New Roman" w:hAnsi="Times New Roman" w:cs="Times New Roman"/>
          <w:sz w:val="24"/>
          <w:szCs w:val="24"/>
        </w:rPr>
      </w:pPr>
      <w:r w:rsidRPr="00793489">
        <w:rPr>
          <w:rFonts w:ascii="Times New Roman" w:hAnsi="Times New Roman" w:cs="Times New Roman"/>
          <w:sz w:val="24"/>
          <w:szCs w:val="24"/>
        </w:rPr>
        <w:t xml:space="preserve">Kijelentem, hogy az önkormányzatai bérlakás bérleti jogával nem rendelkezek. </w:t>
      </w:r>
    </w:p>
    <w:p w:rsidR="00793489" w:rsidRPr="005E6B93" w:rsidRDefault="00793489" w:rsidP="005A1B8A">
      <w:pPr>
        <w:pStyle w:val="Szvegtrzs"/>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793489">
        <w:rPr>
          <w:rFonts w:ascii="Times New Roman" w:hAnsi="Times New Roman" w:cs="Times New Roman"/>
          <w:sz w:val="24"/>
          <w:szCs w:val="24"/>
        </w:rPr>
        <w:t>Hozzájárulok a nyilatkozataimban és a pályázatban szereplő adatoknak a lakásügyi eljárásban történő felhasználásához és kezeléséhez.</w:t>
      </w:r>
    </w:p>
    <w:p w:rsidR="00793489" w:rsidRPr="005E6B93" w:rsidRDefault="005E6B93" w:rsidP="005E6B93">
      <w:pPr>
        <w:rPr>
          <w:rFonts w:ascii="Times New Roman" w:eastAsia="Times New Roman" w:hAnsi="Times New Roman" w:cs="Times New Roman"/>
          <w:b/>
          <w:bCs/>
          <w:iCs/>
          <w:caps/>
          <w:sz w:val="24"/>
          <w:szCs w:val="24"/>
          <w:u w:val="single"/>
          <w:lang w:eastAsia="hu-HU"/>
        </w:rPr>
      </w:pPr>
      <w:r>
        <w:rPr>
          <w:iCs/>
          <w:sz w:val="24"/>
          <w:szCs w:val="24"/>
          <w:u w:val="single"/>
        </w:rPr>
        <w:br w:type="page"/>
      </w:r>
    </w:p>
    <w:p w:rsidR="00793489" w:rsidRPr="00793489" w:rsidRDefault="00793489" w:rsidP="00793489">
      <w:pPr>
        <w:pStyle w:val="Szvegblokk"/>
        <w:ind w:left="0"/>
        <w:jc w:val="left"/>
        <w:rPr>
          <w:bCs w:val="0"/>
          <w:iCs/>
          <w:sz w:val="24"/>
          <w:szCs w:val="24"/>
          <w:u w:val="single"/>
        </w:rPr>
      </w:pPr>
      <w:r w:rsidRPr="00793489">
        <w:rPr>
          <w:iCs/>
          <w:sz w:val="24"/>
          <w:szCs w:val="24"/>
          <w:u w:val="single"/>
        </w:rPr>
        <w:lastRenderedPageBreak/>
        <w:t xml:space="preserve">14. Jövedelemnyilatkozat: </w:t>
      </w:r>
    </w:p>
    <w:p w:rsidR="00793489" w:rsidRPr="00793489" w:rsidRDefault="00793489" w:rsidP="00793489">
      <w:pPr>
        <w:pStyle w:val="Szvegblokk"/>
        <w:rPr>
          <w:b w:val="0"/>
          <w:bCs w:val="0"/>
          <w:i/>
          <w:iCs/>
          <w:sz w:val="24"/>
          <w:szCs w:val="24"/>
          <w:u w:val="single"/>
        </w:rPr>
      </w:pPr>
    </w:p>
    <w:p w:rsidR="00793489" w:rsidRPr="00793489" w:rsidRDefault="00793489" w:rsidP="00793489">
      <w:pPr>
        <w:pStyle w:val="Szvegblokk"/>
        <w:rPr>
          <w:b w:val="0"/>
          <w:bCs w:val="0"/>
          <w:i/>
          <w:iCs/>
          <w:sz w:val="24"/>
          <w:szCs w:val="24"/>
        </w:rPr>
      </w:pPr>
      <w:r w:rsidRPr="00793489">
        <w:rPr>
          <w:b w:val="0"/>
          <w:i/>
          <w:iCs/>
          <w:sz w:val="24"/>
          <w:szCs w:val="24"/>
        </w:rPr>
        <w:t xml:space="preserve">Összes nettó jövedelem: </w:t>
      </w:r>
    </w:p>
    <w:p w:rsidR="00793489" w:rsidRPr="00793489" w:rsidRDefault="00793489" w:rsidP="00793489">
      <w:pPr>
        <w:pStyle w:val="Szvegblokk"/>
        <w:rPr>
          <w:b w:val="0"/>
          <w:bCs w:val="0"/>
          <w:i/>
          <w:iCs/>
          <w:sz w:val="24"/>
          <w:szCs w:val="24"/>
        </w:rPr>
      </w:pPr>
    </w:p>
    <w:p w:rsidR="00793489" w:rsidRPr="00793489" w:rsidRDefault="00793489" w:rsidP="00793489">
      <w:pPr>
        <w:pStyle w:val="Szvegblokk"/>
        <w:rPr>
          <w:b w:val="0"/>
          <w:bCs w:val="0"/>
          <w:i/>
          <w:iCs/>
          <w:sz w:val="24"/>
          <w:szCs w:val="24"/>
        </w:rPr>
      </w:pPr>
      <w:r w:rsidRPr="00793489">
        <w:rPr>
          <w:b w:val="0"/>
          <w:i/>
          <w:iCs/>
          <w:sz w:val="24"/>
          <w:szCs w:val="24"/>
        </w:rPr>
        <w:t xml:space="preserve">Egy főre jutó jövedelem az együttköltözőket </w:t>
      </w:r>
      <w:proofErr w:type="gramStart"/>
      <w:r w:rsidRPr="00793489">
        <w:rPr>
          <w:b w:val="0"/>
          <w:i/>
          <w:iCs/>
          <w:sz w:val="24"/>
          <w:szCs w:val="24"/>
        </w:rPr>
        <w:t>is</w:t>
      </w:r>
      <w:proofErr w:type="gramEnd"/>
      <w:r w:rsidRPr="00793489">
        <w:rPr>
          <w:b w:val="0"/>
          <w:i/>
          <w:iCs/>
          <w:sz w:val="24"/>
          <w:szCs w:val="24"/>
        </w:rPr>
        <w:t xml:space="preserve"> beleszámítva: </w:t>
      </w:r>
    </w:p>
    <w:p w:rsidR="00793489" w:rsidRPr="00793489" w:rsidRDefault="00793489" w:rsidP="00793489">
      <w:pPr>
        <w:pStyle w:val="Szvegblokk"/>
        <w:rPr>
          <w:b w:val="0"/>
          <w:bCs w:val="0"/>
          <w:i/>
          <w:iCs/>
          <w:sz w:val="24"/>
          <w:szCs w:val="24"/>
        </w:rPr>
      </w:pPr>
    </w:p>
    <w:p w:rsidR="00793489" w:rsidRPr="00793489" w:rsidRDefault="00793489" w:rsidP="00793489">
      <w:pPr>
        <w:pStyle w:val="Szvegblokk"/>
        <w:rPr>
          <w:b w:val="0"/>
          <w:bCs w:val="0"/>
          <w:i/>
          <w:iCs/>
          <w:sz w:val="24"/>
          <w:szCs w:val="24"/>
        </w:rPr>
      </w:pPr>
      <w:r w:rsidRPr="00793489">
        <w:rPr>
          <w:b w:val="0"/>
          <w:i/>
          <w:iCs/>
          <w:sz w:val="24"/>
          <w:szCs w:val="24"/>
        </w:rPr>
        <w:t xml:space="preserve">Jövedelem személyenként: </w:t>
      </w:r>
    </w:p>
    <w:p w:rsidR="00793489" w:rsidRPr="00793489" w:rsidRDefault="00793489" w:rsidP="00793489">
      <w:pPr>
        <w:pStyle w:val="Szvegblokk"/>
        <w:rPr>
          <w:b w:val="0"/>
          <w:bCs w:val="0"/>
          <w:i/>
          <w:iCs/>
          <w:sz w:val="24"/>
          <w:szCs w:val="24"/>
        </w:rPr>
      </w:pPr>
    </w:p>
    <w:p w:rsidR="00793489" w:rsidRPr="00793489" w:rsidRDefault="00793489" w:rsidP="005A1B8A">
      <w:pPr>
        <w:pStyle w:val="Szvegblokk"/>
        <w:numPr>
          <w:ilvl w:val="0"/>
          <w:numId w:val="6"/>
        </w:numPr>
        <w:ind w:right="708"/>
        <w:jc w:val="both"/>
        <w:rPr>
          <w:b w:val="0"/>
          <w:bCs w:val="0"/>
          <w:i/>
          <w:iCs/>
          <w:sz w:val="24"/>
          <w:szCs w:val="24"/>
        </w:rPr>
      </w:pPr>
      <w:proofErr w:type="gramStart"/>
      <w:r w:rsidRPr="00793489">
        <w:rPr>
          <w:b w:val="0"/>
          <w:i/>
          <w:iCs/>
          <w:sz w:val="24"/>
          <w:szCs w:val="24"/>
        </w:rPr>
        <w:t>Pályázó  …</w:t>
      </w:r>
      <w:proofErr w:type="gramEnd"/>
      <w:r w:rsidRPr="00793489">
        <w:rPr>
          <w:b w:val="0"/>
          <w:i/>
          <w:iCs/>
          <w:sz w:val="24"/>
          <w:szCs w:val="24"/>
        </w:rPr>
        <w:t xml:space="preserve">…………………………… Ft/hó nettó </w:t>
      </w:r>
    </w:p>
    <w:p w:rsidR="00793489" w:rsidRPr="00793489" w:rsidRDefault="00793489" w:rsidP="00793489">
      <w:pPr>
        <w:pStyle w:val="Szvegblokk"/>
        <w:ind w:left="1069"/>
        <w:rPr>
          <w:b w:val="0"/>
          <w:bCs w:val="0"/>
          <w:i/>
          <w:iCs/>
          <w:sz w:val="24"/>
          <w:szCs w:val="24"/>
        </w:rPr>
      </w:pPr>
    </w:p>
    <w:p w:rsidR="00793489" w:rsidRPr="00793489" w:rsidRDefault="00793489" w:rsidP="005A1B8A">
      <w:pPr>
        <w:pStyle w:val="Szvegblokk"/>
        <w:numPr>
          <w:ilvl w:val="0"/>
          <w:numId w:val="6"/>
        </w:numPr>
        <w:ind w:right="708"/>
        <w:jc w:val="both"/>
        <w:rPr>
          <w:b w:val="0"/>
          <w:bCs w:val="0"/>
          <w:i/>
          <w:iCs/>
          <w:sz w:val="24"/>
          <w:szCs w:val="24"/>
        </w:rPr>
      </w:pPr>
      <w:r w:rsidRPr="00793489">
        <w:rPr>
          <w:b w:val="0"/>
          <w:i/>
          <w:iCs/>
          <w:sz w:val="24"/>
          <w:szCs w:val="24"/>
        </w:rPr>
        <w:t>Pályázó házastársa/</w:t>
      </w:r>
      <w:proofErr w:type="gramStart"/>
      <w:r w:rsidRPr="00793489">
        <w:rPr>
          <w:b w:val="0"/>
          <w:i/>
          <w:iCs/>
          <w:sz w:val="24"/>
          <w:szCs w:val="24"/>
        </w:rPr>
        <w:t>élettársa  …</w:t>
      </w:r>
      <w:proofErr w:type="gramEnd"/>
      <w:r w:rsidRPr="00793489">
        <w:rPr>
          <w:b w:val="0"/>
          <w:i/>
          <w:iCs/>
          <w:sz w:val="24"/>
          <w:szCs w:val="24"/>
        </w:rPr>
        <w:t xml:space="preserve">……………… Ft/hó nettó </w:t>
      </w:r>
    </w:p>
    <w:p w:rsidR="00793489" w:rsidRPr="00793489" w:rsidRDefault="00793489" w:rsidP="005A1B8A">
      <w:pPr>
        <w:pStyle w:val="Szvegblokk"/>
        <w:numPr>
          <w:ilvl w:val="0"/>
          <w:numId w:val="6"/>
        </w:numPr>
        <w:ind w:right="708"/>
        <w:jc w:val="both"/>
        <w:rPr>
          <w:b w:val="0"/>
          <w:bCs w:val="0"/>
          <w:i/>
          <w:iCs/>
          <w:sz w:val="24"/>
          <w:szCs w:val="24"/>
        </w:rPr>
      </w:pPr>
      <w:proofErr w:type="gramStart"/>
      <w:r w:rsidRPr="00793489">
        <w:rPr>
          <w:b w:val="0"/>
          <w:i/>
          <w:iCs/>
          <w:sz w:val="24"/>
          <w:szCs w:val="24"/>
        </w:rPr>
        <w:t>Együttköltöző    1</w:t>
      </w:r>
      <w:proofErr w:type="gramEnd"/>
      <w:r w:rsidRPr="00793489">
        <w:rPr>
          <w:b w:val="0"/>
          <w:i/>
          <w:iCs/>
          <w:sz w:val="24"/>
          <w:szCs w:val="24"/>
        </w:rPr>
        <w:t>. neve</w:t>
      </w:r>
      <w:proofErr w:type="gramStart"/>
      <w:r w:rsidRPr="00793489">
        <w:rPr>
          <w:b w:val="0"/>
          <w:i/>
          <w:iCs/>
          <w:sz w:val="24"/>
          <w:szCs w:val="24"/>
        </w:rPr>
        <w:t>:  …</w:t>
      </w:r>
      <w:proofErr w:type="gramEnd"/>
      <w:r w:rsidRPr="00793489">
        <w:rPr>
          <w:b w:val="0"/>
          <w:i/>
          <w:iCs/>
          <w:sz w:val="24"/>
          <w:szCs w:val="24"/>
        </w:rPr>
        <w:t>…………………….………………</w:t>
      </w:r>
    </w:p>
    <w:p w:rsidR="00793489" w:rsidRPr="00793489" w:rsidRDefault="00793489" w:rsidP="00793489">
      <w:pPr>
        <w:pStyle w:val="Szvegblokk"/>
        <w:ind w:left="1069"/>
        <w:rPr>
          <w:b w:val="0"/>
          <w:bCs w:val="0"/>
          <w:i/>
          <w:iCs/>
          <w:sz w:val="24"/>
          <w:szCs w:val="24"/>
        </w:rPr>
      </w:pPr>
      <w:r w:rsidRPr="00793489">
        <w:rPr>
          <w:b w:val="0"/>
          <w:i/>
          <w:iCs/>
          <w:sz w:val="24"/>
          <w:szCs w:val="24"/>
        </w:rPr>
        <w:t>Jövedelme</w:t>
      </w:r>
      <w:proofErr w:type="gramStart"/>
      <w:r w:rsidRPr="00793489">
        <w:rPr>
          <w:b w:val="0"/>
          <w:i/>
          <w:iCs/>
          <w:sz w:val="24"/>
          <w:szCs w:val="24"/>
        </w:rPr>
        <w:t>: …</w:t>
      </w:r>
      <w:proofErr w:type="gramEnd"/>
      <w:r w:rsidRPr="00793489">
        <w:rPr>
          <w:b w:val="0"/>
          <w:i/>
          <w:iCs/>
          <w:sz w:val="24"/>
          <w:szCs w:val="24"/>
        </w:rPr>
        <w:t xml:space="preserve">…………..Ft/hó nettó </w:t>
      </w:r>
    </w:p>
    <w:p w:rsidR="00793489" w:rsidRPr="00793489" w:rsidRDefault="00793489" w:rsidP="005A1B8A">
      <w:pPr>
        <w:pStyle w:val="Szvegblokk"/>
        <w:numPr>
          <w:ilvl w:val="0"/>
          <w:numId w:val="6"/>
        </w:numPr>
        <w:ind w:right="708"/>
        <w:jc w:val="both"/>
        <w:rPr>
          <w:b w:val="0"/>
          <w:bCs w:val="0"/>
          <w:i/>
          <w:iCs/>
          <w:sz w:val="24"/>
          <w:szCs w:val="24"/>
        </w:rPr>
      </w:pPr>
      <w:proofErr w:type="gramStart"/>
      <w:r w:rsidRPr="00793489">
        <w:rPr>
          <w:b w:val="0"/>
          <w:i/>
          <w:iCs/>
          <w:sz w:val="24"/>
          <w:szCs w:val="24"/>
        </w:rPr>
        <w:t>Együttköltöző    1</w:t>
      </w:r>
      <w:proofErr w:type="gramEnd"/>
      <w:r w:rsidRPr="00793489">
        <w:rPr>
          <w:b w:val="0"/>
          <w:i/>
          <w:iCs/>
          <w:sz w:val="24"/>
          <w:szCs w:val="24"/>
        </w:rPr>
        <w:t>. neve</w:t>
      </w:r>
      <w:proofErr w:type="gramStart"/>
      <w:r w:rsidRPr="00793489">
        <w:rPr>
          <w:b w:val="0"/>
          <w:i/>
          <w:iCs/>
          <w:sz w:val="24"/>
          <w:szCs w:val="24"/>
        </w:rPr>
        <w:t>:  …</w:t>
      </w:r>
      <w:proofErr w:type="gramEnd"/>
      <w:r w:rsidRPr="00793489">
        <w:rPr>
          <w:b w:val="0"/>
          <w:i/>
          <w:iCs/>
          <w:sz w:val="24"/>
          <w:szCs w:val="24"/>
        </w:rPr>
        <w:t>…………………….………………</w:t>
      </w:r>
    </w:p>
    <w:p w:rsidR="00793489" w:rsidRPr="00793489" w:rsidRDefault="00793489" w:rsidP="00793489">
      <w:pPr>
        <w:pStyle w:val="Szvegblokk"/>
        <w:ind w:left="1069"/>
        <w:rPr>
          <w:b w:val="0"/>
          <w:bCs w:val="0"/>
          <w:i/>
          <w:iCs/>
          <w:sz w:val="24"/>
          <w:szCs w:val="24"/>
        </w:rPr>
      </w:pPr>
      <w:r w:rsidRPr="00793489">
        <w:rPr>
          <w:b w:val="0"/>
          <w:i/>
          <w:iCs/>
          <w:sz w:val="24"/>
          <w:szCs w:val="24"/>
        </w:rPr>
        <w:t>Jövedelme</w:t>
      </w:r>
      <w:proofErr w:type="gramStart"/>
      <w:r w:rsidRPr="00793489">
        <w:rPr>
          <w:b w:val="0"/>
          <w:i/>
          <w:iCs/>
          <w:sz w:val="24"/>
          <w:szCs w:val="24"/>
        </w:rPr>
        <w:t>: …</w:t>
      </w:r>
      <w:proofErr w:type="gramEnd"/>
      <w:r w:rsidRPr="00793489">
        <w:rPr>
          <w:b w:val="0"/>
          <w:i/>
          <w:iCs/>
          <w:sz w:val="24"/>
          <w:szCs w:val="24"/>
        </w:rPr>
        <w:t xml:space="preserve">…………..Ft/hó nettó </w:t>
      </w:r>
    </w:p>
    <w:p w:rsidR="00793489" w:rsidRPr="00793489" w:rsidRDefault="00793489" w:rsidP="005A1B8A">
      <w:pPr>
        <w:pStyle w:val="Szvegblokk"/>
        <w:numPr>
          <w:ilvl w:val="0"/>
          <w:numId w:val="6"/>
        </w:numPr>
        <w:ind w:right="708"/>
        <w:jc w:val="both"/>
        <w:rPr>
          <w:b w:val="0"/>
          <w:bCs w:val="0"/>
          <w:i/>
          <w:iCs/>
          <w:sz w:val="24"/>
          <w:szCs w:val="24"/>
        </w:rPr>
      </w:pPr>
      <w:proofErr w:type="gramStart"/>
      <w:r w:rsidRPr="00793489">
        <w:rPr>
          <w:b w:val="0"/>
          <w:i/>
          <w:iCs/>
          <w:sz w:val="24"/>
          <w:szCs w:val="24"/>
        </w:rPr>
        <w:t>Együttköltöző    1</w:t>
      </w:r>
      <w:proofErr w:type="gramEnd"/>
      <w:r w:rsidRPr="00793489">
        <w:rPr>
          <w:b w:val="0"/>
          <w:i/>
          <w:iCs/>
          <w:sz w:val="24"/>
          <w:szCs w:val="24"/>
        </w:rPr>
        <w:t>. neve</w:t>
      </w:r>
      <w:proofErr w:type="gramStart"/>
      <w:r w:rsidRPr="00793489">
        <w:rPr>
          <w:b w:val="0"/>
          <w:i/>
          <w:iCs/>
          <w:sz w:val="24"/>
          <w:szCs w:val="24"/>
        </w:rPr>
        <w:t>:  …</w:t>
      </w:r>
      <w:proofErr w:type="gramEnd"/>
      <w:r w:rsidRPr="00793489">
        <w:rPr>
          <w:b w:val="0"/>
          <w:i/>
          <w:iCs/>
          <w:sz w:val="24"/>
          <w:szCs w:val="24"/>
        </w:rPr>
        <w:t>…………………….………………</w:t>
      </w:r>
    </w:p>
    <w:p w:rsidR="00793489" w:rsidRPr="00793489" w:rsidRDefault="00793489" w:rsidP="00793489">
      <w:pPr>
        <w:pStyle w:val="Szvegblokk"/>
        <w:ind w:left="1069"/>
        <w:rPr>
          <w:b w:val="0"/>
          <w:bCs w:val="0"/>
          <w:i/>
          <w:iCs/>
          <w:sz w:val="24"/>
          <w:szCs w:val="24"/>
        </w:rPr>
      </w:pPr>
      <w:r w:rsidRPr="00793489">
        <w:rPr>
          <w:b w:val="0"/>
          <w:i/>
          <w:iCs/>
          <w:sz w:val="24"/>
          <w:szCs w:val="24"/>
        </w:rPr>
        <w:t>Jövedelme</w:t>
      </w:r>
      <w:proofErr w:type="gramStart"/>
      <w:r w:rsidRPr="00793489">
        <w:rPr>
          <w:b w:val="0"/>
          <w:i/>
          <w:iCs/>
          <w:sz w:val="24"/>
          <w:szCs w:val="24"/>
        </w:rPr>
        <w:t>: …</w:t>
      </w:r>
      <w:proofErr w:type="gramEnd"/>
      <w:r w:rsidRPr="00793489">
        <w:rPr>
          <w:b w:val="0"/>
          <w:i/>
          <w:iCs/>
          <w:sz w:val="24"/>
          <w:szCs w:val="24"/>
        </w:rPr>
        <w:t xml:space="preserve">…………..Ft/hó nettó </w:t>
      </w:r>
    </w:p>
    <w:p w:rsidR="00793489" w:rsidRPr="00793489" w:rsidRDefault="00793489" w:rsidP="005A1B8A">
      <w:pPr>
        <w:pStyle w:val="Szvegblokk"/>
        <w:numPr>
          <w:ilvl w:val="0"/>
          <w:numId w:val="6"/>
        </w:numPr>
        <w:ind w:right="708"/>
        <w:jc w:val="both"/>
        <w:rPr>
          <w:b w:val="0"/>
          <w:bCs w:val="0"/>
          <w:i/>
          <w:iCs/>
          <w:sz w:val="24"/>
          <w:szCs w:val="24"/>
        </w:rPr>
      </w:pPr>
      <w:proofErr w:type="gramStart"/>
      <w:r w:rsidRPr="00793489">
        <w:rPr>
          <w:b w:val="0"/>
          <w:i/>
          <w:iCs/>
          <w:sz w:val="24"/>
          <w:szCs w:val="24"/>
        </w:rPr>
        <w:t>Együttköltöző    1</w:t>
      </w:r>
      <w:proofErr w:type="gramEnd"/>
      <w:r w:rsidRPr="00793489">
        <w:rPr>
          <w:b w:val="0"/>
          <w:i/>
          <w:iCs/>
          <w:sz w:val="24"/>
          <w:szCs w:val="24"/>
        </w:rPr>
        <w:t>. neve</w:t>
      </w:r>
      <w:proofErr w:type="gramStart"/>
      <w:r w:rsidRPr="00793489">
        <w:rPr>
          <w:b w:val="0"/>
          <w:i/>
          <w:iCs/>
          <w:sz w:val="24"/>
          <w:szCs w:val="24"/>
        </w:rPr>
        <w:t>:  …</w:t>
      </w:r>
      <w:proofErr w:type="gramEnd"/>
      <w:r w:rsidRPr="00793489">
        <w:rPr>
          <w:b w:val="0"/>
          <w:i/>
          <w:iCs/>
          <w:sz w:val="24"/>
          <w:szCs w:val="24"/>
        </w:rPr>
        <w:t>…………………….………………</w:t>
      </w:r>
    </w:p>
    <w:p w:rsidR="00793489" w:rsidRPr="00793489" w:rsidRDefault="00793489" w:rsidP="00793489">
      <w:pPr>
        <w:pStyle w:val="Szvegblokk"/>
        <w:ind w:left="1069"/>
        <w:rPr>
          <w:b w:val="0"/>
          <w:bCs w:val="0"/>
          <w:i/>
          <w:iCs/>
          <w:sz w:val="24"/>
          <w:szCs w:val="24"/>
        </w:rPr>
      </w:pPr>
      <w:r w:rsidRPr="00793489">
        <w:rPr>
          <w:b w:val="0"/>
          <w:i/>
          <w:iCs/>
          <w:sz w:val="24"/>
          <w:szCs w:val="24"/>
        </w:rPr>
        <w:t>Jövedelme</w:t>
      </w:r>
      <w:proofErr w:type="gramStart"/>
      <w:r w:rsidRPr="00793489">
        <w:rPr>
          <w:b w:val="0"/>
          <w:i/>
          <w:iCs/>
          <w:sz w:val="24"/>
          <w:szCs w:val="24"/>
        </w:rPr>
        <w:t>: …</w:t>
      </w:r>
      <w:proofErr w:type="gramEnd"/>
      <w:r w:rsidRPr="00793489">
        <w:rPr>
          <w:b w:val="0"/>
          <w:i/>
          <w:iCs/>
          <w:sz w:val="24"/>
          <w:szCs w:val="24"/>
        </w:rPr>
        <w:t xml:space="preserve">…………..Ft/hó nettó </w:t>
      </w:r>
    </w:p>
    <w:p w:rsidR="00793489" w:rsidRPr="00793489" w:rsidRDefault="00793489" w:rsidP="00793489">
      <w:pPr>
        <w:pStyle w:val="Szvegblokk"/>
        <w:rPr>
          <w:b w:val="0"/>
          <w:bCs w:val="0"/>
          <w:i/>
          <w:iCs/>
          <w:sz w:val="24"/>
          <w:szCs w:val="24"/>
        </w:rPr>
      </w:pPr>
    </w:p>
    <w:p w:rsidR="00793489" w:rsidRPr="00793489" w:rsidRDefault="00793489" w:rsidP="00793489">
      <w:pPr>
        <w:pStyle w:val="Szvegblokk"/>
        <w:rPr>
          <w:b w:val="0"/>
          <w:bCs w:val="0"/>
          <w:i/>
          <w:iCs/>
          <w:sz w:val="24"/>
          <w:szCs w:val="24"/>
        </w:rPr>
      </w:pPr>
    </w:p>
    <w:p w:rsidR="00793489" w:rsidRPr="00793489" w:rsidRDefault="00793489" w:rsidP="00793489">
      <w:pPr>
        <w:pStyle w:val="Szvegblokk"/>
        <w:ind w:right="-2"/>
        <w:rPr>
          <w:b w:val="0"/>
          <w:bCs w:val="0"/>
          <w:i/>
          <w:iCs/>
          <w:sz w:val="24"/>
          <w:szCs w:val="24"/>
        </w:rPr>
      </w:pPr>
    </w:p>
    <w:p w:rsidR="00793489" w:rsidRPr="00793489" w:rsidRDefault="00793489" w:rsidP="00793489">
      <w:pPr>
        <w:pStyle w:val="Szvegblokk"/>
        <w:ind w:left="0" w:right="-2"/>
        <w:rPr>
          <w:bCs w:val="0"/>
          <w:sz w:val="24"/>
          <w:szCs w:val="24"/>
          <w:u w:val="single"/>
        </w:rPr>
      </w:pPr>
      <w:r w:rsidRPr="00793489">
        <w:rPr>
          <w:i/>
          <w:iCs/>
          <w:sz w:val="24"/>
          <w:szCs w:val="24"/>
          <w:u w:val="single"/>
        </w:rPr>
        <w:t xml:space="preserve">A jövedelemről 1 évre visszamenőleg – </w:t>
      </w:r>
      <w:proofErr w:type="gramStart"/>
      <w:r w:rsidRPr="00793489">
        <w:rPr>
          <w:i/>
          <w:iCs/>
          <w:sz w:val="24"/>
          <w:szCs w:val="24"/>
          <w:u w:val="single"/>
        </w:rPr>
        <w:t>a</w:t>
      </w:r>
      <w:proofErr w:type="gramEnd"/>
      <w:r w:rsidRPr="00793489">
        <w:rPr>
          <w:i/>
          <w:iCs/>
          <w:sz w:val="24"/>
          <w:szCs w:val="24"/>
          <w:u w:val="single"/>
        </w:rPr>
        <w:t xml:space="preserve"> jövedelem típusának megfelelő – igazolást vagy annak másolatát a kérelemhez mellékelni szükséges</w:t>
      </w:r>
      <w:r w:rsidRPr="00793489">
        <w:rPr>
          <w:sz w:val="24"/>
          <w:szCs w:val="24"/>
          <w:u w:val="single"/>
        </w:rPr>
        <w:t>.</w:t>
      </w:r>
    </w:p>
    <w:p w:rsidR="00793489" w:rsidRPr="00793489" w:rsidRDefault="00793489" w:rsidP="00793489">
      <w:pPr>
        <w:pStyle w:val="Szvegblokk"/>
        <w:ind w:left="0" w:right="-2"/>
        <w:rPr>
          <w:b w:val="0"/>
          <w:bCs w:val="0"/>
          <w:i/>
          <w:iCs/>
          <w:sz w:val="24"/>
          <w:szCs w:val="24"/>
        </w:rPr>
      </w:pPr>
    </w:p>
    <w:p w:rsidR="00793489" w:rsidRPr="00793489" w:rsidRDefault="00793489" w:rsidP="00793489">
      <w:pPr>
        <w:pStyle w:val="Szvegblokk"/>
        <w:ind w:left="0" w:right="-2"/>
        <w:rPr>
          <w:b w:val="0"/>
          <w:bCs w:val="0"/>
          <w:sz w:val="24"/>
          <w:szCs w:val="24"/>
        </w:rPr>
      </w:pPr>
      <w:r w:rsidRPr="00793489">
        <w:rPr>
          <w:b w:val="0"/>
          <w:i/>
          <w:iCs/>
          <w:sz w:val="24"/>
          <w:szCs w:val="24"/>
        </w:rPr>
        <w:t>Egy évnél rövidebb munkaviszony esetén az előző munkáltató által kiállított igazolás csatolása szükséges</w:t>
      </w:r>
      <w:r w:rsidRPr="00793489">
        <w:rPr>
          <w:b w:val="0"/>
          <w:sz w:val="24"/>
          <w:szCs w:val="24"/>
        </w:rPr>
        <w:t xml:space="preserve">. </w:t>
      </w:r>
    </w:p>
    <w:p w:rsidR="00793489" w:rsidRPr="00793489" w:rsidRDefault="00793489" w:rsidP="00793489">
      <w:pPr>
        <w:pStyle w:val="Szvegblokk"/>
        <w:ind w:left="0" w:right="-2"/>
        <w:rPr>
          <w:b w:val="0"/>
          <w:bCs w:val="0"/>
          <w:sz w:val="24"/>
          <w:szCs w:val="24"/>
        </w:rPr>
      </w:pPr>
      <w:r w:rsidRPr="00793489">
        <w:rPr>
          <w:b w:val="0"/>
          <w:sz w:val="24"/>
          <w:szCs w:val="24"/>
        </w:rPr>
        <w:t xml:space="preserve">Egyéni vállalkozás esetén </w:t>
      </w:r>
      <w:proofErr w:type="gramStart"/>
      <w:r w:rsidRPr="00793489">
        <w:rPr>
          <w:b w:val="0"/>
          <w:sz w:val="24"/>
          <w:szCs w:val="24"/>
        </w:rPr>
        <w:t>a</w:t>
      </w:r>
      <w:proofErr w:type="gramEnd"/>
      <w:r w:rsidRPr="00793489">
        <w:rPr>
          <w:b w:val="0"/>
          <w:sz w:val="24"/>
          <w:szCs w:val="24"/>
        </w:rPr>
        <w:t xml:space="preserve"> nettó, a vállalkozó részére kifizetett jövedelmet a cég könyvelője igazolja, és a vállalkozó az előző évi adóbevallását ennek ellenőrzésére csatolja.</w:t>
      </w:r>
    </w:p>
    <w:p w:rsidR="00793489" w:rsidRPr="00793489" w:rsidRDefault="00793489" w:rsidP="00793489">
      <w:pPr>
        <w:pStyle w:val="Szvegblokk"/>
        <w:ind w:left="0" w:right="-2"/>
        <w:rPr>
          <w:b w:val="0"/>
          <w:bCs w:val="0"/>
          <w:sz w:val="24"/>
          <w:szCs w:val="24"/>
        </w:rPr>
      </w:pPr>
    </w:p>
    <w:p w:rsidR="00793489" w:rsidRPr="00793489" w:rsidRDefault="00793489" w:rsidP="00793489">
      <w:pPr>
        <w:pStyle w:val="Szvegblokk"/>
        <w:ind w:left="0" w:right="-2"/>
        <w:rPr>
          <w:b w:val="0"/>
          <w:bCs w:val="0"/>
          <w:sz w:val="24"/>
          <w:szCs w:val="24"/>
        </w:rPr>
      </w:pPr>
      <w:r w:rsidRPr="00793489">
        <w:rPr>
          <w:b w:val="0"/>
          <w:sz w:val="24"/>
          <w:szCs w:val="24"/>
        </w:rPr>
        <w:t xml:space="preserve">Támogatások, nyugdíj </w:t>
      </w:r>
      <w:proofErr w:type="gramStart"/>
      <w:r w:rsidRPr="00793489">
        <w:rPr>
          <w:b w:val="0"/>
          <w:sz w:val="24"/>
          <w:szCs w:val="24"/>
        </w:rPr>
        <w:t>és</w:t>
      </w:r>
      <w:proofErr w:type="gramEnd"/>
      <w:r w:rsidRPr="00793489">
        <w:rPr>
          <w:b w:val="0"/>
          <w:sz w:val="24"/>
          <w:szCs w:val="24"/>
        </w:rPr>
        <w:t xml:space="preserve"> egyéb nyugdíjszerű ellátások igazolására az elmúlt egy év megállapító határozatai alapján van csak mód. Folyószámla kimutatás nem elegendő. </w:t>
      </w:r>
    </w:p>
    <w:p w:rsidR="00793489" w:rsidRPr="00793489" w:rsidRDefault="00793489" w:rsidP="00793489">
      <w:pPr>
        <w:pStyle w:val="Szvegblokk"/>
        <w:ind w:left="0"/>
        <w:rPr>
          <w:b w:val="0"/>
          <w:bCs w:val="0"/>
          <w:sz w:val="24"/>
          <w:szCs w:val="24"/>
        </w:rPr>
      </w:pPr>
    </w:p>
    <w:p w:rsidR="00793489" w:rsidRPr="00793489" w:rsidRDefault="00793489" w:rsidP="00793489">
      <w:pPr>
        <w:pStyle w:val="Szvegtrzs"/>
        <w:spacing w:after="0" w:line="240" w:lineRule="auto"/>
        <w:jc w:val="both"/>
        <w:rPr>
          <w:rFonts w:ascii="Times New Roman" w:hAnsi="Times New Roman" w:cs="Times New Roman"/>
          <w:sz w:val="24"/>
          <w:szCs w:val="24"/>
        </w:rPr>
      </w:pPr>
      <w:r w:rsidRPr="00793489">
        <w:rPr>
          <w:rFonts w:ascii="Times New Roman" w:hAnsi="Times New Roman" w:cs="Times New Roman"/>
          <w:sz w:val="24"/>
          <w:szCs w:val="24"/>
        </w:rPr>
        <w:t xml:space="preserve">Gyermektartás igazolásához bírósági ítélet, vagy a gyermektartásdíj fizetésére kötelezett fél két tanúval ellátott nyilatkozata szükséges. </w:t>
      </w:r>
    </w:p>
    <w:p w:rsidR="00793489" w:rsidRPr="00793489" w:rsidRDefault="00793489" w:rsidP="00793489">
      <w:pPr>
        <w:pStyle w:val="Szvegtrzs"/>
        <w:spacing w:after="0" w:line="240" w:lineRule="auto"/>
        <w:jc w:val="both"/>
        <w:rPr>
          <w:rFonts w:ascii="Times New Roman" w:hAnsi="Times New Roman" w:cs="Times New Roman"/>
          <w:b/>
          <w:sz w:val="24"/>
          <w:szCs w:val="24"/>
        </w:rPr>
      </w:pPr>
      <w:r w:rsidRPr="00793489">
        <w:rPr>
          <w:rFonts w:ascii="Times New Roman" w:hAnsi="Times New Roman" w:cs="Times New Roman"/>
          <w:b/>
          <w:sz w:val="24"/>
          <w:szCs w:val="24"/>
        </w:rPr>
        <w:t xml:space="preserve">Büntetőjogi felelősségem tudatában kijelentem, hogy a </w:t>
      </w:r>
      <w:proofErr w:type="spellStart"/>
      <w:r w:rsidRPr="00793489">
        <w:rPr>
          <w:rFonts w:ascii="Times New Roman" w:hAnsi="Times New Roman" w:cs="Times New Roman"/>
          <w:b/>
          <w:sz w:val="24"/>
          <w:szCs w:val="24"/>
        </w:rPr>
        <w:t>NYILATKOZAT-ban</w:t>
      </w:r>
      <w:proofErr w:type="spellEnd"/>
      <w:r w:rsidRPr="00793489">
        <w:rPr>
          <w:rFonts w:ascii="Times New Roman" w:hAnsi="Times New Roman" w:cs="Times New Roman"/>
          <w:b/>
          <w:sz w:val="24"/>
          <w:szCs w:val="24"/>
        </w:rPr>
        <w:t xml:space="preserve"> közölt adatok a valóságnak megfelelnek. </w:t>
      </w: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pStyle w:val="Szvegtrzs"/>
        <w:spacing w:after="0" w:line="240" w:lineRule="auto"/>
        <w:rPr>
          <w:rFonts w:ascii="Times New Roman" w:hAnsi="Times New Roman" w:cs="Times New Roman"/>
          <w:sz w:val="24"/>
          <w:szCs w:val="24"/>
        </w:rPr>
      </w:pPr>
      <w:r w:rsidRPr="00793489">
        <w:rPr>
          <w:rFonts w:ascii="Times New Roman" w:hAnsi="Times New Roman" w:cs="Times New Roman"/>
          <w:sz w:val="24"/>
          <w:szCs w:val="24"/>
        </w:rPr>
        <w:t>Budapest, 20____, ______________hó ____nap</w:t>
      </w:r>
    </w:p>
    <w:p w:rsidR="00793489" w:rsidRPr="00793489" w:rsidRDefault="00793489" w:rsidP="00793489">
      <w:pPr>
        <w:spacing w:after="0" w:line="240" w:lineRule="auto"/>
        <w:ind w:left="3960"/>
        <w:jc w:val="center"/>
        <w:rPr>
          <w:rFonts w:ascii="Times New Roman" w:hAnsi="Times New Roman" w:cs="Times New Roman"/>
          <w:b/>
          <w:bCs/>
          <w:sz w:val="24"/>
          <w:szCs w:val="24"/>
        </w:rPr>
      </w:pPr>
    </w:p>
    <w:p w:rsidR="00793489" w:rsidRPr="00793489" w:rsidRDefault="00793489" w:rsidP="00793489">
      <w:pPr>
        <w:spacing w:after="0" w:line="240" w:lineRule="auto"/>
        <w:ind w:left="3960"/>
        <w:jc w:val="center"/>
        <w:rPr>
          <w:rFonts w:ascii="Times New Roman" w:hAnsi="Times New Roman" w:cs="Times New Roman"/>
          <w:b/>
          <w:bCs/>
          <w:sz w:val="24"/>
          <w:szCs w:val="24"/>
        </w:rPr>
      </w:pPr>
    </w:p>
    <w:p w:rsidR="00793489" w:rsidRPr="00793489" w:rsidRDefault="00793489" w:rsidP="00793489">
      <w:pPr>
        <w:spacing w:after="0" w:line="240" w:lineRule="auto"/>
        <w:ind w:left="3960"/>
        <w:jc w:val="center"/>
        <w:rPr>
          <w:rFonts w:ascii="Times New Roman" w:hAnsi="Times New Roman" w:cs="Times New Roman"/>
          <w:b/>
          <w:bCs/>
          <w:sz w:val="24"/>
          <w:szCs w:val="24"/>
        </w:rPr>
      </w:pPr>
      <w:r w:rsidRPr="00793489">
        <w:rPr>
          <w:rFonts w:ascii="Times New Roman" w:hAnsi="Times New Roman" w:cs="Times New Roman"/>
          <w:b/>
          <w:bCs/>
          <w:sz w:val="24"/>
          <w:szCs w:val="24"/>
        </w:rPr>
        <w:t>___________________</w:t>
      </w:r>
      <w:r w:rsidR="00F95C26">
        <w:rPr>
          <w:rFonts w:ascii="Times New Roman" w:hAnsi="Times New Roman" w:cs="Times New Roman"/>
          <w:b/>
          <w:bCs/>
          <w:sz w:val="24"/>
          <w:szCs w:val="24"/>
        </w:rPr>
        <w:t>____________________________</w:t>
      </w:r>
      <w:r w:rsidRPr="00793489">
        <w:rPr>
          <w:rFonts w:ascii="Times New Roman" w:hAnsi="Times New Roman" w:cs="Times New Roman"/>
          <w:b/>
          <w:bCs/>
          <w:sz w:val="24"/>
          <w:szCs w:val="24"/>
        </w:rPr>
        <w:t xml:space="preserve">Az igénylő és a vele együttköltöző,  </w:t>
      </w:r>
    </w:p>
    <w:p w:rsidR="00793489" w:rsidRPr="00793489" w:rsidRDefault="00793489" w:rsidP="00793489">
      <w:pPr>
        <w:spacing w:after="0" w:line="240" w:lineRule="auto"/>
        <w:ind w:left="3969"/>
        <w:jc w:val="center"/>
        <w:rPr>
          <w:rFonts w:ascii="Times New Roman" w:hAnsi="Times New Roman" w:cs="Times New Roman"/>
          <w:b/>
          <w:bCs/>
          <w:sz w:val="24"/>
          <w:szCs w:val="24"/>
        </w:rPr>
      </w:pPr>
      <w:proofErr w:type="gramStart"/>
      <w:r w:rsidRPr="00793489">
        <w:rPr>
          <w:rFonts w:ascii="Times New Roman" w:hAnsi="Times New Roman" w:cs="Times New Roman"/>
          <w:b/>
          <w:bCs/>
          <w:sz w:val="24"/>
          <w:szCs w:val="24"/>
        </w:rPr>
        <w:t>vagy</w:t>
      </w:r>
      <w:proofErr w:type="gramEnd"/>
      <w:r w:rsidRPr="00793489">
        <w:rPr>
          <w:rFonts w:ascii="Times New Roman" w:hAnsi="Times New Roman" w:cs="Times New Roman"/>
          <w:b/>
          <w:bCs/>
          <w:sz w:val="24"/>
          <w:szCs w:val="24"/>
        </w:rPr>
        <w:t xml:space="preserve"> a bérlővel közös háztartásban élő </w:t>
      </w:r>
    </w:p>
    <w:p w:rsidR="00793489" w:rsidRPr="00793489" w:rsidRDefault="00793489" w:rsidP="00793489">
      <w:pPr>
        <w:spacing w:after="0" w:line="240" w:lineRule="auto"/>
        <w:ind w:left="3969"/>
        <w:jc w:val="center"/>
        <w:rPr>
          <w:rFonts w:ascii="Times New Roman" w:hAnsi="Times New Roman" w:cs="Times New Roman"/>
          <w:b/>
          <w:bCs/>
          <w:sz w:val="24"/>
          <w:szCs w:val="24"/>
        </w:rPr>
      </w:pPr>
      <w:r w:rsidRPr="00793489">
        <w:rPr>
          <w:rFonts w:ascii="Times New Roman" w:hAnsi="Times New Roman" w:cs="Times New Roman"/>
          <w:b/>
          <w:bCs/>
          <w:sz w:val="24"/>
          <w:szCs w:val="24"/>
        </w:rPr>
        <w:t xml:space="preserve">nagykorú személyek a l á í r á s </w:t>
      </w:r>
      <w:proofErr w:type="gramStart"/>
      <w:r w:rsidRPr="00793489">
        <w:rPr>
          <w:rFonts w:ascii="Times New Roman" w:hAnsi="Times New Roman" w:cs="Times New Roman"/>
          <w:b/>
          <w:bCs/>
          <w:sz w:val="24"/>
          <w:szCs w:val="24"/>
        </w:rPr>
        <w:t>a</w:t>
      </w:r>
      <w:proofErr w:type="gramEnd"/>
    </w:p>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lastRenderedPageBreak/>
        <w:t>VAGYONNYILATKOZAT</w:t>
      </w:r>
    </w:p>
    <w:p w:rsidR="00793489" w:rsidRPr="00793489" w:rsidRDefault="00793489" w:rsidP="00793489">
      <w:pPr>
        <w:pStyle w:val="Szvegtrzs"/>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  Ingatlanok</w:t>
      </w:r>
      <w:proofErr w:type="gramEnd"/>
    </w:p>
    <w:p w:rsidR="00793489" w:rsidRPr="00793489" w:rsidRDefault="00793489" w:rsidP="00793489">
      <w:pPr>
        <w:spacing w:after="0" w:line="240" w:lineRule="auto"/>
        <w:rPr>
          <w:rFonts w:ascii="Times New Roman" w:hAnsi="Times New Roman"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5"/>
        <w:gridCol w:w="1994"/>
        <w:gridCol w:w="2392"/>
        <w:gridCol w:w="2393"/>
        <w:gridCol w:w="1959"/>
        <w:gridCol w:w="434"/>
      </w:tblGrid>
      <w:tr w:rsidR="00793489" w:rsidRPr="00793489" w:rsidTr="00793489">
        <w:trPr>
          <w:trHeight w:val="340"/>
        </w:trPr>
        <w:tc>
          <w:tcPr>
            <w:tcW w:w="2439" w:type="dxa"/>
            <w:gridSpan w:val="2"/>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Megnevezés</w:t>
            </w:r>
          </w:p>
        </w:tc>
        <w:tc>
          <w:tcPr>
            <w:tcW w:w="2392" w:type="dxa"/>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1.</w:t>
            </w:r>
          </w:p>
        </w:tc>
        <w:tc>
          <w:tcPr>
            <w:tcW w:w="2393" w:type="dxa"/>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2.</w:t>
            </w:r>
          </w:p>
        </w:tc>
        <w:tc>
          <w:tcPr>
            <w:tcW w:w="2393" w:type="dxa"/>
            <w:gridSpan w:val="2"/>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3.</w:t>
            </w: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Ingatlantulajdon fajtája*</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Címe</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Alapterülete (m</w:t>
            </w:r>
            <w:r w:rsidRPr="00793489">
              <w:rPr>
                <w:rFonts w:ascii="Times New Roman" w:hAnsi="Times New Roman" w:cs="Times New Roman"/>
                <w:sz w:val="24"/>
                <w:szCs w:val="24"/>
                <w:vertAlign w:val="superscript"/>
              </w:rPr>
              <w:t>2</w:t>
            </w:r>
            <w:r w:rsidRPr="00793489">
              <w:rPr>
                <w:rFonts w:ascii="Times New Roman" w:hAnsi="Times New Roman" w:cs="Times New Roman"/>
                <w:sz w:val="24"/>
                <w:szCs w:val="24"/>
              </w:rPr>
              <w:t>)</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Tulajdoni hányada</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Szerzési ideje (év)</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Becsült forgalmi értéke (Ft)</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Haszonélvezeti vagy özvegyi joggal terhelt</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r>
      <w:tr w:rsidR="00793489" w:rsidRPr="00793489" w:rsidTr="00793489">
        <w:trPr>
          <w:gridBefore w:val="1"/>
          <w:gridAfter w:val="1"/>
          <w:wBefore w:w="505" w:type="dxa"/>
          <w:wAfter w:w="434" w:type="dxa"/>
          <w:cantSplit/>
          <w:trHeight w:val="340"/>
        </w:trPr>
        <w:tc>
          <w:tcPr>
            <w:tcW w:w="1934" w:type="dxa"/>
            <w:tcBorders>
              <w:left w:val="nil"/>
              <w:bottom w:val="nil"/>
              <w:right w:val="nil"/>
            </w:tcBorders>
          </w:tcPr>
          <w:p w:rsidR="00793489" w:rsidRPr="00793489" w:rsidRDefault="00793489" w:rsidP="00793489">
            <w:pPr>
              <w:pStyle w:val="Szvegtrzs"/>
              <w:spacing w:after="0" w:line="240" w:lineRule="auto"/>
              <w:jc w:val="right"/>
              <w:rPr>
                <w:rFonts w:ascii="Times New Roman" w:hAnsi="Times New Roman" w:cs="Times New Roman"/>
                <w:b/>
                <w:sz w:val="24"/>
                <w:szCs w:val="24"/>
              </w:rPr>
            </w:pPr>
          </w:p>
          <w:p w:rsidR="00793489" w:rsidRPr="00793489" w:rsidRDefault="00793489" w:rsidP="00793489">
            <w:pPr>
              <w:pStyle w:val="Szvegtrzs"/>
              <w:spacing w:after="0" w:line="240" w:lineRule="auto"/>
              <w:jc w:val="right"/>
              <w:rPr>
                <w:rFonts w:ascii="Times New Roman" w:hAnsi="Times New Roman" w:cs="Times New Roman"/>
                <w:b/>
                <w:sz w:val="24"/>
                <w:szCs w:val="24"/>
              </w:rPr>
            </w:pPr>
            <w:r w:rsidRPr="00793489">
              <w:rPr>
                <w:rFonts w:ascii="Times New Roman" w:hAnsi="Times New Roman" w:cs="Times New Roman"/>
                <w:b/>
                <w:sz w:val="24"/>
                <w:szCs w:val="24"/>
              </w:rPr>
              <w:t>*Ingatlantulajdon fajtái:</w:t>
            </w:r>
          </w:p>
        </w:tc>
        <w:tc>
          <w:tcPr>
            <w:tcW w:w="6744" w:type="dxa"/>
            <w:gridSpan w:val="3"/>
            <w:tcBorders>
              <w:left w:val="nil"/>
              <w:bottom w:val="nil"/>
              <w:right w:val="nil"/>
            </w:tcBorders>
          </w:tcPr>
          <w:p w:rsidR="00793489" w:rsidRPr="00793489" w:rsidRDefault="00793489" w:rsidP="00793489">
            <w:pPr>
              <w:pStyle w:val="Szvegtrzs"/>
              <w:spacing w:after="0" w:line="240" w:lineRule="auto"/>
              <w:rPr>
                <w:rFonts w:ascii="Times New Roman" w:hAnsi="Times New Roman" w:cs="Times New Roman"/>
                <w:b/>
                <w:sz w:val="24"/>
                <w:szCs w:val="24"/>
              </w:rPr>
            </w:pPr>
          </w:p>
          <w:p w:rsidR="00793489" w:rsidRPr="00793489" w:rsidRDefault="00793489" w:rsidP="00793489">
            <w:pPr>
              <w:pStyle w:val="Szvegtrzs"/>
              <w:spacing w:after="0" w:line="240" w:lineRule="auto"/>
              <w:rPr>
                <w:rFonts w:ascii="Times New Roman" w:hAnsi="Times New Roman" w:cs="Times New Roman"/>
                <w:b/>
                <w:sz w:val="24"/>
                <w:szCs w:val="24"/>
              </w:rPr>
            </w:pPr>
            <w:r w:rsidRPr="00793489">
              <w:rPr>
                <w:rFonts w:ascii="Times New Roman" w:hAnsi="Times New Roman" w:cs="Times New Roman"/>
                <w:b/>
                <w:sz w:val="24"/>
                <w:szCs w:val="24"/>
              </w:rPr>
              <w:t>lakástulajdon, lakótelek-tulajdon, üdülőtulajdon, üdülőtelek-tulajdon, egyéb nem lakás céljára szolgáló épület-(épületrész-</w:t>
            </w:r>
            <w:proofErr w:type="gramStart"/>
            <w:r w:rsidRPr="00793489">
              <w:rPr>
                <w:rFonts w:ascii="Times New Roman" w:hAnsi="Times New Roman" w:cs="Times New Roman"/>
                <w:b/>
                <w:sz w:val="24"/>
                <w:szCs w:val="24"/>
              </w:rPr>
              <w:t>)tulajdon</w:t>
            </w:r>
            <w:proofErr w:type="gramEnd"/>
            <w:r w:rsidRPr="00793489">
              <w:rPr>
                <w:rFonts w:ascii="Times New Roman" w:hAnsi="Times New Roman" w:cs="Times New Roman"/>
                <w:b/>
                <w:sz w:val="24"/>
                <w:szCs w:val="24"/>
              </w:rPr>
              <w:t xml:space="preserve"> (zártkerti építmény, műhely, üzlet, műterem, rendelő, garázs stb.) termőföldtulajdon, vagy az ingatlantulajdonfajták használata.</w:t>
            </w:r>
          </w:p>
        </w:tc>
      </w:tr>
    </w:tbl>
    <w:p w:rsidR="00793489" w:rsidRPr="00793489" w:rsidRDefault="00793489" w:rsidP="00793489">
      <w:pPr>
        <w:pStyle w:val="Szvegtrzs"/>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II.  Járművek</w:t>
      </w:r>
      <w:proofErr w:type="gramEnd"/>
    </w:p>
    <w:p w:rsidR="00793489" w:rsidRPr="00793489" w:rsidRDefault="00793489" w:rsidP="00793489">
      <w:pPr>
        <w:spacing w:after="0" w:line="240" w:lineRule="auto"/>
        <w:rPr>
          <w:rFonts w:ascii="Times New Roman" w:hAnsi="Times New Roman"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23"/>
        <w:gridCol w:w="2398"/>
        <w:gridCol w:w="2398"/>
        <w:gridCol w:w="2398"/>
      </w:tblGrid>
      <w:tr w:rsidR="00793489" w:rsidRPr="00793489" w:rsidTr="00793489">
        <w:trPr>
          <w:trHeight w:val="340"/>
        </w:trPr>
        <w:tc>
          <w:tcPr>
            <w:tcW w:w="2423" w:type="dxa"/>
            <w:shd w:val="pct15" w:color="auto" w:fill="auto"/>
            <w:vAlign w:val="center"/>
          </w:tcPr>
          <w:p w:rsidR="00793489" w:rsidRPr="00793489" w:rsidRDefault="00793489" w:rsidP="00793489">
            <w:pPr>
              <w:spacing w:after="0" w:line="240" w:lineRule="auto"/>
              <w:jc w:val="center"/>
              <w:rPr>
                <w:rFonts w:ascii="Times New Roman" w:hAnsi="Times New Roman" w:cs="Times New Roman"/>
                <w:b/>
                <w:sz w:val="24"/>
                <w:szCs w:val="24"/>
              </w:rPr>
            </w:pPr>
            <w:r w:rsidRPr="00793489">
              <w:rPr>
                <w:rFonts w:ascii="Times New Roman" w:hAnsi="Times New Roman" w:cs="Times New Roman"/>
                <w:b/>
                <w:sz w:val="24"/>
                <w:szCs w:val="24"/>
              </w:rPr>
              <w:t>Megnevezés</w:t>
            </w:r>
          </w:p>
        </w:tc>
        <w:tc>
          <w:tcPr>
            <w:tcW w:w="2398" w:type="dxa"/>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1.</w:t>
            </w:r>
          </w:p>
        </w:tc>
        <w:tc>
          <w:tcPr>
            <w:tcW w:w="2398" w:type="dxa"/>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2.</w:t>
            </w:r>
          </w:p>
        </w:tc>
        <w:tc>
          <w:tcPr>
            <w:tcW w:w="2398" w:type="dxa"/>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3.</w:t>
            </w: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Fajtája</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Típusa</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Rendszáma</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 xml:space="preserve">Évjárata (év) </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Szerzés ideje (év)</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Becsült forgalmi értéke (Ft)</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Hitellel vásárolt</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Lízingelt</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r>
    </w:tbl>
    <w:p w:rsidR="00793489" w:rsidRPr="00793489" w:rsidRDefault="00793489" w:rsidP="00793489">
      <w:pPr>
        <w:spacing w:after="0" w:line="240"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3"/>
      </w:tblGrid>
      <w:tr w:rsidR="00793489" w:rsidRPr="00793489" w:rsidTr="00793489">
        <w:trPr>
          <w:trHeight w:val="977"/>
        </w:trPr>
        <w:tc>
          <w:tcPr>
            <w:tcW w:w="9603" w:type="dxa"/>
          </w:tcPr>
          <w:p w:rsidR="00793489" w:rsidRPr="00793489" w:rsidRDefault="00793489" w:rsidP="00793489">
            <w:pPr>
              <w:spacing w:after="0" w:line="240" w:lineRule="auto"/>
              <w:rPr>
                <w:rFonts w:ascii="Times New Roman" w:hAnsi="Times New Roman" w:cs="Times New Roman"/>
                <w:sz w:val="24"/>
                <w:szCs w:val="24"/>
                <w:u w:val="single"/>
              </w:rPr>
            </w:pPr>
            <w:r w:rsidRPr="00793489">
              <w:rPr>
                <w:rFonts w:ascii="Times New Roman" w:hAnsi="Times New Roman" w:cs="Times New Roman"/>
                <w:sz w:val="24"/>
                <w:szCs w:val="24"/>
                <w:u w:val="single"/>
              </w:rPr>
              <w:t xml:space="preserve">Vagyonhasznosítással kapcsolatos megjegyzések: </w:t>
            </w:r>
          </w:p>
          <w:p w:rsidR="00793489" w:rsidRPr="00793489" w:rsidRDefault="00793489" w:rsidP="00793489">
            <w:pPr>
              <w:spacing w:after="0" w:line="240" w:lineRule="auto"/>
              <w:rPr>
                <w:rFonts w:ascii="Times New Roman" w:hAnsi="Times New Roman" w:cs="Times New Roman"/>
                <w:sz w:val="24"/>
                <w:szCs w:val="24"/>
                <w:u w:val="single"/>
              </w:rPr>
            </w:pPr>
          </w:p>
          <w:p w:rsidR="00793489" w:rsidRPr="00793489" w:rsidRDefault="00793489" w:rsidP="00793489">
            <w:pPr>
              <w:spacing w:after="0" w:line="240" w:lineRule="auto"/>
              <w:rPr>
                <w:rFonts w:ascii="Times New Roman" w:hAnsi="Times New Roman" w:cs="Times New Roman"/>
                <w:sz w:val="24"/>
                <w:szCs w:val="24"/>
                <w:u w:val="single"/>
              </w:rPr>
            </w:pPr>
          </w:p>
        </w:tc>
      </w:tr>
    </w:tbl>
    <w:p w:rsidR="00793489" w:rsidRPr="00793489" w:rsidRDefault="00793489" w:rsidP="00793489">
      <w:pPr>
        <w:spacing w:after="0" w:line="240" w:lineRule="auto"/>
        <w:rPr>
          <w:rFonts w:ascii="Times New Roman" w:hAnsi="Times New Roman" w:cs="Times New Roman"/>
          <w:b/>
          <w:sz w:val="24"/>
          <w:szCs w:val="24"/>
        </w:rPr>
      </w:pPr>
    </w:p>
    <w:p w:rsidR="00793489" w:rsidRPr="00793489" w:rsidRDefault="00793489" w:rsidP="00793489">
      <w:pPr>
        <w:pStyle w:val="Szvegtrzs"/>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Büntetőjogi felelősségem tudatában kijelentem, hogy a </w:t>
      </w:r>
      <w:proofErr w:type="spellStart"/>
      <w:r w:rsidRPr="00793489">
        <w:rPr>
          <w:rFonts w:ascii="Times New Roman" w:hAnsi="Times New Roman" w:cs="Times New Roman"/>
          <w:sz w:val="24"/>
          <w:szCs w:val="24"/>
        </w:rPr>
        <w:t>NYILATKOZAT-ban</w:t>
      </w:r>
      <w:proofErr w:type="spellEnd"/>
      <w:r w:rsidRPr="00793489">
        <w:rPr>
          <w:rFonts w:ascii="Times New Roman" w:hAnsi="Times New Roman" w:cs="Times New Roman"/>
          <w:sz w:val="24"/>
          <w:szCs w:val="24"/>
        </w:rPr>
        <w:t xml:space="preserve"> közölt adatok a valóságnak megfelelnek. </w:t>
      </w:r>
    </w:p>
    <w:p w:rsidR="00793489" w:rsidRPr="00793489" w:rsidRDefault="00793489" w:rsidP="00793489">
      <w:pPr>
        <w:pStyle w:val="Szvegtrzs"/>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Hozzájárulok, hogy a nyilatkozatban szereplő adatokat az eljáró szerv ellenőrizze, arra vonatkozóan az ingatlan, illetve a gépjármű nyilvántartásból adatokat szerezzen be, illetve azokat kezelje.   </w:t>
      </w: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pStyle w:val="Szvegtrzs"/>
        <w:spacing w:after="0" w:line="240" w:lineRule="auto"/>
        <w:rPr>
          <w:rFonts w:ascii="Times New Roman" w:hAnsi="Times New Roman" w:cs="Times New Roman"/>
          <w:sz w:val="24"/>
          <w:szCs w:val="24"/>
        </w:rPr>
      </w:pPr>
      <w:r w:rsidRPr="00793489">
        <w:rPr>
          <w:rFonts w:ascii="Times New Roman" w:hAnsi="Times New Roman" w:cs="Times New Roman"/>
          <w:sz w:val="24"/>
          <w:szCs w:val="24"/>
        </w:rPr>
        <w:t>Budapest, 20____, ______________hó ____nap</w:t>
      </w:r>
    </w:p>
    <w:p w:rsidR="00793489" w:rsidRPr="00793489" w:rsidRDefault="00793489" w:rsidP="00793489">
      <w:pPr>
        <w:pStyle w:val="Szvegtrzs"/>
        <w:spacing w:after="0" w:line="240" w:lineRule="auto"/>
        <w:ind w:left="3960"/>
        <w:jc w:val="center"/>
        <w:rPr>
          <w:rFonts w:ascii="Times New Roman" w:hAnsi="Times New Roman" w:cs="Times New Roman"/>
          <w:b/>
          <w:bCs/>
          <w:sz w:val="24"/>
          <w:szCs w:val="24"/>
        </w:rPr>
      </w:pPr>
      <w:r w:rsidRPr="00793489">
        <w:rPr>
          <w:rFonts w:ascii="Times New Roman" w:hAnsi="Times New Roman" w:cs="Times New Roman"/>
          <w:b/>
          <w:bCs/>
          <w:sz w:val="24"/>
          <w:szCs w:val="24"/>
        </w:rPr>
        <w:t>_______________________________________________</w:t>
      </w:r>
    </w:p>
    <w:p w:rsidR="00793489" w:rsidRPr="00793489" w:rsidRDefault="00793489" w:rsidP="00793489">
      <w:pPr>
        <w:spacing w:after="0" w:line="240" w:lineRule="auto"/>
        <w:ind w:left="3819" w:firstLine="429"/>
        <w:jc w:val="center"/>
        <w:rPr>
          <w:rFonts w:ascii="Times New Roman" w:hAnsi="Times New Roman" w:cs="Times New Roman"/>
          <w:b/>
          <w:bCs/>
          <w:sz w:val="24"/>
          <w:szCs w:val="24"/>
        </w:rPr>
      </w:pPr>
      <w:proofErr w:type="gramStart"/>
      <w:r w:rsidRPr="00793489">
        <w:rPr>
          <w:rFonts w:ascii="Times New Roman" w:hAnsi="Times New Roman" w:cs="Times New Roman"/>
          <w:b/>
          <w:bCs/>
          <w:sz w:val="24"/>
          <w:szCs w:val="24"/>
        </w:rPr>
        <w:t>az</w:t>
      </w:r>
      <w:proofErr w:type="gramEnd"/>
      <w:r w:rsidRPr="00793489">
        <w:rPr>
          <w:rFonts w:ascii="Times New Roman" w:hAnsi="Times New Roman" w:cs="Times New Roman"/>
          <w:b/>
          <w:bCs/>
          <w:sz w:val="24"/>
          <w:szCs w:val="24"/>
        </w:rPr>
        <w:t xml:space="preserve"> igénylő és a vele együttköltöző,vagy a bérlővel közös háztartásban élő</w:t>
      </w:r>
      <w:r w:rsidR="005A1B8A">
        <w:rPr>
          <w:rFonts w:ascii="Times New Roman" w:hAnsi="Times New Roman" w:cs="Times New Roman"/>
          <w:b/>
          <w:bCs/>
          <w:sz w:val="24"/>
          <w:szCs w:val="24"/>
        </w:rPr>
        <w:t xml:space="preserve"> </w:t>
      </w:r>
      <w:r w:rsidRPr="00793489">
        <w:rPr>
          <w:rFonts w:ascii="Times New Roman" w:hAnsi="Times New Roman" w:cs="Times New Roman"/>
          <w:b/>
          <w:bCs/>
          <w:sz w:val="24"/>
          <w:szCs w:val="24"/>
        </w:rPr>
        <w:t xml:space="preserve">nagykorú személyek aláírása </w:t>
      </w:r>
    </w:p>
    <w:p w:rsidR="005A1B8A" w:rsidRDefault="005A1B8A" w:rsidP="00793489">
      <w:pPr>
        <w:pStyle w:val="Cm"/>
        <w:jc w:val="right"/>
        <w:rPr>
          <w:sz w:val="21"/>
          <w:szCs w:val="21"/>
        </w:rPr>
      </w:pPr>
    </w:p>
    <w:p w:rsidR="00793489" w:rsidRPr="005E6B93" w:rsidRDefault="00793489" w:rsidP="00793489">
      <w:pPr>
        <w:pStyle w:val="Cm"/>
        <w:jc w:val="right"/>
        <w:rPr>
          <w:sz w:val="21"/>
          <w:szCs w:val="21"/>
        </w:rPr>
      </w:pPr>
      <w:r w:rsidRPr="005E6B93">
        <w:rPr>
          <w:sz w:val="21"/>
          <w:szCs w:val="21"/>
        </w:rPr>
        <w:lastRenderedPageBreak/>
        <w:t>2. számú melléklet</w:t>
      </w:r>
    </w:p>
    <w:p w:rsidR="00793489" w:rsidRPr="005E6B93" w:rsidRDefault="00793489" w:rsidP="00793489">
      <w:pPr>
        <w:pStyle w:val="Cm"/>
        <w:rPr>
          <w:sz w:val="21"/>
          <w:szCs w:val="21"/>
        </w:rPr>
      </w:pPr>
      <w:r w:rsidRPr="005E6B93">
        <w:rPr>
          <w:sz w:val="21"/>
          <w:szCs w:val="21"/>
        </w:rPr>
        <w:t>PÁLYÁZAT</w:t>
      </w:r>
    </w:p>
    <w:p w:rsidR="00793489" w:rsidRPr="005E6B93" w:rsidRDefault="00793489" w:rsidP="00793489">
      <w:pPr>
        <w:spacing w:after="0" w:line="240" w:lineRule="auto"/>
        <w:jc w:val="center"/>
        <w:rPr>
          <w:rFonts w:ascii="Times New Roman" w:hAnsi="Times New Roman" w:cs="Times New Roman"/>
          <w:sz w:val="21"/>
          <w:szCs w:val="21"/>
        </w:rPr>
      </w:pPr>
      <w:r w:rsidRPr="005E6B93">
        <w:rPr>
          <w:rFonts w:ascii="Times New Roman" w:hAnsi="Times New Roman" w:cs="Times New Roman"/>
          <w:sz w:val="21"/>
          <w:szCs w:val="21"/>
        </w:rPr>
        <w:t>A 1165 Budapest, Újszász u. 88. sz. alatti „Szobabérlők Háza</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 xml:space="preserve"> m</w:t>
      </w:r>
      <w:r w:rsidRPr="005E6B93">
        <w:rPr>
          <w:rFonts w:ascii="Times New Roman" w:hAnsi="Times New Roman" w:cs="Times New Roman"/>
          <w:sz w:val="21"/>
          <w:szCs w:val="21"/>
          <w:vertAlign w:val="superscript"/>
        </w:rPr>
        <w:t>2</w:t>
      </w:r>
      <w:r w:rsidRPr="005E6B93">
        <w:rPr>
          <w:rFonts w:ascii="Times New Roman" w:hAnsi="Times New Roman" w:cs="Times New Roman"/>
          <w:sz w:val="21"/>
          <w:szCs w:val="21"/>
        </w:rPr>
        <w:t>-es lakóegységére</w:t>
      </w:r>
    </w:p>
    <w:p w:rsidR="00793489" w:rsidRPr="005E6B93" w:rsidRDefault="00793489" w:rsidP="00793489">
      <w:pPr>
        <w:spacing w:after="0" w:line="240" w:lineRule="auto"/>
        <w:jc w:val="center"/>
        <w:rPr>
          <w:rFonts w:ascii="Times New Roman" w:hAnsi="Times New Roman" w:cs="Times New Roman"/>
          <w:sz w:val="21"/>
          <w:szCs w:val="21"/>
        </w:rPr>
      </w:pPr>
      <w:r w:rsidRPr="005E6B93">
        <w:rPr>
          <w:rFonts w:ascii="Times New Roman" w:hAnsi="Times New Roman" w:cs="Times New Roman"/>
          <w:sz w:val="21"/>
          <w:szCs w:val="21"/>
        </w:rPr>
        <w:t>(Kérjük jól olvashatóan kitölteni!)</w:t>
      </w:r>
    </w:p>
    <w:p w:rsidR="00793489" w:rsidRPr="005E6B93" w:rsidRDefault="00793489" w:rsidP="00793489">
      <w:pPr>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b/>
          <w:bCs/>
          <w:i/>
          <w:iCs/>
          <w:sz w:val="21"/>
          <w:szCs w:val="21"/>
        </w:rPr>
        <w:t xml:space="preserve"> A  pályázó</w:t>
      </w:r>
      <w:r w:rsidRPr="005E6B93">
        <w:rPr>
          <w:rFonts w:ascii="Times New Roman" w:hAnsi="Times New Roman" w:cs="Times New Roman"/>
          <w:b/>
          <w:bCs/>
          <w:i/>
          <w:iCs/>
          <w:sz w:val="21"/>
          <w:szCs w:val="21"/>
        </w:rPr>
        <w:tab/>
      </w:r>
      <w:proofErr w:type="gramStart"/>
      <w:r w:rsidRPr="005E6B93">
        <w:rPr>
          <w:rFonts w:ascii="Times New Roman" w:hAnsi="Times New Roman" w:cs="Times New Roman"/>
          <w:b/>
          <w:bCs/>
          <w:i/>
          <w:iCs/>
          <w:sz w:val="21"/>
          <w:szCs w:val="21"/>
        </w:rPr>
        <w:t>A</w:t>
      </w:r>
      <w:proofErr w:type="gramEnd"/>
      <w:r w:rsidRPr="005E6B93">
        <w:rPr>
          <w:rFonts w:ascii="Times New Roman" w:hAnsi="Times New Roman" w:cs="Times New Roman"/>
          <w:b/>
          <w:bCs/>
          <w:i/>
          <w:iCs/>
          <w:sz w:val="21"/>
          <w:szCs w:val="21"/>
        </w:rPr>
        <w:t xml:space="preserve"> pályázó házastársa (élettársa)</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1./  Neve</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w:t>
      </w:r>
      <w:r w:rsidRPr="005E6B93">
        <w:rPr>
          <w:rFonts w:ascii="Times New Roman" w:hAnsi="Times New Roman" w:cs="Times New Roman"/>
          <w:sz w:val="21"/>
          <w:szCs w:val="21"/>
        </w:rPr>
        <w:tab/>
        <w:t>1./  Neve: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2./  Születési ideje</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 xml:space="preserve">……………………………..      </w:t>
      </w:r>
      <w:r w:rsidRPr="005E6B93">
        <w:rPr>
          <w:rFonts w:ascii="Times New Roman" w:hAnsi="Times New Roman" w:cs="Times New Roman"/>
          <w:sz w:val="21"/>
          <w:szCs w:val="21"/>
        </w:rPr>
        <w:tab/>
        <w:t>2./  Születési ideje: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3./  Állampolgársága</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w:t>
      </w:r>
      <w:r w:rsidRPr="005E6B93">
        <w:rPr>
          <w:rFonts w:ascii="Times New Roman" w:hAnsi="Times New Roman" w:cs="Times New Roman"/>
          <w:sz w:val="21"/>
          <w:szCs w:val="21"/>
        </w:rPr>
        <w:tab/>
        <w:t>3./  Állampolgársága: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4./  Családi állapota</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 xml:space="preserve">………….………………..  </w:t>
      </w:r>
      <w:r w:rsidRPr="005E6B93">
        <w:rPr>
          <w:rFonts w:ascii="Times New Roman" w:hAnsi="Times New Roman" w:cs="Times New Roman"/>
          <w:sz w:val="21"/>
          <w:szCs w:val="21"/>
        </w:rPr>
        <w:tab/>
        <w:t>4./  Családi állapota: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5./  Állandó </w:t>
      </w:r>
      <w:proofErr w:type="gramStart"/>
      <w:r w:rsidRPr="005E6B93">
        <w:rPr>
          <w:rFonts w:ascii="Times New Roman" w:hAnsi="Times New Roman" w:cs="Times New Roman"/>
          <w:sz w:val="21"/>
          <w:szCs w:val="21"/>
        </w:rPr>
        <w:t>lakcíme :</w:t>
      </w:r>
      <w:proofErr w:type="gramEnd"/>
      <w:r w:rsidRPr="005E6B93">
        <w:rPr>
          <w:rFonts w:ascii="Times New Roman" w:hAnsi="Times New Roman" w:cs="Times New Roman"/>
          <w:sz w:val="21"/>
          <w:szCs w:val="21"/>
        </w:rPr>
        <w:t xml:space="preserve"> ……………………………..</w:t>
      </w:r>
      <w:r w:rsidRPr="005E6B93">
        <w:rPr>
          <w:rFonts w:ascii="Times New Roman" w:hAnsi="Times New Roman" w:cs="Times New Roman"/>
          <w:sz w:val="21"/>
          <w:szCs w:val="21"/>
        </w:rPr>
        <w:tab/>
        <w:t>5./  Állandó lakcíme :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      …………………………………………………</w:t>
      </w:r>
      <w:r w:rsidRPr="005E6B93">
        <w:rPr>
          <w:rFonts w:ascii="Times New Roman" w:hAnsi="Times New Roman" w:cs="Times New Roman"/>
          <w:sz w:val="21"/>
          <w:szCs w:val="21"/>
        </w:rPr>
        <w:tab/>
        <w:t xml:space="preserve">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      </w:t>
      </w:r>
      <w:proofErr w:type="gramStart"/>
      <w:r w:rsidRPr="005E6B93">
        <w:rPr>
          <w:rFonts w:ascii="Times New Roman" w:hAnsi="Times New Roman" w:cs="Times New Roman"/>
          <w:sz w:val="21"/>
          <w:szCs w:val="21"/>
        </w:rPr>
        <w:t>telefonszáma</w:t>
      </w:r>
      <w:proofErr w:type="gramEnd"/>
      <w:r w:rsidRPr="005E6B93">
        <w:rPr>
          <w:rFonts w:ascii="Times New Roman" w:hAnsi="Times New Roman" w:cs="Times New Roman"/>
          <w:sz w:val="21"/>
          <w:szCs w:val="21"/>
        </w:rPr>
        <w:t>: ………………………………….</w:t>
      </w:r>
      <w:r w:rsidRPr="005E6B93">
        <w:rPr>
          <w:rFonts w:ascii="Times New Roman" w:hAnsi="Times New Roman" w:cs="Times New Roman"/>
          <w:sz w:val="21"/>
          <w:szCs w:val="21"/>
        </w:rPr>
        <w:tab/>
        <w:t xml:space="preserve">     telefonszáma: …………  ………………….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      Mióta lakik ott</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 xml:space="preserve">…………….………………. </w:t>
      </w:r>
      <w:r w:rsidRPr="005E6B93">
        <w:rPr>
          <w:rFonts w:ascii="Times New Roman" w:hAnsi="Times New Roman" w:cs="Times New Roman"/>
          <w:sz w:val="21"/>
          <w:szCs w:val="21"/>
        </w:rPr>
        <w:tab/>
        <w:t xml:space="preserve">      Mióta lakik ott: …………………………...</w:t>
      </w: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    </w:t>
      </w: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      Milyen minőségben</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w:t>
      </w:r>
      <w:r w:rsidRPr="005E6B93">
        <w:rPr>
          <w:rFonts w:ascii="Times New Roman" w:hAnsi="Times New Roman" w:cs="Times New Roman"/>
          <w:sz w:val="21"/>
          <w:szCs w:val="21"/>
        </w:rPr>
        <w:tab/>
        <w:t xml:space="preserve">      Milyen minőségben: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6./  Tartózkodási helye</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w:t>
      </w:r>
      <w:r w:rsidRPr="005E6B93">
        <w:rPr>
          <w:rFonts w:ascii="Times New Roman" w:hAnsi="Times New Roman" w:cs="Times New Roman"/>
          <w:sz w:val="21"/>
          <w:szCs w:val="21"/>
        </w:rPr>
        <w:tab/>
        <w:t>6./  Tartózkodási helye: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       ………………………………………………..</w:t>
      </w:r>
      <w:r w:rsidRPr="005E6B93">
        <w:rPr>
          <w:rFonts w:ascii="Times New Roman" w:hAnsi="Times New Roman" w:cs="Times New Roman"/>
          <w:sz w:val="21"/>
          <w:szCs w:val="21"/>
        </w:rPr>
        <w:tab/>
        <w:t xml:space="preserve">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       Milyen minőségben</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w:t>
      </w:r>
      <w:r w:rsidRPr="005E6B93">
        <w:rPr>
          <w:rFonts w:ascii="Times New Roman" w:hAnsi="Times New Roman" w:cs="Times New Roman"/>
          <w:sz w:val="21"/>
          <w:szCs w:val="21"/>
        </w:rPr>
        <w:tab/>
        <w:t xml:space="preserve">       Milyen minőségben: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7./  Kiskorú gyermekeinek száma</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w:t>
      </w:r>
      <w:r w:rsidRPr="005E6B93">
        <w:rPr>
          <w:rFonts w:ascii="Times New Roman" w:hAnsi="Times New Roman" w:cs="Times New Roman"/>
          <w:sz w:val="21"/>
          <w:szCs w:val="21"/>
        </w:rPr>
        <w:tab/>
        <w:t>7./  Kiskorú gyermekeinek száma: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      Gyermekeinek életkora</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w:t>
      </w:r>
      <w:r w:rsidRPr="005E6B93">
        <w:rPr>
          <w:rFonts w:ascii="Times New Roman" w:hAnsi="Times New Roman" w:cs="Times New Roman"/>
          <w:sz w:val="21"/>
          <w:szCs w:val="21"/>
        </w:rPr>
        <w:tab/>
        <w:t xml:space="preserve">       Gyermekeinek életkora: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8./  Foglalkozása</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w:t>
      </w:r>
      <w:r w:rsidRPr="005E6B93">
        <w:rPr>
          <w:rFonts w:ascii="Times New Roman" w:hAnsi="Times New Roman" w:cs="Times New Roman"/>
          <w:sz w:val="21"/>
          <w:szCs w:val="21"/>
        </w:rPr>
        <w:tab/>
        <w:t>8./  Foglalkozása: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9./  Munkahelye</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w:t>
      </w:r>
      <w:r w:rsidRPr="005E6B93">
        <w:rPr>
          <w:rFonts w:ascii="Times New Roman" w:hAnsi="Times New Roman" w:cs="Times New Roman"/>
          <w:sz w:val="21"/>
          <w:szCs w:val="21"/>
        </w:rPr>
        <w:tab/>
        <w:t>9./  Munkahelye: …………………..………….</w:t>
      </w: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 </w:t>
      </w: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10./  Havi nettó jövedelme</w:t>
      </w:r>
      <w:proofErr w:type="gramStart"/>
      <w:r w:rsidRPr="005E6B93">
        <w:rPr>
          <w:rFonts w:ascii="Times New Roman" w:hAnsi="Times New Roman" w:cs="Times New Roman"/>
          <w:sz w:val="21"/>
          <w:szCs w:val="21"/>
        </w:rPr>
        <w:t>: …</w:t>
      </w:r>
      <w:proofErr w:type="gramEnd"/>
      <w:r w:rsidRPr="005E6B93">
        <w:rPr>
          <w:rFonts w:ascii="Times New Roman" w:hAnsi="Times New Roman" w:cs="Times New Roman"/>
          <w:sz w:val="21"/>
          <w:szCs w:val="21"/>
        </w:rPr>
        <w:t>…………………..</w:t>
      </w:r>
      <w:r w:rsidRPr="005E6B93">
        <w:rPr>
          <w:rFonts w:ascii="Times New Roman" w:hAnsi="Times New Roman" w:cs="Times New Roman"/>
          <w:sz w:val="21"/>
          <w:szCs w:val="21"/>
        </w:rPr>
        <w:tab/>
        <w:t xml:space="preserve">10./  Havi nettó jövedelme: ………….……….. </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793489">
      <w:pPr>
        <w:pStyle w:val="Szvegtrzs"/>
        <w:spacing w:after="0" w:line="240" w:lineRule="auto"/>
        <w:rPr>
          <w:rFonts w:ascii="Times New Roman" w:hAnsi="Times New Roman" w:cs="Times New Roman"/>
          <w:b/>
          <w:sz w:val="21"/>
          <w:szCs w:val="21"/>
        </w:rPr>
      </w:pPr>
      <w:r w:rsidRPr="005E6B93">
        <w:rPr>
          <w:rFonts w:ascii="Times New Roman" w:hAnsi="Times New Roman" w:cs="Times New Roman"/>
          <w:b/>
          <w:sz w:val="21"/>
          <w:szCs w:val="21"/>
        </w:rPr>
        <w:t xml:space="preserve">A lakcímet, illetve a tartózkodási helyet a lakcímkártya másolatával igazolni kell! </w:t>
      </w:r>
    </w:p>
    <w:p w:rsidR="00793489" w:rsidRPr="005E6B93" w:rsidRDefault="00793489" w:rsidP="00793489">
      <w:pPr>
        <w:pStyle w:val="Szvegtrz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Amennyiben a kérelmező rendelkezik lakáscélú megtakarítással, illetve a későbbi lakhatását igazoló okmánnyal </w:t>
      </w:r>
      <w:r w:rsidR="005E6B93" w:rsidRPr="005E6B93">
        <w:rPr>
          <w:rFonts w:ascii="Times New Roman" w:hAnsi="Times New Roman" w:cs="Times New Roman"/>
          <w:sz w:val="21"/>
          <w:szCs w:val="21"/>
        </w:rPr>
        <w:t xml:space="preserve"> </w:t>
      </w:r>
      <w:r w:rsidRPr="005E6B93">
        <w:rPr>
          <w:rFonts w:ascii="Times New Roman" w:hAnsi="Times New Roman" w:cs="Times New Roman"/>
          <w:sz w:val="21"/>
          <w:szCs w:val="21"/>
        </w:rPr>
        <w:t xml:space="preserve">(pl.: </w:t>
      </w:r>
      <w:proofErr w:type="gramStart"/>
      <w:r w:rsidRPr="005E6B93">
        <w:rPr>
          <w:rFonts w:ascii="Times New Roman" w:hAnsi="Times New Roman" w:cs="Times New Roman"/>
          <w:sz w:val="21"/>
          <w:szCs w:val="21"/>
        </w:rPr>
        <w:t>adás-vételi szerződés</w:t>
      </w:r>
      <w:proofErr w:type="gramEnd"/>
      <w:r w:rsidRPr="005E6B93">
        <w:rPr>
          <w:rFonts w:ascii="Times New Roman" w:hAnsi="Times New Roman" w:cs="Times New Roman"/>
          <w:sz w:val="21"/>
          <w:szCs w:val="21"/>
        </w:rPr>
        <w:t>, építési engedély, stb.) csatolni kell.</w:t>
      </w: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A pályázó kivel kíván beköltözni (név, rokonsági fok):    </w:t>
      </w: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w:t>
      </w:r>
      <w:r w:rsidR="005E6B93" w:rsidRPr="005E6B93">
        <w:rPr>
          <w:rFonts w:ascii="Times New Roman" w:hAnsi="Times New Roman" w:cs="Times New Roman"/>
          <w:sz w:val="21"/>
          <w:szCs w:val="21"/>
        </w:rPr>
        <w:t>….</w:t>
      </w: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 xml:space="preserve"> …..…………………….…………………………………</w:t>
      </w:r>
      <w:r w:rsidR="005E6B93" w:rsidRPr="005E6B93">
        <w:rPr>
          <w:rFonts w:ascii="Times New Roman" w:hAnsi="Times New Roman" w:cs="Times New Roman"/>
          <w:sz w:val="21"/>
          <w:szCs w:val="21"/>
        </w:rPr>
        <w:t>.</w:t>
      </w:r>
    </w:p>
    <w:p w:rsidR="00793489" w:rsidRPr="005E6B93" w:rsidRDefault="00793489" w:rsidP="00793489">
      <w:pPr>
        <w:tabs>
          <w:tab w:val="left" w:pos="5050"/>
        </w:tabs>
        <w:spacing w:after="0" w:line="240" w:lineRule="auto"/>
        <w:rPr>
          <w:rFonts w:ascii="Times New Roman" w:hAnsi="Times New Roman" w:cs="Times New Roman"/>
          <w:sz w:val="21"/>
          <w:szCs w:val="21"/>
        </w:rPr>
      </w:pPr>
    </w:p>
    <w:p w:rsidR="00793489" w:rsidRPr="005E6B93" w:rsidRDefault="00793489" w:rsidP="005E6B93">
      <w:pPr>
        <w:tabs>
          <w:tab w:val="left" w:pos="5050"/>
        </w:tabs>
        <w:spacing w:after="0" w:line="240" w:lineRule="auto"/>
        <w:jc w:val="both"/>
        <w:rPr>
          <w:rFonts w:ascii="Times New Roman" w:hAnsi="Times New Roman" w:cs="Times New Roman"/>
          <w:sz w:val="21"/>
          <w:szCs w:val="21"/>
        </w:rPr>
      </w:pPr>
      <w:r w:rsidRPr="005E6B93">
        <w:rPr>
          <w:rFonts w:ascii="Times New Roman" w:hAnsi="Times New Roman" w:cs="Times New Roman"/>
          <w:sz w:val="21"/>
          <w:szCs w:val="21"/>
          <w:u w:val="single"/>
        </w:rPr>
        <w:t>Nyilatkozat</w:t>
      </w:r>
      <w:proofErr w:type="gramStart"/>
      <w:r w:rsidRPr="005E6B93">
        <w:rPr>
          <w:rFonts w:ascii="Times New Roman" w:hAnsi="Times New Roman" w:cs="Times New Roman"/>
          <w:sz w:val="21"/>
          <w:szCs w:val="21"/>
          <w:u w:val="single"/>
        </w:rPr>
        <w:t>:</w:t>
      </w:r>
      <w:r w:rsidRPr="005E6B93">
        <w:rPr>
          <w:rFonts w:ascii="Times New Roman" w:hAnsi="Times New Roman" w:cs="Times New Roman"/>
          <w:sz w:val="21"/>
          <w:szCs w:val="21"/>
        </w:rPr>
        <w:t xml:space="preserve">  Alulírott</w:t>
      </w:r>
      <w:proofErr w:type="gramEnd"/>
      <w:r w:rsidRPr="005E6B93">
        <w:rPr>
          <w:rFonts w:ascii="Times New Roman" w:hAnsi="Times New Roman" w:cs="Times New Roman"/>
          <w:sz w:val="21"/>
          <w:szCs w:val="21"/>
        </w:rPr>
        <w:t xml:space="preserve"> pályázó tudomásul veszem, hogy a lakóegységek bérleti  jogát 1 év határozott időre ítéli oda az Egészségügyi és Szociális Bizottság. Büntetőjogi felelősségem tudatában nyilatkozom, hogy nekem és a velem együtt költözőknek lakástulajdona nincs. Tudomásul veszem, hogy ha ennek ellenkezője kiderül, azonnal el kell hagynom a Szobabérlők Házát. A bérleti szerződésben szereplő bérleti díj mértékére a szerződés teljes időtartamára számlavezető bankomnál azonnali beszedési megbízást adok az Önkormányzat javára. </w:t>
      </w:r>
    </w:p>
    <w:p w:rsidR="005E6B93" w:rsidRPr="005E6B93" w:rsidRDefault="005E6B93" w:rsidP="005E6B93">
      <w:pPr>
        <w:tabs>
          <w:tab w:val="left" w:pos="5050"/>
        </w:tabs>
        <w:spacing w:after="0" w:line="240" w:lineRule="auto"/>
        <w:jc w:val="both"/>
        <w:rPr>
          <w:rFonts w:ascii="Times New Roman" w:hAnsi="Times New Roman" w:cs="Times New Roman"/>
          <w:sz w:val="21"/>
          <w:szCs w:val="21"/>
        </w:rPr>
      </w:pPr>
    </w:p>
    <w:p w:rsidR="00793489" w:rsidRPr="005E6B93" w:rsidRDefault="00793489" w:rsidP="00793489">
      <w:pPr>
        <w:tabs>
          <w:tab w:val="left" w:pos="5050"/>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Budapest, 20</w:t>
      </w:r>
      <w:proofErr w:type="gramStart"/>
      <w:r w:rsidRPr="005E6B93">
        <w:rPr>
          <w:rFonts w:ascii="Times New Roman" w:hAnsi="Times New Roman" w:cs="Times New Roman"/>
          <w:sz w:val="21"/>
          <w:szCs w:val="21"/>
        </w:rPr>
        <w:t>...</w:t>
      </w:r>
      <w:proofErr w:type="gramEnd"/>
      <w:r w:rsidRPr="005E6B93">
        <w:rPr>
          <w:rFonts w:ascii="Times New Roman" w:hAnsi="Times New Roman" w:cs="Times New Roman"/>
          <w:sz w:val="21"/>
          <w:szCs w:val="21"/>
        </w:rPr>
        <w:t xml:space="preserve"> …………………………..</w:t>
      </w:r>
    </w:p>
    <w:p w:rsidR="00793489" w:rsidRPr="005E6B93" w:rsidRDefault="005E6B93" w:rsidP="00793489">
      <w:pPr>
        <w:tabs>
          <w:tab w:val="left" w:pos="5050"/>
          <w:tab w:val="center" w:pos="7373"/>
        </w:tabs>
        <w:spacing w:after="0" w:line="240" w:lineRule="auto"/>
        <w:rPr>
          <w:rFonts w:ascii="Times New Roman" w:hAnsi="Times New Roman" w:cs="Times New Roman"/>
          <w:sz w:val="21"/>
          <w:szCs w:val="21"/>
        </w:rPr>
      </w:pPr>
      <w:r w:rsidRPr="005E6B93">
        <w:rPr>
          <w:rFonts w:ascii="Times New Roman" w:hAnsi="Times New Roman" w:cs="Times New Roman"/>
          <w:sz w:val="21"/>
          <w:szCs w:val="21"/>
        </w:rPr>
        <w:tab/>
      </w:r>
      <w:r w:rsidRPr="005E6B93">
        <w:rPr>
          <w:rFonts w:ascii="Times New Roman" w:hAnsi="Times New Roman" w:cs="Times New Roman"/>
          <w:sz w:val="21"/>
          <w:szCs w:val="21"/>
        </w:rPr>
        <w:tab/>
      </w:r>
      <w:r w:rsidRPr="005E6B93">
        <w:rPr>
          <w:rFonts w:ascii="Times New Roman" w:hAnsi="Times New Roman" w:cs="Times New Roman"/>
          <w:sz w:val="21"/>
          <w:szCs w:val="21"/>
        </w:rPr>
        <w:tab/>
      </w:r>
      <w:proofErr w:type="gramStart"/>
      <w:r w:rsidR="00793489" w:rsidRPr="005E6B93">
        <w:rPr>
          <w:rFonts w:ascii="Times New Roman" w:hAnsi="Times New Roman" w:cs="Times New Roman"/>
          <w:sz w:val="21"/>
          <w:szCs w:val="21"/>
        </w:rPr>
        <w:t>pályázó</w:t>
      </w:r>
      <w:proofErr w:type="gramEnd"/>
      <w:r w:rsidR="00793489" w:rsidRPr="005E6B93">
        <w:rPr>
          <w:rFonts w:ascii="Times New Roman" w:hAnsi="Times New Roman" w:cs="Times New Roman"/>
          <w:sz w:val="21"/>
          <w:szCs w:val="21"/>
        </w:rPr>
        <w:t xml:space="preserve"> aláírása</w:t>
      </w:r>
    </w:p>
    <w:p w:rsidR="00793489" w:rsidRPr="00793489" w:rsidRDefault="00793489" w:rsidP="00793489">
      <w:pPr>
        <w:tabs>
          <w:tab w:val="left" w:pos="5050"/>
          <w:tab w:val="center" w:pos="7373"/>
        </w:tabs>
        <w:spacing w:after="0" w:line="240" w:lineRule="auto"/>
        <w:rPr>
          <w:rFonts w:ascii="Times New Roman" w:hAnsi="Times New Roman" w:cs="Times New Roman"/>
          <w:sz w:val="24"/>
          <w:szCs w:val="24"/>
        </w:rPr>
      </w:pPr>
    </w:p>
    <w:p w:rsidR="00793489" w:rsidRPr="00793489" w:rsidRDefault="00793489" w:rsidP="00793489">
      <w:pPr>
        <w:tabs>
          <w:tab w:val="left" w:pos="5050"/>
          <w:tab w:val="center" w:pos="7373"/>
        </w:tabs>
        <w:spacing w:after="0" w:line="240" w:lineRule="auto"/>
        <w:rPr>
          <w:rFonts w:ascii="Times New Roman" w:hAnsi="Times New Roman" w:cs="Times New Roman"/>
          <w:sz w:val="24"/>
          <w:szCs w:val="24"/>
        </w:rPr>
      </w:pPr>
      <w:r w:rsidRPr="00793489">
        <w:rPr>
          <w:rFonts w:ascii="Times New Roman" w:hAnsi="Times New Roman" w:cs="Times New Roman"/>
          <w:b/>
          <w:bCs/>
          <w:sz w:val="24"/>
          <w:szCs w:val="24"/>
        </w:rPr>
        <w:lastRenderedPageBreak/>
        <w:t>Figyelem! A</w:t>
      </w:r>
      <w:r w:rsidRPr="00793489">
        <w:rPr>
          <w:rFonts w:ascii="Times New Roman" w:hAnsi="Times New Roman" w:cs="Times New Roman"/>
          <w:b/>
          <w:bCs/>
          <w:sz w:val="24"/>
          <w:szCs w:val="24"/>
          <w:u w:val="single"/>
        </w:rPr>
        <w:t xml:space="preserve"> túloldalon részletezze szociális helyzetét, illetve ismertesse, hogy miképpen kívánja lakáshelyzetét megoldani a bérleti idő letelte után!</w:t>
      </w:r>
      <w:r w:rsidRPr="00793489">
        <w:rPr>
          <w:rFonts w:ascii="Times New Roman" w:hAnsi="Times New Roman" w:cs="Times New Roman"/>
          <w:b/>
          <w:bCs/>
          <w:sz w:val="24"/>
          <w:szCs w:val="24"/>
        </w:rPr>
        <w:t xml:space="preserve"> Csatolni!</w:t>
      </w:r>
      <w:r w:rsidRPr="00793489">
        <w:rPr>
          <w:rFonts w:ascii="Times New Roman" w:hAnsi="Times New Roman" w:cs="Times New Roman"/>
          <w:b/>
          <w:bCs/>
          <w:sz w:val="24"/>
          <w:szCs w:val="24"/>
        </w:rPr>
        <w:tab/>
      </w:r>
      <w:r w:rsidRPr="00793489">
        <w:rPr>
          <w:rFonts w:ascii="Times New Roman" w:hAnsi="Times New Roman" w:cs="Times New Roman"/>
          <w:b/>
          <w:bCs/>
          <w:sz w:val="24"/>
          <w:szCs w:val="24"/>
          <w:u w:val="single"/>
        </w:rPr>
        <w:t xml:space="preserve">A </w:t>
      </w:r>
      <w:proofErr w:type="gramStart"/>
      <w:r w:rsidRPr="00793489">
        <w:rPr>
          <w:rFonts w:ascii="Times New Roman" w:hAnsi="Times New Roman" w:cs="Times New Roman"/>
          <w:b/>
          <w:bCs/>
          <w:sz w:val="24"/>
          <w:szCs w:val="24"/>
          <w:u w:val="single"/>
        </w:rPr>
        <w:t>havi  nettó</w:t>
      </w:r>
      <w:proofErr w:type="gramEnd"/>
      <w:r w:rsidRPr="00793489">
        <w:rPr>
          <w:rFonts w:ascii="Times New Roman" w:hAnsi="Times New Roman" w:cs="Times New Roman"/>
          <w:b/>
          <w:bCs/>
          <w:sz w:val="24"/>
          <w:szCs w:val="24"/>
          <w:u w:val="single"/>
        </w:rPr>
        <w:t xml:space="preserve"> jövedelemről jövedelemigazolást</w:t>
      </w:r>
    </w:p>
    <w:p w:rsidR="00793489" w:rsidRPr="00793489" w:rsidRDefault="00793489" w:rsidP="00793489">
      <w:pPr>
        <w:pStyle w:val="Szvegblokk"/>
        <w:ind w:left="0"/>
        <w:jc w:val="left"/>
        <w:rPr>
          <w:bCs w:val="0"/>
          <w:iCs/>
          <w:sz w:val="24"/>
          <w:szCs w:val="24"/>
          <w:u w:val="single"/>
        </w:rPr>
      </w:pPr>
    </w:p>
    <w:p w:rsidR="00793489" w:rsidRPr="00793489" w:rsidRDefault="00793489" w:rsidP="00793489">
      <w:pPr>
        <w:pStyle w:val="Szvegblokk"/>
        <w:ind w:left="0"/>
        <w:jc w:val="left"/>
        <w:rPr>
          <w:bCs w:val="0"/>
          <w:iCs/>
          <w:sz w:val="24"/>
          <w:szCs w:val="24"/>
          <w:u w:val="single"/>
        </w:rPr>
      </w:pPr>
      <w:r w:rsidRPr="00793489">
        <w:rPr>
          <w:iCs/>
          <w:sz w:val="24"/>
          <w:szCs w:val="24"/>
          <w:u w:val="single"/>
        </w:rPr>
        <w:t xml:space="preserve">Jövedelemnyilatkozat: </w:t>
      </w:r>
    </w:p>
    <w:p w:rsidR="00793489" w:rsidRPr="00793489" w:rsidRDefault="00793489" w:rsidP="00793489">
      <w:pPr>
        <w:pStyle w:val="Szvegblokk"/>
        <w:rPr>
          <w:b w:val="0"/>
          <w:bCs w:val="0"/>
          <w:i/>
          <w:iCs/>
          <w:sz w:val="24"/>
          <w:szCs w:val="24"/>
          <w:u w:val="single"/>
        </w:rPr>
      </w:pPr>
    </w:p>
    <w:p w:rsidR="00793489" w:rsidRPr="00793489" w:rsidRDefault="00793489" w:rsidP="00793489">
      <w:pPr>
        <w:pStyle w:val="Szvegblokk"/>
        <w:rPr>
          <w:b w:val="0"/>
          <w:bCs w:val="0"/>
          <w:i/>
          <w:iCs/>
          <w:sz w:val="24"/>
          <w:szCs w:val="24"/>
        </w:rPr>
      </w:pPr>
      <w:r w:rsidRPr="00793489">
        <w:rPr>
          <w:b w:val="0"/>
          <w:i/>
          <w:iCs/>
          <w:sz w:val="24"/>
          <w:szCs w:val="24"/>
        </w:rPr>
        <w:t xml:space="preserve">Összes nettó jövedelem: </w:t>
      </w:r>
    </w:p>
    <w:p w:rsidR="00793489" w:rsidRPr="00793489" w:rsidRDefault="00793489" w:rsidP="00793489">
      <w:pPr>
        <w:pStyle w:val="Szvegblokk"/>
        <w:rPr>
          <w:b w:val="0"/>
          <w:bCs w:val="0"/>
          <w:i/>
          <w:iCs/>
          <w:sz w:val="24"/>
          <w:szCs w:val="24"/>
        </w:rPr>
      </w:pPr>
    </w:p>
    <w:p w:rsidR="00793489" w:rsidRPr="00793489" w:rsidRDefault="00793489" w:rsidP="00793489">
      <w:pPr>
        <w:pStyle w:val="Szvegblokk"/>
        <w:rPr>
          <w:b w:val="0"/>
          <w:bCs w:val="0"/>
          <w:i/>
          <w:iCs/>
          <w:sz w:val="24"/>
          <w:szCs w:val="24"/>
        </w:rPr>
      </w:pPr>
      <w:r w:rsidRPr="00793489">
        <w:rPr>
          <w:b w:val="0"/>
          <w:i/>
          <w:iCs/>
          <w:sz w:val="24"/>
          <w:szCs w:val="24"/>
        </w:rPr>
        <w:t xml:space="preserve">Egy főre jutó jövedelem az együttköltözőket </w:t>
      </w:r>
      <w:proofErr w:type="gramStart"/>
      <w:r w:rsidRPr="00793489">
        <w:rPr>
          <w:b w:val="0"/>
          <w:i/>
          <w:iCs/>
          <w:sz w:val="24"/>
          <w:szCs w:val="24"/>
        </w:rPr>
        <w:t>is</w:t>
      </w:r>
      <w:proofErr w:type="gramEnd"/>
      <w:r w:rsidRPr="00793489">
        <w:rPr>
          <w:b w:val="0"/>
          <w:i/>
          <w:iCs/>
          <w:sz w:val="24"/>
          <w:szCs w:val="24"/>
        </w:rPr>
        <w:t xml:space="preserve"> beleszámítva: </w:t>
      </w:r>
    </w:p>
    <w:p w:rsidR="00793489" w:rsidRPr="00793489" w:rsidRDefault="00793489" w:rsidP="00793489">
      <w:pPr>
        <w:pStyle w:val="Szvegblokk"/>
        <w:rPr>
          <w:b w:val="0"/>
          <w:bCs w:val="0"/>
          <w:i/>
          <w:iCs/>
          <w:sz w:val="24"/>
          <w:szCs w:val="24"/>
        </w:rPr>
      </w:pPr>
    </w:p>
    <w:p w:rsidR="00793489" w:rsidRPr="00793489" w:rsidRDefault="00793489" w:rsidP="00793489">
      <w:pPr>
        <w:pStyle w:val="Szvegblokk"/>
        <w:rPr>
          <w:b w:val="0"/>
          <w:bCs w:val="0"/>
          <w:i/>
          <w:iCs/>
          <w:sz w:val="24"/>
          <w:szCs w:val="24"/>
        </w:rPr>
      </w:pPr>
      <w:r w:rsidRPr="00793489">
        <w:rPr>
          <w:b w:val="0"/>
          <w:i/>
          <w:iCs/>
          <w:sz w:val="24"/>
          <w:szCs w:val="24"/>
        </w:rPr>
        <w:t xml:space="preserve">Jövedelem személyenként: </w:t>
      </w:r>
    </w:p>
    <w:p w:rsidR="00793489" w:rsidRPr="00793489" w:rsidRDefault="00793489" w:rsidP="00793489">
      <w:pPr>
        <w:pStyle w:val="Szvegblokk"/>
        <w:rPr>
          <w:b w:val="0"/>
          <w:bCs w:val="0"/>
          <w:i/>
          <w:iCs/>
          <w:sz w:val="24"/>
          <w:szCs w:val="24"/>
        </w:rPr>
      </w:pPr>
    </w:p>
    <w:p w:rsidR="00793489" w:rsidRPr="00793489" w:rsidRDefault="00793489" w:rsidP="005A1B8A">
      <w:pPr>
        <w:pStyle w:val="Szvegblokk"/>
        <w:numPr>
          <w:ilvl w:val="0"/>
          <w:numId w:val="7"/>
        </w:numPr>
        <w:ind w:right="708"/>
        <w:jc w:val="both"/>
        <w:rPr>
          <w:b w:val="0"/>
          <w:bCs w:val="0"/>
          <w:i/>
          <w:iCs/>
          <w:sz w:val="24"/>
          <w:szCs w:val="24"/>
        </w:rPr>
      </w:pPr>
      <w:proofErr w:type="gramStart"/>
      <w:r w:rsidRPr="00793489">
        <w:rPr>
          <w:b w:val="0"/>
          <w:i/>
          <w:iCs/>
          <w:sz w:val="24"/>
          <w:szCs w:val="24"/>
        </w:rPr>
        <w:t>Pályázó  …</w:t>
      </w:r>
      <w:proofErr w:type="gramEnd"/>
      <w:r w:rsidRPr="00793489">
        <w:rPr>
          <w:b w:val="0"/>
          <w:i/>
          <w:iCs/>
          <w:sz w:val="24"/>
          <w:szCs w:val="24"/>
        </w:rPr>
        <w:t xml:space="preserve">…………………………… Ft/hó nettó </w:t>
      </w:r>
    </w:p>
    <w:p w:rsidR="00793489" w:rsidRPr="00793489" w:rsidRDefault="00793489" w:rsidP="00793489">
      <w:pPr>
        <w:pStyle w:val="Szvegblokk"/>
        <w:ind w:left="1069"/>
        <w:rPr>
          <w:b w:val="0"/>
          <w:bCs w:val="0"/>
          <w:i/>
          <w:iCs/>
          <w:sz w:val="24"/>
          <w:szCs w:val="24"/>
        </w:rPr>
      </w:pPr>
    </w:p>
    <w:p w:rsidR="00793489" w:rsidRPr="00793489" w:rsidRDefault="00793489" w:rsidP="005A1B8A">
      <w:pPr>
        <w:pStyle w:val="Szvegblokk"/>
        <w:numPr>
          <w:ilvl w:val="0"/>
          <w:numId w:val="7"/>
        </w:numPr>
        <w:ind w:right="708"/>
        <w:jc w:val="both"/>
        <w:rPr>
          <w:b w:val="0"/>
          <w:bCs w:val="0"/>
          <w:i/>
          <w:iCs/>
          <w:sz w:val="24"/>
          <w:szCs w:val="24"/>
        </w:rPr>
      </w:pPr>
      <w:r w:rsidRPr="00793489">
        <w:rPr>
          <w:b w:val="0"/>
          <w:i/>
          <w:iCs/>
          <w:sz w:val="24"/>
          <w:szCs w:val="24"/>
        </w:rPr>
        <w:t>Pályázó házastársa/</w:t>
      </w:r>
      <w:proofErr w:type="gramStart"/>
      <w:r w:rsidRPr="00793489">
        <w:rPr>
          <w:b w:val="0"/>
          <w:i/>
          <w:iCs/>
          <w:sz w:val="24"/>
          <w:szCs w:val="24"/>
        </w:rPr>
        <w:t>élettársa  …</w:t>
      </w:r>
      <w:proofErr w:type="gramEnd"/>
      <w:r w:rsidRPr="00793489">
        <w:rPr>
          <w:b w:val="0"/>
          <w:i/>
          <w:iCs/>
          <w:sz w:val="24"/>
          <w:szCs w:val="24"/>
        </w:rPr>
        <w:t xml:space="preserve">……………… Ft/hó nettó </w:t>
      </w:r>
    </w:p>
    <w:p w:rsidR="00793489" w:rsidRPr="00793489" w:rsidRDefault="00793489" w:rsidP="005A1B8A">
      <w:pPr>
        <w:pStyle w:val="Szvegblokk"/>
        <w:numPr>
          <w:ilvl w:val="0"/>
          <w:numId w:val="7"/>
        </w:numPr>
        <w:ind w:right="708"/>
        <w:jc w:val="both"/>
        <w:rPr>
          <w:b w:val="0"/>
          <w:bCs w:val="0"/>
          <w:i/>
          <w:iCs/>
          <w:sz w:val="24"/>
          <w:szCs w:val="24"/>
        </w:rPr>
      </w:pPr>
      <w:proofErr w:type="gramStart"/>
      <w:r w:rsidRPr="00793489">
        <w:rPr>
          <w:b w:val="0"/>
          <w:i/>
          <w:iCs/>
          <w:sz w:val="24"/>
          <w:szCs w:val="24"/>
        </w:rPr>
        <w:t>Együttköltöző    1</w:t>
      </w:r>
      <w:proofErr w:type="gramEnd"/>
      <w:r w:rsidRPr="00793489">
        <w:rPr>
          <w:b w:val="0"/>
          <w:i/>
          <w:iCs/>
          <w:sz w:val="24"/>
          <w:szCs w:val="24"/>
        </w:rPr>
        <w:t>. neve</w:t>
      </w:r>
      <w:proofErr w:type="gramStart"/>
      <w:r w:rsidRPr="00793489">
        <w:rPr>
          <w:b w:val="0"/>
          <w:i/>
          <w:iCs/>
          <w:sz w:val="24"/>
          <w:szCs w:val="24"/>
        </w:rPr>
        <w:t>:  …</w:t>
      </w:r>
      <w:proofErr w:type="gramEnd"/>
      <w:r w:rsidRPr="00793489">
        <w:rPr>
          <w:b w:val="0"/>
          <w:i/>
          <w:iCs/>
          <w:sz w:val="24"/>
          <w:szCs w:val="24"/>
        </w:rPr>
        <w:t>…………………….………………</w:t>
      </w:r>
    </w:p>
    <w:p w:rsidR="00793489" w:rsidRPr="00793489" w:rsidRDefault="00793489" w:rsidP="00793489">
      <w:pPr>
        <w:pStyle w:val="Szvegblokk"/>
        <w:ind w:left="1069"/>
        <w:rPr>
          <w:b w:val="0"/>
          <w:bCs w:val="0"/>
          <w:i/>
          <w:iCs/>
          <w:sz w:val="24"/>
          <w:szCs w:val="24"/>
        </w:rPr>
      </w:pPr>
      <w:r w:rsidRPr="00793489">
        <w:rPr>
          <w:b w:val="0"/>
          <w:i/>
          <w:iCs/>
          <w:sz w:val="24"/>
          <w:szCs w:val="24"/>
        </w:rPr>
        <w:t>Jövedelme</w:t>
      </w:r>
      <w:proofErr w:type="gramStart"/>
      <w:r w:rsidRPr="00793489">
        <w:rPr>
          <w:b w:val="0"/>
          <w:i/>
          <w:iCs/>
          <w:sz w:val="24"/>
          <w:szCs w:val="24"/>
        </w:rPr>
        <w:t>: …</w:t>
      </w:r>
      <w:proofErr w:type="gramEnd"/>
      <w:r w:rsidRPr="00793489">
        <w:rPr>
          <w:b w:val="0"/>
          <w:i/>
          <w:iCs/>
          <w:sz w:val="24"/>
          <w:szCs w:val="24"/>
        </w:rPr>
        <w:t xml:space="preserve">…………..Ft/hó nettó </w:t>
      </w:r>
    </w:p>
    <w:p w:rsidR="00793489" w:rsidRPr="00793489" w:rsidRDefault="00793489" w:rsidP="005A1B8A">
      <w:pPr>
        <w:pStyle w:val="Szvegblokk"/>
        <w:numPr>
          <w:ilvl w:val="0"/>
          <w:numId w:val="7"/>
        </w:numPr>
        <w:ind w:right="708"/>
        <w:jc w:val="both"/>
        <w:rPr>
          <w:b w:val="0"/>
          <w:bCs w:val="0"/>
          <w:i/>
          <w:iCs/>
          <w:sz w:val="24"/>
          <w:szCs w:val="24"/>
        </w:rPr>
      </w:pPr>
      <w:proofErr w:type="gramStart"/>
      <w:r w:rsidRPr="00793489">
        <w:rPr>
          <w:b w:val="0"/>
          <w:i/>
          <w:iCs/>
          <w:sz w:val="24"/>
          <w:szCs w:val="24"/>
        </w:rPr>
        <w:t>Együttköltöző    1</w:t>
      </w:r>
      <w:proofErr w:type="gramEnd"/>
      <w:r w:rsidRPr="00793489">
        <w:rPr>
          <w:b w:val="0"/>
          <w:i/>
          <w:iCs/>
          <w:sz w:val="24"/>
          <w:szCs w:val="24"/>
        </w:rPr>
        <w:t>. neve</w:t>
      </w:r>
      <w:proofErr w:type="gramStart"/>
      <w:r w:rsidRPr="00793489">
        <w:rPr>
          <w:b w:val="0"/>
          <w:i/>
          <w:iCs/>
          <w:sz w:val="24"/>
          <w:szCs w:val="24"/>
        </w:rPr>
        <w:t>:  …</w:t>
      </w:r>
      <w:proofErr w:type="gramEnd"/>
      <w:r w:rsidRPr="00793489">
        <w:rPr>
          <w:b w:val="0"/>
          <w:i/>
          <w:iCs/>
          <w:sz w:val="24"/>
          <w:szCs w:val="24"/>
        </w:rPr>
        <w:t>…………………….………………</w:t>
      </w:r>
    </w:p>
    <w:p w:rsidR="00793489" w:rsidRPr="00793489" w:rsidRDefault="00793489" w:rsidP="00793489">
      <w:pPr>
        <w:pStyle w:val="Szvegblokk"/>
        <w:ind w:left="1069"/>
        <w:rPr>
          <w:b w:val="0"/>
          <w:bCs w:val="0"/>
          <w:i/>
          <w:iCs/>
          <w:sz w:val="24"/>
          <w:szCs w:val="24"/>
        </w:rPr>
      </w:pPr>
      <w:r w:rsidRPr="00793489">
        <w:rPr>
          <w:b w:val="0"/>
          <w:i/>
          <w:iCs/>
          <w:sz w:val="24"/>
          <w:szCs w:val="24"/>
        </w:rPr>
        <w:t>Jövedelme</w:t>
      </w:r>
      <w:proofErr w:type="gramStart"/>
      <w:r w:rsidRPr="00793489">
        <w:rPr>
          <w:b w:val="0"/>
          <w:i/>
          <w:iCs/>
          <w:sz w:val="24"/>
          <w:szCs w:val="24"/>
        </w:rPr>
        <w:t>: …</w:t>
      </w:r>
      <w:proofErr w:type="gramEnd"/>
      <w:r w:rsidRPr="00793489">
        <w:rPr>
          <w:b w:val="0"/>
          <w:i/>
          <w:iCs/>
          <w:sz w:val="24"/>
          <w:szCs w:val="24"/>
        </w:rPr>
        <w:t xml:space="preserve">…………..Ft/hó nettó </w:t>
      </w:r>
    </w:p>
    <w:p w:rsidR="00793489" w:rsidRPr="00793489" w:rsidRDefault="00793489" w:rsidP="005A1B8A">
      <w:pPr>
        <w:pStyle w:val="Szvegblokk"/>
        <w:numPr>
          <w:ilvl w:val="0"/>
          <w:numId w:val="7"/>
        </w:numPr>
        <w:ind w:right="708"/>
        <w:jc w:val="both"/>
        <w:rPr>
          <w:b w:val="0"/>
          <w:bCs w:val="0"/>
          <w:i/>
          <w:iCs/>
          <w:sz w:val="24"/>
          <w:szCs w:val="24"/>
        </w:rPr>
      </w:pPr>
      <w:proofErr w:type="gramStart"/>
      <w:r w:rsidRPr="00793489">
        <w:rPr>
          <w:b w:val="0"/>
          <w:i/>
          <w:iCs/>
          <w:sz w:val="24"/>
          <w:szCs w:val="24"/>
        </w:rPr>
        <w:t>Együttköltöző    1</w:t>
      </w:r>
      <w:proofErr w:type="gramEnd"/>
      <w:r w:rsidRPr="00793489">
        <w:rPr>
          <w:b w:val="0"/>
          <w:i/>
          <w:iCs/>
          <w:sz w:val="24"/>
          <w:szCs w:val="24"/>
        </w:rPr>
        <w:t>. neve</w:t>
      </w:r>
      <w:proofErr w:type="gramStart"/>
      <w:r w:rsidRPr="00793489">
        <w:rPr>
          <w:b w:val="0"/>
          <w:i/>
          <w:iCs/>
          <w:sz w:val="24"/>
          <w:szCs w:val="24"/>
        </w:rPr>
        <w:t>:  …</w:t>
      </w:r>
      <w:proofErr w:type="gramEnd"/>
      <w:r w:rsidRPr="00793489">
        <w:rPr>
          <w:b w:val="0"/>
          <w:i/>
          <w:iCs/>
          <w:sz w:val="24"/>
          <w:szCs w:val="24"/>
        </w:rPr>
        <w:t>…………………….………………</w:t>
      </w:r>
    </w:p>
    <w:p w:rsidR="00793489" w:rsidRPr="00793489" w:rsidRDefault="00793489" w:rsidP="00793489">
      <w:pPr>
        <w:pStyle w:val="Szvegblokk"/>
        <w:ind w:left="1069"/>
        <w:rPr>
          <w:b w:val="0"/>
          <w:bCs w:val="0"/>
          <w:i/>
          <w:iCs/>
          <w:sz w:val="24"/>
          <w:szCs w:val="24"/>
        </w:rPr>
      </w:pPr>
      <w:r w:rsidRPr="00793489">
        <w:rPr>
          <w:b w:val="0"/>
          <w:i/>
          <w:iCs/>
          <w:sz w:val="24"/>
          <w:szCs w:val="24"/>
        </w:rPr>
        <w:t>Jövedelme</w:t>
      </w:r>
      <w:proofErr w:type="gramStart"/>
      <w:r w:rsidRPr="00793489">
        <w:rPr>
          <w:b w:val="0"/>
          <w:i/>
          <w:iCs/>
          <w:sz w:val="24"/>
          <w:szCs w:val="24"/>
        </w:rPr>
        <w:t>: …</w:t>
      </w:r>
      <w:proofErr w:type="gramEnd"/>
      <w:r w:rsidRPr="00793489">
        <w:rPr>
          <w:b w:val="0"/>
          <w:i/>
          <w:iCs/>
          <w:sz w:val="24"/>
          <w:szCs w:val="24"/>
        </w:rPr>
        <w:t xml:space="preserve">…………..Ft/hó nettó </w:t>
      </w:r>
    </w:p>
    <w:p w:rsidR="00793489" w:rsidRPr="00793489" w:rsidRDefault="00793489" w:rsidP="005A1B8A">
      <w:pPr>
        <w:pStyle w:val="Szvegblokk"/>
        <w:numPr>
          <w:ilvl w:val="0"/>
          <w:numId w:val="7"/>
        </w:numPr>
        <w:ind w:right="708"/>
        <w:jc w:val="both"/>
        <w:rPr>
          <w:b w:val="0"/>
          <w:bCs w:val="0"/>
          <w:i/>
          <w:iCs/>
          <w:sz w:val="24"/>
          <w:szCs w:val="24"/>
        </w:rPr>
      </w:pPr>
      <w:proofErr w:type="gramStart"/>
      <w:r w:rsidRPr="00793489">
        <w:rPr>
          <w:b w:val="0"/>
          <w:i/>
          <w:iCs/>
          <w:sz w:val="24"/>
          <w:szCs w:val="24"/>
        </w:rPr>
        <w:t>Együttköltöző    1</w:t>
      </w:r>
      <w:proofErr w:type="gramEnd"/>
      <w:r w:rsidRPr="00793489">
        <w:rPr>
          <w:b w:val="0"/>
          <w:i/>
          <w:iCs/>
          <w:sz w:val="24"/>
          <w:szCs w:val="24"/>
        </w:rPr>
        <w:t>. neve</w:t>
      </w:r>
      <w:proofErr w:type="gramStart"/>
      <w:r w:rsidRPr="00793489">
        <w:rPr>
          <w:b w:val="0"/>
          <w:i/>
          <w:iCs/>
          <w:sz w:val="24"/>
          <w:szCs w:val="24"/>
        </w:rPr>
        <w:t>:  …</w:t>
      </w:r>
      <w:proofErr w:type="gramEnd"/>
      <w:r w:rsidRPr="00793489">
        <w:rPr>
          <w:b w:val="0"/>
          <w:i/>
          <w:iCs/>
          <w:sz w:val="24"/>
          <w:szCs w:val="24"/>
        </w:rPr>
        <w:t>…………………….………………</w:t>
      </w:r>
    </w:p>
    <w:p w:rsidR="00793489" w:rsidRPr="00793489" w:rsidRDefault="00793489" w:rsidP="00793489">
      <w:pPr>
        <w:pStyle w:val="Szvegblokk"/>
        <w:ind w:left="1069"/>
        <w:rPr>
          <w:b w:val="0"/>
          <w:bCs w:val="0"/>
          <w:i/>
          <w:iCs/>
          <w:sz w:val="24"/>
          <w:szCs w:val="24"/>
        </w:rPr>
      </w:pPr>
      <w:r w:rsidRPr="00793489">
        <w:rPr>
          <w:b w:val="0"/>
          <w:i/>
          <w:iCs/>
          <w:sz w:val="24"/>
          <w:szCs w:val="24"/>
        </w:rPr>
        <w:t>Jövedelme</w:t>
      </w:r>
      <w:proofErr w:type="gramStart"/>
      <w:r w:rsidRPr="00793489">
        <w:rPr>
          <w:b w:val="0"/>
          <w:i/>
          <w:iCs/>
          <w:sz w:val="24"/>
          <w:szCs w:val="24"/>
        </w:rPr>
        <w:t>: …</w:t>
      </w:r>
      <w:proofErr w:type="gramEnd"/>
      <w:r w:rsidRPr="00793489">
        <w:rPr>
          <w:b w:val="0"/>
          <w:i/>
          <w:iCs/>
          <w:sz w:val="24"/>
          <w:szCs w:val="24"/>
        </w:rPr>
        <w:t xml:space="preserve">…………..Ft/hó nettó </w:t>
      </w:r>
    </w:p>
    <w:p w:rsidR="00793489" w:rsidRPr="00793489" w:rsidRDefault="00793489" w:rsidP="00793489">
      <w:pPr>
        <w:pStyle w:val="Szvegblokk"/>
        <w:rPr>
          <w:b w:val="0"/>
          <w:bCs w:val="0"/>
          <w:i/>
          <w:iCs/>
          <w:sz w:val="24"/>
          <w:szCs w:val="24"/>
        </w:rPr>
      </w:pPr>
    </w:p>
    <w:p w:rsidR="00793489" w:rsidRPr="00793489" w:rsidRDefault="00793489" w:rsidP="00793489">
      <w:pPr>
        <w:pStyle w:val="Szvegblokk"/>
        <w:rPr>
          <w:b w:val="0"/>
          <w:bCs w:val="0"/>
          <w:i/>
          <w:iCs/>
          <w:sz w:val="24"/>
          <w:szCs w:val="24"/>
        </w:rPr>
      </w:pPr>
    </w:p>
    <w:p w:rsidR="00793489" w:rsidRPr="00793489" w:rsidRDefault="00793489" w:rsidP="00793489">
      <w:pPr>
        <w:pStyle w:val="Szvegblokk"/>
        <w:ind w:left="0" w:right="-2"/>
        <w:rPr>
          <w:b w:val="0"/>
          <w:bCs w:val="0"/>
          <w:sz w:val="24"/>
          <w:szCs w:val="24"/>
        </w:rPr>
      </w:pPr>
      <w:r w:rsidRPr="00793489">
        <w:rPr>
          <w:b w:val="0"/>
          <w:i/>
          <w:iCs/>
          <w:sz w:val="24"/>
          <w:szCs w:val="24"/>
        </w:rPr>
        <w:t xml:space="preserve">A jövedelemről 1 évre visszamenőleg – </w:t>
      </w:r>
      <w:proofErr w:type="gramStart"/>
      <w:r w:rsidRPr="00793489">
        <w:rPr>
          <w:b w:val="0"/>
          <w:i/>
          <w:iCs/>
          <w:sz w:val="24"/>
          <w:szCs w:val="24"/>
        </w:rPr>
        <w:t>a</w:t>
      </w:r>
      <w:proofErr w:type="gramEnd"/>
      <w:r w:rsidRPr="00793489">
        <w:rPr>
          <w:b w:val="0"/>
          <w:i/>
          <w:iCs/>
          <w:sz w:val="24"/>
          <w:szCs w:val="24"/>
        </w:rPr>
        <w:t xml:space="preserve"> jövedelem típusának megfelelő – igazolást vagy annak másolatát a kérelemhez mellékelni szükséges</w:t>
      </w:r>
      <w:r w:rsidRPr="00793489">
        <w:rPr>
          <w:b w:val="0"/>
          <w:sz w:val="24"/>
          <w:szCs w:val="24"/>
        </w:rPr>
        <w:t>.</w:t>
      </w:r>
    </w:p>
    <w:p w:rsidR="00793489" w:rsidRPr="00793489" w:rsidRDefault="00793489" w:rsidP="00793489">
      <w:pPr>
        <w:pStyle w:val="Szvegblokk"/>
        <w:ind w:left="0" w:right="-2"/>
        <w:rPr>
          <w:b w:val="0"/>
          <w:bCs w:val="0"/>
          <w:sz w:val="24"/>
          <w:szCs w:val="24"/>
        </w:rPr>
      </w:pPr>
      <w:r w:rsidRPr="00793489">
        <w:rPr>
          <w:b w:val="0"/>
          <w:i/>
          <w:iCs/>
          <w:sz w:val="24"/>
          <w:szCs w:val="24"/>
        </w:rPr>
        <w:t>Egy évnél rövidebb munkaviszony esetén az előző munkáltató által kiállított kilépő papír csatolása szükséges</w:t>
      </w:r>
      <w:r w:rsidRPr="00793489">
        <w:rPr>
          <w:b w:val="0"/>
          <w:sz w:val="24"/>
          <w:szCs w:val="24"/>
        </w:rPr>
        <w:t xml:space="preserve">. Egyéni vállalkozás esetén </w:t>
      </w:r>
      <w:proofErr w:type="gramStart"/>
      <w:r w:rsidRPr="00793489">
        <w:rPr>
          <w:b w:val="0"/>
          <w:sz w:val="24"/>
          <w:szCs w:val="24"/>
        </w:rPr>
        <w:t>a</w:t>
      </w:r>
      <w:proofErr w:type="gramEnd"/>
      <w:r w:rsidRPr="00793489">
        <w:rPr>
          <w:b w:val="0"/>
          <w:sz w:val="24"/>
          <w:szCs w:val="24"/>
        </w:rPr>
        <w:t xml:space="preserve"> nettó a vállalkozó részére kifizetett jövedelmet a cég könyvelője igazolja, és a vállalkozó az előző évi adóbevallását ennek ellenőrzésére csatolja.</w:t>
      </w:r>
    </w:p>
    <w:p w:rsidR="00793489" w:rsidRPr="00793489" w:rsidRDefault="00793489" w:rsidP="00793489">
      <w:pPr>
        <w:pStyle w:val="Szvegblokk"/>
        <w:ind w:left="0" w:right="-2"/>
        <w:rPr>
          <w:b w:val="0"/>
          <w:bCs w:val="0"/>
          <w:sz w:val="24"/>
          <w:szCs w:val="24"/>
        </w:rPr>
      </w:pPr>
    </w:p>
    <w:p w:rsidR="00793489" w:rsidRPr="00793489" w:rsidRDefault="00793489" w:rsidP="00793489">
      <w:pPr>
        <w:pStyle w:val="Szvegblokk"/>
        <w:ind w:left="0" w:right="-2"/>
        <w:rPr>
          <w:b w:val="0"/>
          <w:bCs w:val="0"/>
          <w:sz w:val="24"/>
          <w:szCs w:val="24"/>
        </w:rPr>
      </w:pPr>
      <w:r w:rsidRPr="00793489">
        <w:rPr>
          <w:b w:val="0"/>
          <w:sz w:val="24"/>
          <w:szCs w:val="24"/>
        </w:rPr>
        <w:t xml:space="preserve">Támogatások, nyugdíj </w:t>
      </w:r>
      <w:proofErr w:type="gramStart"/>
      <w:r w:rsidRPr="00793489">
        <w:rPr>
          <w:b w:val="0"/>
          <w:sz w:val="24"/>
          <w:szCs w:val="24"/>
        </w:rPr>
        <w:t>és</w:t>
      </w:r>
      <w:proofErr w:type="gramEnd"/>
      <w:r w:rsidRPr="00793489">
        <w:rPr>
          <w:b w:val="0"/>
          <w:sz w:val="24"/>
          <w:szCs w:val="24"/>
        </w:rPr>
        <w:t xml:space="preserve"> egyéb nyugdíjszerű ellátások igazolására az elmúlt egy év megállapító határozatai alapján van csak mód. Folyószámla kimutatás nem elegendő. </w:t>
      </w:r>
    </w:p>
    <w:p w:rsidR="00793489" w:rsidRPr="00793489" w:rsidRDefault="00793489" w:rsidP="00793489">
      <w:pPr>
        <w:pStyle w:val="Szvegblokk"/>
        <w:ind w:left="0"/>
        <w:rPr>
          <w:b w:val="0"/>
          <w:bCs w:val="0"/>
          <w:sz w:val="24"/>
          <w:szCs w:val="24"/>
        </w:rPr>
      </w:pPr>
    </w:p>
    <w:p w:rsidR="00793489" w:rsidRPr="00793489" w:rsidRDefault="00793489" w:rsidP="00793489">
      <w:pPr>
        <w:pStyle w:val="Szvegtrzs"/>
        <w:spacing w:after="0" w:line="240" w:lineRule="auto"/>
        <w:jc w:val="both"/>
        <w:rPr>
          <w:rFonts w:ascii="Times New Roman" w:hAnsi="Times New Roman" w:cs="Times New Roman"/>
          <w:sz w:val="24"/>
          <w:szCs w:val="24"/>
        </w:rPr>
      </w:pPr>
      <w:r w:rsidRPr="00793489">
        <w:rPr>
          <w:rFonts w:ascii="Times New Roman" w:hAnsi="Times New Roman" w:cs="Times New Roman"/>
          <w:sz w:val="24"/>
          <w:szCs w:val="24"/>
        </w:rPr>
        <w:t xml:space="preserve">Gyermektartás igazolása bírósági ítélet, vagy a gyermektartásdíj fizetésére kötelezett fél két tanúval ellátott nyilatkozata szükséges. </w:t>
      </w:r>
    </w:p>
    <w:p w:rsidR="00793489" w:rsidRPr="00793489" w:rsidRDefault="00793489" w:rsidP="00793489">
      <w:pPr>
        <w:pStyle w:val="Szvegtrzs"/>
        <w:spacing w:after="0" w:line="240" w:lineRule="auto"/>
        <w:jc w:val="both"/>
        <w:rPr>
          <w:rFonts w:ascii="Times New Roman" w:hAnsi="Times New Roman" w:cs="Times New Roman"/>
          <w:sz w:val="24"/>
          <w:szCs w:val="24"/>
        </w:rPr>
      </w:pPr>
      <w:r w:rsidRPr="00793489">
        <w:rPr>
          <w:rFonts w:ascii="Times New Roman" w:hAnsi="Times New Roman" w:cs="Times New Roman"/>
          <w:sz w:val="24"/>
          <w:szCs w:val="24"/>
        </w:rPr>
        <w:t xml:space="preserve">Büntetőjogi felelősségem tudatában kijelentem, hogy a </w:t>
      </w:r>
      <w:proofErr w:type="spellStart"/>
      <w:r w:rsidRPr="00793489">
        <w:rPr>
          <w:rFonts w:ascii="Times New Roman" w:hAnsi="Times New Roman" w:cs="Times New Roman"/>
          <w:sz w:val="24"/>
          <w:szCs w:val="24"/>
        </w:rPr>
        <w:t>NYILATKOZAT-ban</w:t>
      </w:r>
      <w:proofErr w:type="spellEnd"/>
      <w:r w:rsidRPr="00793489">
        <w:rPr>
          <w:rFonts w:ascii="Times New Roman" w:hAnsi="Times New Roman" w:cs="Times New Roman"/>
          <w:sz w:val="24"/>
          <w:szCs w:val="24"/>
        </w:rPr>
        <w:t xml:space="preserve"> közölt adatok a valóságnak megfelelnek. </w:t>
      </w: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pStyle w:val="Szvegtrzs"/>
        <w:spacing w:after="0" w:line="240" w:lineRule="auto"/>
        <w:rPr>
          <w:rFonts w:ascii="Times New Roman" w:hAnsi="Times New Roman" w:cs="Times New Roman"/>
          <w:sz w:val="24"/>
          <w:szCs w:val="24"/>
        </w:rPr>
      </w:pPr>
      <w:r w:rsidRPr="00793489">
        <w:rPr>
          <w:rFonts w:ascii="Times New Roman" w:hAnsi="Times New Roman" w:cs="Times New Roman"/>
          <w:sz w:val="24"/>
          <w:szCs w:val="24"/>
        </w:rPr>
        <w:t>Budapest, 20____, ______________hó ____nap</w:t>
      </w:r>
    </w:p>
    <w:p w:rsidR="00793489" w:rsidRPr="00793489" w:rsidRDefault="00793489" w:rsidP="00793489">
      <w:pPr>
        <w:spacing w:after="0" w:line="240" w:lineRule="auto"/>
        <w:ind w:left="3960"/>
        <w:jc w:val="center"/>
        <w:rPr>
          <w:rFonts w:ascii="Times New Roman" w:hAnsi="Times New Roman" w:cs="Times New Roman"/>
          <w:b/>
          <w:bCs/>
          <w:sz w:val="24"/>
          <w:szCs w:val="24"/>
        </w:rPr>
      </w:pPr>
    </w:p>
    <w:p w:rsidR="00793489" w:rsidRPr="00793489" w:rsidRDefault="00793489" w:rsidP="00793489">
      <w:pPr>
        <w:spacing w:after="0" w:line="240" w:lineRule="auto"/>
        <w:ind w:left="3960"/>
        <w:jc w:val="center"/>
        <w:rPr>
          <w:rFonts w:ascii="Times New Roman" w:hAnsi="Times New Roman" w:cs="Times New Roman"/>
          <w:b/>
          <w:bCs/>
          <w:sz w:val="24"/>
          <w:szCs w:val="24"/>
        </w:rPr>
      </w:pPr>
    </w:p>
    <w:p w:rsidR="00793489" w:rsidRPr="00793489" w:rsidRDefault="00793489" w:rsidP="00793489">
      <w:pPr>
        <w:spacing w:after="0" w:line="240" w:lineRule="auto"/>
        <w:ind w:left="3960"/>
        <w:jc w:val="center"/>
        <w:rPr>
          <w:rFonts w:ascii="Times New Roman" w:hAnsi="Times New Roman" w:cs="Times New Roman"/>
          <w:b/>
          <w:bCs/>
          <w:sz w:val="24"/>
          <w:szCs w:val="24"/>
        </w:rPr>
      </w:pPr>
      <w:r w:rsidRPr="00793489">
        <w:rPr>
          <w:rFonts w:ascii="Times New Roman" w:hAnsi="Times New Roman" w:cs="Times New Roman"/>
          <w:b/>
          <w:bCs/>
          <w:sz w:val="24"/>
          <w:szCs w:val="24"/>
        </w:rPr>
        <w:t>_________________</w:t>
      </w:r>
      <w:r w:rsidR="00E81D18">
        <w:rPr>
          <w:rFonts w:ascii="Times New Roman" w:hAnsi="Times New Roman" w:cs="Times New Roman"/>
          <w:b/>
          <w:bCs/>
          <w:sz w:val="24"/>
          <w:szCs w:val="24"/>
        </w:rPr>
        <w:t>______________________________</w:t>
      </w:r>
      <w:r w:rsidRPr="00793489">
        <w:rPr>
          <w:rFonts w:ascii="Times New Roman" w:hAnsi="Times New Roman" w:cs="Times New Roman"/>
          <w:b/>
          <w:bCs/>
          <w:sz w:val="24"/>
          <w:szCs w:val="24"/>
        </w:rPr>
        <w:t xml:space="preserve">Az igénylő és a vele együttköltöző,  </w:t>
      </w:r>
    </w:p>
    <w:p w:rsidR="00793489" w:rsidRPr="00793489" w:rsidRDefault="00793489" w:rsidP="00793489">
      <w:pPr>
        <w:spacing w:after="0" w:line="240" w:lineRule="auto"/>
        <w:ind w:left="3969"/>
        <w:jc w:val="center"/>
        <w:rPr>
          <w:rFonts w:ascii="Times New Roman" w:hAnsi="Times New Roman" w:cs="Times New Roman"/>
          <w:b/>
          <w:bCs/>
          <w:sz w:val="24"/>
          <w:szCs w:val="24"/>
        </w:rPr>
      </w:pPr>
      <w:proofErr w:type="gramStart"/>
      <w:r w:rsidRPr="00793489">
        <w:rPr>
          <w:rFonts w:ascii="Times New Roman" w:hAnsi="Times New Roman" w:cs="Times New Roman"/>
          <w:b/>
          <w:bCs/>
          <w:sz w:val="24"/>
          <w:szCs w:val="24"/>
        </w:rPr>
        <w:t>vagy</w:t>
      </w:r>
      <w:proofErr w:type="gramEnd"/>
      <w:r w:rsidRPr="00793489">
        <w:rPr>
          <w:rFonts w:ascii="Times New Roman" w:hAnsi="Times New Roman" w:cs="Times New Roman"/>
          <w:b/>
          <w:bCs/>
          <w:sz w:val="24"/>
          <w:szCs w:val="24"/>
        </w:rPr>
        <w:t xml:space="preserve"> a bérlővel közös háztartásban élő </w:t>
      </w:r>
    </w:p>
    <w:p w:rsidR="00793489" w:rsidRPr="00793489" w:rsidRDefault="00793489" w:rsidP="005A1B8A">
      <w:pPr>
        <w:spacing w:after="0" w:line="240" w:lineRule="auto"/>
        <w:ind w:left="3969"/>
        <w:jc w:val="center"/>
        <w:rPr>
          <w:rFonts w:ascii="Times New Roman" w:hAnsi="Times New Roman" w:cs="Times New Roman"/>
          <w:b/>
          <w:bCs/>
          <w:sz w:val="24"/>
          <w:szCs w:val="24"/>
        </w:rPr>
      </w:pPr>
      <w:r w:rsidRPr="00793489">
        <w:rPr>
          <w:rFonts w:ascii="Times New Roman" w:hAnsi="Times New Roman" w:cs="Times New Roman"/>
          <w:b/>
          <w:bCs/>
          <w:sz w:val="24"/>
          <w:szCs w:val="24"/>
        </w:rPr>
        <w:t xml:space="preserve">nagykorú személyek a l á í r á s </w:t>
      </w:r>
      <w:proofErr w:type="gramStart"/>
      <w:r w:rsidRPr="00793489">
        <w:rPr>
          <w:rFonts w:ascii="Times New Roman" w:hAnsi="Times New Roman" w:cs="Times New Roman"/>
          <w:b/>
          <w:bCs/>
          <w:sz w:val="24"/>
          <w:szCs w:val="24"/>
        </w:rPr>
        <w:t>a</w:t>
      </w:r>
      <w:proofErr w:type="gramEnd"/>
    </w:p>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lastRenderedPageBreak/>
        <w:t>VAGYONNYILATKOZAT</w:t>
      </w:r>
    </w:p>
    <w:p w:rsidR="00793489" w:rsidRPr="00793489" w:rsidRDefault="00793489" w:rsidP="00793489">
      <w:pPr>
        <w:pStyle w:val="Szvegtrzs"/>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  Ingatlanok</w:t>
      </w:r>
      <w:proofErr w:type="gramEnd"/>
    </w:p>
    <w:p w:rsidR="00793489" w:rsidRPr="00793489" w:rsidRDefault="00793489" w:rsidP="00793489">
      <w:pPr>
        <w:spacing w:after="0" w:line="240" w:lineRule="auto"/>
        <w:rPr>
          <w:rFonts w:ascii="Times New Roman" w:hAnsi="Times New Roman"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5"/>
        <w:gridCol w:w="1994"/>
        <w:gridCol w:w="2392"/>
        <w:gridCol w:w="2393"/>
        <w:gridCol w:w="1959"/>
        <w:gridCol w:w="434"/>
      </w:tblGrid>
      <w:tr w:rsidR="00793489" w:rsidRPr="00793489" w:rsidTr="00793489">
        <w:trPr>
          <w:trHeight w:val="340"/>
        </w:trPr>
        <w:tc>
          <w:tcPr>
            <w:tcW w:w="2439" w:type="dxa"/>
            <w:gridSpan w:val="2"/>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Megnevezés</w:t>
            </w:r>
          </w:p>
        </w:tc>
        <w:tc>
          <w:tcPr>
            <w:tcW w:w="2392" w:type="dxa"/>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1.</w:t>
            </w:r>
          </w:p>
        </w:tc>
        <w:tc>
          <w:tcPr>
            <w:tcW w:w="2393" w:type="dxa"/>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2.</w:t>
            </w:r>
          </w:p>
        </w:tc>
        <w:tc>
          <w:tcPr>
            <w:tcW w:w="2393" w:type="dxa"/>
            <w:gridSpan w:val="2"/>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3.</w:t>
            </w: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Ingatlantulajdon fajtája*</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Címe</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Alapterülete (m</w:t>
            </w:r>
            <w:r w:rsidRPr="00793489">
              <w:rPr>
                <w:rFonts w:ascii="Times New Roman" w:hAnsi="Times New Roman" w:cs="Times New Roman"/>
                <w:sz w:val="24"/>
                <w:szCs w:val="24"/>
                <w:vertAlign w:val="superscript"/>
              </w:rPr>
              <w:t>2</w:t>
            </w:r>
            <w:r w:rsidRPr="00793489">
              <w:rPr>
                <w:rFonts w:ascii="Times New Roman" w:hAnsi="Times New Roman" w:cs="Times New Roman"/>
                <w:sz w:val="24"/>
                <w:szCs w:val="24"/>
              </w:rPr>
              <w:t>)</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Tulajdoni hányada</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Szerzési ideje (év)</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Becsült forgalmi értéke (Ft)</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39" w:type="dxa"/>
            <w:gridSpan w:val="2"/>
            <w:vAlign w:val="center"/>
          </w:tcPr>
          <w:p w:rsidR="00793489" w:rsidRPr="00793489" w:rsidRDefault="00793489" w:rsidP="00793489">
            <w:pPr>
              <w:spacing w:after="0" w:line="240" w:lineRule="auto"/>
              <w:rPr>
                <w:rFonts w:ascii="Times New Roman" w:hAnsi="Times New Roman" w:cs="Times New Roman"/>
                <w:sz w:val="24"/>
                <w:szCs w:val="24"/>
              </w:rPr>
            </w:pPr>
            <w:r w:rsidRPr="00793489">
              <w:rPr>
                <w:rFonts w:ascii="Times New Roman" w:hAnsi="Times New Roman" w:cs="Times New Roman"/>
                <w:sz w:val="24"/>
                <w:szCs w:val="24"/>
              </w:rPr>
              <w:t>Haszonélvezeti vagy özvegyi joggal terhelt</w:t>
            </w:r>
          </w:p>
        </w:tc>
        <w:tc>
          <w:tcPr>
            <w:tcW w:w="2392"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c>
          <w:tcPr>
            <w:tcW w:w="2393"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c>
          <w:tcPr>
            <w:tcW w:w="2393" w:type="dxa"/>
            <w:gridSpan w:val="2"/>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r>
      <w:tr w:rsidR="00793489" w:rsidRPr="00793489" w:rsidTr="00793489">
        <w:trPr>
          <w:gridBefore w:val="1"/>
          <w:gridAfter w:val="1"/>
          <w:wBefore w:w="505" w:type="dxa"/>
          <w:wAfter w:w="434" w:type="dxa"/>
          <w:cantSplit/>
          <w:trHeight w:val="340"/>
        </w:trPr>
        <w:tc>
          <w:tcPr>
            <w:tcW w:w="1934" w:type="dxa"/>
            <w:tcBorders>
              <w:left w:val="nil"/>
              <w:bottom w:val="nil"/>
              <w:right w:val="nil"/>
            </w:tcBorders>
          </w:tcPr>
          <w:p w:rsidR="00793489" w:rsidRPr="00793489" w:rsidRDefault="00793489" w:rsidP="00793489">
            <w:pPr>
              <w:pStyle w:val="Szvegtrzs"/>
              <w:spacing w:after="0" w:line="240" w:lineRule="auto"/>
              <w:jc w:val="right"/>
              <w:rPr>
                <w:rFonts w:ascii="Times New Roman" w:hAnsi="Times New Roman" w:cs="Times New Roman"/>
                <w:b/>
                <w:sz w:val="24"/>
                <w:szCs w:val="24"/>
              </w:rPr>
            </w:pPr>
          </w:p>
          <w:p w:rsidR="00793489" w:rsidRPr="00793489" w:rsidRDefault="00793489" w:rsidP="00793489">
            <w:pPr>
              <w:pStyle w:val="Szvegtrzs"/>
              <w:spacing w:after="0" w:line="240" w:lineRule="auto"/>
              <w:jc w:val="right"/>
              <w:rPr>
                <w:rFonts w:ascii="Times New Roman" w:hAnsi="Times New Roman" w:cs="Times New Roman"/>
                <w:b/>
                <w:sz w:val="24"/>
                <w:szCs w:val="24"/>
              </w:rPr>
            </w:pPr>
            <w:r w:rsidRPr="00793489">
              <w:rPr>
                <w:rFonts w:ascii="Times New Roman" w:hAnsi="Times New Roman" w:cs="Times New Roman"/>
                <w:b/>
                <w:sz w:val="24"/>
                <w:szCs w:val="24"/>
              </w:rPr>
              <w:t>*Ingatlantulajdon fajtái:</w:t>
            </w:r>
          </w:p>
        </w:tc>
        <w:tc>
          <w:tcPr>
            <w:tcW w:w="6744" w:type="dxa"/>
            <w:gridSpan w:val="3"/>
            <w:tcBorders>
              <w:left w:val="nil"/>
              <w:bottom w:val="nil"/>
              <w:right w:val="nil"/>
            </w:tcBorders>
          </w:tcPr>
          <w:p w:rsidR="00793489" w:rsidRPr="00793489" w:rsidRDefault="00793489" w:rsidP="00793489">
            <w:pPr>
              <w:pStyle w:val="Szvegtrzs"/>
              <w:spacing w:after="0" w:line="240" w:lineRule="auto"/>
              <w:rPr>
                <w:rFonts w:ascii="Times New Roman" w:hAnsi="Times New Roman" w:cs="Times New Roman"/>
                <w:b/>
                <w:sz w:val="24"/>
                <w:szCs w:val="24"/>
              </w:rPr>
            </w:pPr>
          </w:p>
          <w:p w:rsidR="00793489" w:rsidRPr="00793489" w:rsidRDefault="00793489" w:rsidP="00793489">
            <w:pPr>
              <w:pStyle w:val="Szvegtrzs"/>
              <w:spacing w:after="0" w:line="240" w:lineRule="auto"/>
              <w:rPr>
                <w:rFonts w:ascii="Times New Roman" w:hAnsi="Times New Roman" w:cs="Times New Roman"/>
                <w:b/>
                <w:sz w:val="24"/>
                <w:szCs w:val="24"/>
              </w:rPr>
            </w:pPr>
            <w:r w:rsidRPr="00793489">
              <w:rPr>
                <w:rFonts w:ascii="Times New Roman" w:hAnsi="Times New Roman" w:cs="Times New Roman"/>
                <w:b/>
                <w:sz w:val="24"/>
                <w:szCs w:val="24"/>
              </w:rPr>
              <w:t>lakástulajdon, lakótelek-tulajdon, üdülőtulajdon, üdülőtelek-tulajdon, egyéb nem lakás céljára szolgáló épület-(épületrész-</w:t>
            </w:r>
            <w:proofErr w:type="gramStart"/>
            <w:r w:rsidRPr="00793489">
              <w:rPr>
                <w:rFonts w:ascii="Times New Roman" w:hAnsi="Times New Roman" w:cs="Times New Roman"/>
                <w:b/>
                <w:sz w:val="24"/>
                <w:szCs w:val="24"/>
              </w:rPr>
              <w:t>)tulajdon</w:t>
            </w:r>
            <w:proofErr w:type="gramEnd"/>
            <w:r w:rsidRPr="00793489">
              <w:rPr>
                <w:rFonts w:ascii="Times New Roman" w:hAnsi="Times New Roman" w:cs="Times New Roman"/>
                <w:b/>
                <w:sz w:val="24"/>
                <w:szCs w:val="24"/>
              </w:rPr>
              <w:t xml:space="preserve"> (zártkerti építmény, műhely, üzlet, műterem, rendelő, garázs stb.) termőföldtulajdon, vagy az ingatlantulajdonfajták használata.</w:t>
            </w:r>
          </w:p>
        </w:tc>
      </w:tr>
    </w:tbl>
    <w:p w:rsidR="00793489" w:rsidRPr="00793489" w:rsidRDefault="00793489" w:rsidP="00793489">
      <w:pPr>
        <w:pStyle w:val="Szvegtrzs"/>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II.  Járművek</w:t>
      </w:r>
      <w:proofErr w:type="gramEnd"/>
    </w:p>
    <w:p w:rsidR="00793489" w:rsidRPr="00793489" w:rsidRDefault="00793489" w:rsidP="00793489">
      <w:pPr>
        <w:spacing w:after="0" w:line="240" w:lineRule="auto"/>
        <w:rPr>
          <w:rFonts w:ascii="Times New Roman" w:hAnsi="Times New Roman"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23"/>
        <w:gridCol w:w="2398"/>
        <w:gridCol w:w="2398"/>
        <w:gridCol w:w="2398"/>
      </w:tblGrid>
      <w:tr w:rsidR="00793489" w:rsidRPr="00793489" w:rsidTr="00793489">
        <w:trPr>
          <w:trHeight w:val="340"/>
        </w:trPr>
        <w:tc>
          <w:tcPr>
            <w:tcW w:w="2423" w:type="dxa"/>
            <w:shd w:val="pct15" w:color="auto" w:fill="auto"/>
            <w:vAlign w:val="center"/>
          </w:tcPr>
          <w:p w:rsidR="00793489" w:rsidRPr="00793489" w:rsidRDefault="00793489" w:rsidP="00793489">
            <w:pPr>
              <w:spacing w:after="0" w:line="240" w:lineRule="auto"/>
              <w:jc w:val="center"/>
              <w:rPr>
                <w:rFonts w:ascii="Times New Roman" w:hAnsi="Times New Roman" w:cs="Times New Roman"/>
                <w:b/>
                <w:sz w:val="24"/>
                <w:szCs w:val="24"/>
              </w:rPr>
            </w:pPr>
            <w:r w:rsidRPr="00793489">
              <w:rPr>
                <w:rFonts w:ascii="Times New Roman" w:hAnsi="Times New Roman" w:cs="Times New Roman"/>
                <w:b/>
                <w:sz w:val="24"/>
                <w:szCs w:val="24"/>
              </w:rPr>
              <w:t>Megnevezés</w:t>
            </w:r>
          </w:p>
        </w:tc>
        <w:tc>
          <w:tcPr>
            <w:tcW w:w="2398" w:type="dxa"/>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1.</w:t>
            </w:r>
          </w:p>
        </w:tc>
        <w:tc>
          <w:tcPr>
            <w:tcW w:w="2398" w:type="dxa"/>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2.</w:t>
            </w:r>
          </w:p>
        </w:tc>
        <w:tc>
          <w:tcPr>
            <w:tcW w:w="2398" w:type="dxa"/>
            <w:shd w:val="pct15" w:color="auto" w:fill="auto"/>
            <w:vAlign w:val="center"/>
          </w:tcPr>
          <w:p w:rsidR="00793489" w:rsidRPr="00793489" w:rsidRDefault="00793489" w:rsidP="00793489">
            <w:pPr>
              <w:spacing w:after="0" w:line="240" w:lineRule="auto"/>
              <w:jc w:val="center"/>
              <w:rPr>
                <w:rFonts w:ascii="Times New Roman" w:hAnsi="Times New Roman" w:cs="Times New Roman"/>
                <w:b/>
                <w:bCs/>
                <w:sz w:val="24"/>
                <w:szCs w:val="24"/>
              </w:rPr>
            </w:pPr>
            <w:r w:rsidRPr="00793489">
              <w:rPr>
                <w:rFonts w:ascii="Times New Roman" w:hAnsi="Times New Roman" w:cs="Times New Roman"/>
                <w:b/>
                <w:bCs/>
                <w:sz w:val="24"/>
                <w:szCs w:val="24"/>
              </w:rPr>
              <w:t>3.</w:t>
            </w: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Fajtája</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Típusa</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Rendszáma</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 xml:space="preserve">Évjárata (év) </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Szerzés ideje (év)</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Becsült forgalmi értéke (Ft)</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Hitellel vásárolt</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r>
      <w:tr w:rsidR="00793489" w:rsidRPr="00793489" w:rsidTr="00793489">
        <w:trPr>
          <w:trHeight w:val="340"/>
        </w:trPr>
        <w:tc>
          <w:tcPr>
            <w:tcW w:w="2423" w:type="dxa"/>
            <w:vAlign w:val="center"/>
          </w:tcPr>
          <w:p w:rsidR="00793489" w:rsidRPr="00793489" w:rsidRDefault="00793489" w:rsidP="00793489">
            <w:pPr>
              <w:spacing w:after="0" w:line="240" w:lineRule="auto"/>
              <w:rPr>
                <w:rFonts w:ascii="Times New Roman" w:hAnsi="Times New Roman" w:cs="Times New Roman"/>
                <w:bCs/>
                <w:sz w:val="24"/>
                <w:szCs w:val="24"/>
              </w:rPr>
            </w:pPr>
            <w:r w:rsidRPr="00793489">
              <w:rPr>
                <w:rFonts w:ascii="Times New Roman" w:hAnsi="Times New Roman" w:cs="Times New Roman"/>
                <w:bCs/>
                <w:sz w:val="24"/>
                <w:szCs w:val="24"/>
              </w:rPr>
              <w:t>Lízingelt</w:t>
            </w:r>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c>
          <w:tcPr>
            <w:tcW w:w="2398" w:type="dxa"/>
            <w:vAlign w:val="center"/>
          </w:tcPr>
          <w:p w:rsidR="00793489" w:rsidRPr="00793489" w:rsidRDefault="00793489" w:rsidP="00793489">
            <w:pPr>
              <w:spacing w:after="0" w:line="240" w:lineRule="auto"/>
              <w:jc w:val="center"/>
              <w:rPr>
                <w:rFonts w:ascii="Times New Roman" w:hAnsi="Times New Roman" w:cs="Times New Roman"/>
                <w:sz w:val="24"/>
                <w:szCs w:val="24"/>
              </w:rPr>
            </w:pPr>
            <w:proofErr w:type="gramStart"/>
            <w:r w:rsidRPr="00793489">
              <w:rPr>
                <w:rFonts w:ascii="Times New Roman" w:hAnsi="Times New Roman" w:cs="Times New Roman"/>
                <w:sz w:val="24"/>
                <w:szCs w:val="24"/>
              </w:rPr>
              <w:t>igen          nem</w:t>
            </w:r>
            <w:proofErr w:type="gramEnd"/>
          </w:p>
        </w:tc>
      </w:tr>
    </w:tbl>
    <w:p w:rsidR="00793489" w:rsidRPr="00793489" w:rsidRDefault="00793489" w:rsidP="00793489">
      <w:pPr>
        <w:spacing w:after="0" w:line="240"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3"/>
      </w:tblGrid>
      <w:tr w:rsidR="00793489" w:rsidRPr="00793489" w:rsidTr="00793489">
        <w:trPr>
          <w:trHeight w:val="977"/>
        </w:trPr>
        <w:tc>
          <w:tcPr>
            <w:tcW w:w="9603" w:type="dxa"/>
          </w:tcPr>
          <w:p w:rsidR="00793489" w:rsidRPr="00793489" w:rsidRDefault="00793489" w:rsidP="00793489">
            <w:pPr>
              <w:spacing w:after="0" w:line="240" w:lineRule="auto"/>
              <w:rPr>
                <w:rFonts w:ascii="Times New Roman" w:hAnsi="Times New Roman" w:cs="Times New Roman"/>
                <w:sz w:val="24"/>
                <w:szCs w:val="24"/>
                <w:u w:val="single"/>
              </w:rPr>
            </w:pPr>
            <w:r w:rsidRPr="00793489">
              <w:rPr>
                <w:rFonts w:ascii="Times New Roman" w:hAnsi="Times New Roman" w:cs="Times New Roman"/>
                <w:sz w:val="24"/>
                <w:szCs w:val="24"/>
                <w:u w:val="single"/>
              </w:rPr>
              <w:t xml:space="preserve">Vagyonhasznosítással kapcsolatos megjegyzések: </w:t>
            </w:r>
          </w:p>
          <w:p w:rsidR="00793489" w:rsidRPr="00793489" w:rsidRDefault="00793489" w:rsidP="00793489">
            <w:pPr>
              <w:spacing w:after="0" w:line="240" w:lineRule="auto"/>
              <w:rPr>
                <w:rFonts w:ascii="Times New Roman" w:hAnsi="Times New Roman" w:cs="Times New Roman"/>
                <w:sz w:val="24"/>
                <w:szCs w:val="24"/>
                <w:u w:val="single"/>
              </w:rPr>
            </w:pPr>
          </w:p>
          <w:p w:rsidR="00793489" w:rsidRPr="00793489" w:rsidRDefault="00793489" w:rsidP="00793489">
            <w:pPr>
              <w:spacing w:after="0" w:line="240" w:lineRule="auto"/>
              <w:rPr>
                <w:rFonts w:ascii="Times New Roman" w:hAnsi="Times New Roman" w:cs="Times New Roman"/>
                <w:sz w:val="24"/>
                <w:szCs w:val="24"/>
                <w:u w:val="single"/>
              </w:rPr>
            </w:pPr>
          </w:p>
        </w:tc>
      </w:tr>
    </w:tbl>
    <w:p w:rsidR="00793489" w:rsidRPr="00793489" w:rsidRDefault="00793489" w:rsidP="00793489">
      <w:pPr>
        <w:spacing w:after="0" w:line="240" w:lineRule="auto"/>
        <w:rPr>
          <w:rFonts w:ascii="Times New Roman" w:hAnsi="Times New Roman" w:cs="Times New Roman"/>
          <w:b/>
          <w:sz w:val="24"/>
          <w:szCs w:val="24"/>
        </w:rPr>
      </w:pPr>
    </w:p>
    <w:p w:rsidR="00793489" w:rsidRPr="00793489" w:rsidRDefault="00793489" w:rsidP="00793489">
      <w:pPr>
        <w:pStyle w:val="Szvegtrzs"/>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Büntetőjogi felelősségem tudatában kijelentem, hogy a </w:t>
      </w:r>
      <w:proofErr w:type="spellStart"/>
      <w:r w:rsidRPr="00793489">
        <w:rPr>
          <w:rFonts w:ascii="Times New Roman" w:hAnsi="Times New Roman" w:cs="Times New Roman"/>
          <w:sz w:val="24"/>
          <w:szCs w:val="24"/>
        </w:rPr>
        <w:t>NYILATKOZAT-ban</w:t>
      </w:r>
      <w:proofErr w:type="spellEnd"/>
      <w:r w:rsidRPr="00793489">
        <w:rPr>
          <w:rFonts w:ascii="Times New Roman" w:hAnsi="Times New Roman" w:cs="Times New Roman"/>
          <w:sz w:val="24"/>
          <w:szCs w:val="24"/>
        </w:rPr>
        <w:t xml:space="preserve"> közölt adatok a valóságnak megfelelnek. </w:t>
      </w:r>
    </w:p>
    <w:p w:rsidR="00793489" w:rsidRPr="00793489" w:rsidRDefault="00793489" w:rsidP="00793489">
      <w:pPr>
        <w:pStyle w:val="Szvegtrzs"/>
        <w:spacing w:after="0" w:line="240" w:lineRule="auto"/>
        <w:rPr>
          <w:rFonts w:ascii="Times New Roman" w:hAnsi="Times New Roman" w:cs="Times New Roman"/>
          <w:sz w:val="24"/>
          <w:szCs w:val="24"/>
        </w:rPr>
      </w:pPr>
      <w:r w:rsidRPr="00793489">
        <w:rPr>
          <w:rFonts w:ascii="Times New Roman" w:hAnsi="Times New Roman" w:cs="Times New Roman"/>
          <w:sz w:val="24"/>
          <w:szCs w:val="24"/>
        </w:rPr>
        <w:t xml:space="preserve">Hozzájárulok, hogy a nyilatkozatban szereplő adatokat az eljáró szerv ellenőrizze, arra vonatkozóan az ingatlan, illetve a gépjármű nyilvántartásból adatokat szerezzen be, illetve azokat kezelje.   </w:t>
      </w:r>
    </w:p>
    <w:p w:rsidR="00793489" w:rsidRPr="00793489" w:rsidRDefault="00793489" w:rsidP="00793489">
      <w:pPr>
        <w:spacing w:after="0" w:line="240" w:lineRule="auto"/>
        <w:rPr>
          <w:rFonts w:ascii="Times New Roman" w:hAnsi="Times New Roman" w:cs="Times New Roman"/>
          <w:sz w:val="24"/>
          <w:szCs w:val="24"/>
        </w:rPr>
      </w:pPr>
    </w:p>
    <w:p w:rsidR="00793489" w:rsidRPr="00793489" w:rsidRDefault="00793489" w:rsidP="00793489">
      <w:pPr>
        <w:pStyle w:val="Szvegtrzs"/>
        <w:spacing w:after="0" w:line="240" w:lineRule="auto"/>
        <w:rPr>
          <w:rFonts w:ascii="Times New Roman" w:hAnsi="Times New Roman" w:cs="Times New Roman"/>
          <w:sz w:val="24"/>
          <w:szCs w:val="24"/>
        </w:rPr>
      </w:pPr>
      <w:r w:rsidRPr="00793489">
        <w:rPr>
          <w:rFonts w:ascii="Times New Roman" w:hAnsi="Times New Roman" w:cs="Times New Roman"/>
          <w:sz w:val="24"/>
          <w:szCs w:val="24"/>
        </w:rPr>
        <w:t>Budapest, 20____, ______________hó ____nap</w:t>
      </w:r>
    </w:p>
    <w:p w:rsidR="00793489" w:rsidRPr="00793489" w:rsidRDefault="00793489" w:rsidP="00793489">
      <w:pPr>
        <w:pStyle w:val="Szvegtrzs"/>
        <w:spacing w:after="0" w:line="240" w:lineRule="auto"/>
        <w:ind w:left="3960"/>
        <w:jc w:val="center"/>
        <w:rPr>
          <w:rFonts w:ascii="Times New Roman" w:hAnsi="Times New Roman" w:cs="Times New Roman"/>
          <w:b/>
          <w:bCs/>
          <w:sz w:val="24"/>
          <w:szCs w:val="24"/>
        </w:rPr>
      </w:pPr>
      <w:r w:rsidRPr="00793489">
        <w:rPr>
          <w:rFonts w:ascii="Times New Roman" w:hAnsi="Times New Roman" w:cs="Times New Roman"/>
          <w:b/>
          <w:bCs/>
          <w:sz w:val="24"/>
          <w:szCs w:val="24"/>
        </w:rPr>
        <w:t>_______________________________________________</w:t>
      </w:r>
    </w:p>
    <w:p w:rsidR="00793489" w:rsidRPr="00793489" w:rsidRDefault="00793489" w:rsidP="00793489">
      <w:pPr>
        <w:spacing w:after="0" w:line="240" w:lineRule="auto"/>
        <w:ind w:left="3819" w:firstLine="429"/>
        <w:jc w:val="center"/>
        <w:rPr>
          <w:rFonts w:ascii="Times New Roman" w:hAnsi="Times New Roman" w:cs="Times New Roman"/>
          <w:b/>
          <w:bCs/>
          <w:sz w:val="24"/>
          <w:szCs w:val="24"/>
        </w:rPr>
      </w:pPr>
      <w:proofErr w:type="gramStart"/>
      <w:r w:rsidRPr="00793489">
        <w:rPr>
          <w:rFonts w:ascii="Times New Roman" w:hAnsi="Times New Roman" w:cs="Times New Roman"/>
          <w:b/>
          <w:bCs/>
          <w:sz w:val="24"/>
          <w:szCs w:val="24"/>
        </w:rPr>
        <w:t>az</w:t>
      </w:r>
      <w:proofErr w:type="gramEnd"/>
      <w:r w:rsidRPr="00793489">
        <w:rPr>
          <w:rFonts w:ascii="Times New Roman" w:hAnsi="Times New Roman" w:cs="Times New Roman"/>
          <w:b/>
          <w:bCs/>
          <w:sz w:val="24"/>
          <w:szCs w:val="24"/>
        </w:rPr>
        <w:t xml:space="preserve"> igénylő és a vele együttköltöző,vagy a bérlővel közös háztartásban </w:t>
      </w:r>
      <w:proofErr w:type="spellStart"/>
      <w:r w:rsidRPr="00793489">
        <w:rPr>
          <w:rFonts w:ascii="Times New Roman" w:hAnsi="Times New Roman" w:cs="Times New Roman"/>
          <w:b/>
          <w:bCs/>
          <w:sz w:val="24"/>
          <w:szCs w:val="24"/>
        </w:rPr>
        <w:t>élőnagykorú</w:t>
      </w:r>
      <w:proofErr w:type="spellEnd"/>
      <w:r w:rsidRPr="00793489">
        <w:rPr>
          <w:rFonts w:ascii="Times New Roman" w:hAnsi="Times New Roman" w:cs="Times New Roman"/>
          <w:b/>
          <w:bCs/>
          <w:sz w:val="24"/>
          <w:szCs w:val="24"/>
        </w:rPr>
        <w:t xml:space="preserve"> személyek aláírása </w:t>
      </w:r>
    </w:p>
    <w:p w:rsidR="00793489" w:rsidRPr="00793489" w:rsidRDefault="00793489" w:rsidP="005E6B93">
      <w:pPr>
        <w:rPr>
          <w:rFonts w:ascii="Times New Roman" w:hAnsi="Times New Roman" w:cs="Times New Roman"/>
          <w:b/>
          <w:bCs/>
          <w:i/>
          <w:sz w:val="24"/>
          <w:szCs w:val="24"/>
        </w:rPr>
      </w:pPr>
    </w:p>
    <w:p w:rsidR="00793489" w:rsidRPr="00793489" w:rsidRDefault="00793489" w:rsidP="005A1B8A">
      <w:pPr>
        <w:pStyle w:val="Listaszerbekezds"/>
        <w:widowControl w:val="0"/>
        <w:numPr>
          <w:ilvl w:val="0"/>
          <w:numId w:val="8"/>
        </w:numPr>
        <w:autoSpaceDE w:val="0"/>
        <w:autoSpaceDN w:val="0"/>
        <w:adjustRightInd w:val="0"/>
        <w:contextualSpacing w:val="0"/>
        <w:jc w:val="center"/>
        <w:rPr>
          <w:b/>
          <w:bCs/>
          <w:i/>
        </w:rPr>
      </w:pPr>
      <w:r w:rsidRPr="00793489">
        <w:rPr>
          <w:b/>
          <w:bCs/>
          <w:i/>
        </w:rPr>
        <w:lastRenderedPageBreak/>
        <w:t xml:space="preserve">számú függelék </w:t>
      </w:r>
    </w:p>
    <w:p w:rsidR="00793489" w:rsidRPr="00793489" w:rsidRDefault="00793489" w:rsidP="00E81D18">
      <w:pPr>
        <w:spacing w:after="0" w:line="240" w:lineRule="auto"/>
        <w:rPr>
          <w:rFonts w:ascii="Times New Roman" w:hAnsi="Times New Roman" w:cs="Times New Roman"/>
          <w:b/>
          <w:bCs/>
          <w:sz w:val="24"/>
          <w:szCs w:val="24"/>
        </w:rPr>
      </w:pPr>
    </w:p>
    <w:p w:rsidR="00793489" w:rsidRPr="002529FB" w:rsidRDefault="00793489" w:rsidP="00793489">
      <w:pPr>
        <w:spacing w:after="0" w:line="240" w:lineRule="auto"/>
        <w:jc w:val="center"/>
        <w:rPr>
          <w:rFonts w:ascii="Times New Roman" w:hAnsi="Times New Roman" w:cs="Times New Roman"/>
          <w:b/>
          <w:bCs/>
          <w:sz w:val="26"/>
          <w:szCs w:val="26"/>
        </w:rPr>
      </w:pPr>
      <w:r w:rsidRPr="002529FB">
        <w:rPr>
          <w:rFonts w:ascii="Times New Roman" w:hAnsi="Times New Roman" w:cs="Times New Roman"/>
          <w:b/>
          <w:bCs/>
          <w:sz w:val="26"/>
          <w:szCs w:val="26"/>
        </w:rPr>
        <w:t xml:space="preserve">Tájékoztató </w:t>
      </w:r>
      <w:r w:rsidRPr="002529FB">
        <w:rPr>
          <w:rFonts w:ascii="Times New Roman" w:hAnsi="Times New Roman" w:cs="Times New Roman"/>
          <w:bCs/>
          <w:sz w:val="26"/>
          <w:szCs w:val="26"/>
        </w:rPr>
        <w:t>a Polgármesteri Hivatal által vezetett</w:t>
      </w:r>
      <w:r w:rsidRPr="002529FB">
        <w:rPr>
          <w:rFonts w:ascii="Times New Roman" w:hAnsi="Times New Roman" w:cs="Times New Roman"/>
          <w:b/>
          <w:bCs/>
          <w:sz w:val="26"/>
          <w:szCs w:val="26"/>
        </w:rPr>
        <w:t xml:space="preserve"> </w:t>
      </w:r>
    </w:p>
    <w:p w:rsidR="00793489" w:rsidRPr="002529FB" w:rsidRDefault="00793489" w:rsidP="00793489">
      <w:pPr>
        <w:spacing w:after="0" w:line="240" w:lineRule="auto"/>
        <w:jc w:val="center"/>
        <w:rPr>
          <w:rFonts w:ascii="Times New Roman" w:hAnsi="Times New Roman" w:cs="Times New Roman"/>
          <w:b/>
          <w:bCs/>
          <w:sz w:val="26"/>
          <w:szCs w:val="26"/>
        </w:rPr>
      </w:pPr>
      <w:r w:rsidRPr="002529FB">
        <w:rPr>
          <w:rFonts w:ascii="Times New Roman" w:hAnsi="Times New Roman" w:cs="Times New Roman"/>
          <w:b/>
          <w:bCs/>
          <w:sz w:val="26"/>
          <w:szCs w:val="26"/>
        </w:rPr>
        <w:t>Önkormányzati Lakáspályázatok értesítési rendszerről.</w:t>
      </w:r>
    </w:p>
    <w:p w:rsidR="00793489" w:rsidRPr="002529FB" w:rsidRDefault="00793489" w:rsidP="00793489">
      <w:pPr>
        <w:spacing w:after="0" w:line="240" w:lineRule="auto"/>
        <w:jc w:val="both"/>
        <w:rPr>
          <w:rFonts w:ascii="Times New Roman" w:hAnsi="Times New Roman" w:cs="Times New Roman"/>
          <w:b/>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 xml:space="preserve">Budapest Főváros XVI. Kerület Polgármesteri Hivatala értesítési rendszert működtet melynek keretében a Budapest Főváros XVI. kerület Önkormányzat Egészségügyi és Szociális Bizottsága által meghirdetett önkormányzati bérlakások bérleti jogának elnyerésére kiírt pályázaton, érvényes pályázatot benyújtó, de </w:t>
      </w:r>
      <w:proofErr w:type="gramStart"/>
      <w:r w:rsidRPr="002529FB">
        <w:rPr>
          <w:rFonts w:ascii="Times New Roman" w:hAnsi="Times New Roman" w:cs="Times New Roman"/>
          <w:bCs/>
          <w:sz w:val="26"/>
          <w:szCs w:val="26"/>
        </w:rPr>
        <w:t>lakás bérleti</w:t>
      </w:r>
      <w:proofErr w:type="gramEnd"/>
      <w:r w:rsidRPr="002529FB">
        <w:rPr>
          <w:rFonts w:ascii="Times New Roman" w:hAnsi="Times New Roman" w:cs="Times New Roman"/>
          <w:bCs/>
          <w:sz w:val="26"/>
          <w:szCs w:val="26"/>
        </w:rPr>
        <w:t xml:space="preserve"> jogát el nem nyerő pályázók kérhetik az értesítési rendszerbe történő felvételüket a pályázatuk benyújtásakor. </w:t>
      </w: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
          <w:bCs/>
          <w:sz w:val="26"/>
          <w:szCs w:val="26"/>
          <w:u w:val="single"/>
        </w:rPr>
        <w:t>Ezen kérelem benyújtása a pályázat elbírálását nem befolyásolja</w:t>
      </w:r>
      <w:r w:rsidRPr="002529FB">
        <w:rPr>
          <w:rFonts w:ascii="Times New Roman" w:hAnsi="Times New Roman" w:cs="Times New Roman"/>
          <w:bCs/>
          <w:sz w:val="26"/>
          <w:szCs w:val="26"/>
        </w:rPr>
        <w:t xml:space="preserve">, sem előnyt, sem hátrányt nem jelent a pályázati eljárás során. Az értesítési rendszerbe történő felvételhez szükséges kérelmet a pályázatról döntést hozó bizottság közvetlenül nem látja, a kérelem a pályázatnak – habár egyszerre kerül benyújtásra – nem része, kizárólag az értesítési rendszerbe történő felvételt szolgálja. </w:t>
      </w: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Az adatok kezelését és az értesítések kiküldését elektronikus úton a Polgármesteri Hivatal Vagyonhasznosítási Irodája végzi.</w:t>
      </w: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 xml:space="preserve">Az értesítések kizárólag elektronikus úton kerülnek megküldésre. </w:t>
      </w: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 xml:space="preserve">Az értesítési rendszerbe a legalább egy pályázati eljárás során érvényes pályázatot benyújtó személyek kerülhetnek, akik </w:t>
      </w:r>
      <w:proofErr w:type="gramStart"/>
      <w:r w:rsidRPr="002529FB">
        <w:rPr>
          <w:rFonts w:ascii="Times New Roman" w:hAnsi="Times New Roman" w:cs="Times New Roman"/>
          <w:bCs/>
          <w:sz w:val="26"/>
          <w:szCs w:val="26"/>
        </w:rPr>
        <w:t>lakás bérleti</w:t>
      </w:r>
      <w:proofErr w:type="gramEnd"/>
      <w:r w:rsidRPr="002529FB">
        <w:rPr>
          <w:rFonts w:ascii="Times New Roman" w:hAnsi="Times New Roman" w:cs="Times New Roman"/>
          <w:bCs/>
          <w:sz w:val="26"/>
          <w:szCs w:val="26"/>
        </w:rPr>
        <w:t xml:space="preserve"> jogát nem nyerték el kizárólag egy e-mailcím megadásával.</w:t>
      </w: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 xml:space="preserve">Az értesítési rendszerből való törlését a felvett személy bármikor kérheti, indoklás nélkül, írásban, a Budapest Főváros XVI. Kerület Polgármesteri Hivatala Ügyfélszolgálati Irodáján benyújtva. </w:t>
      </w: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 xml:space="preserve">Az értesítési rendszerbe felvettek, az általuk megadott e-mailcímre értesítést kapnak valamennyi Budapest Főváros XVI. kerület Önkormányzat Egészségügyi és Szociális Bizottsága által bármilyen típusú </w:t>
      </w:r>
      <w:proofErr w:type="gramStart"/>
      <w:r w:rsidRPr="002529FB">
        <w:rPr>
          <w:rFonts w:ascii="Times New Roman" w:hAnsi="Times New Roman" w:cs="Times New Roman"/>
          <w:bCs/>
          <w:sz w:val="26"/>
          <w:szCs w:val="26"/>
        </w:rPr>
        <w:t>lakás bérleti</w:t>
      </w:r>
      <w:proofErr w:type="gramEnd"/>
      <w:r w:rsidRPr="002529FB">
        <w:rPr>
          <w:rFonts w:ascii="Times New Roman" w:hAnsi="Times New Roman" w:cs="Times New Roman"/>
          <w:bCs/>
          <w:sz w:val="26"/>
          <w:szCs w:val="26"/>
        </w:rPr>
        <w:t xml:space="preserve"> jogának elnyerésére indított pályázatról, a pályázat kihirdetésekor, a pályázatra mutató link egyidejű megküldésével. </w:t>
      </w:r>
    </w:p>
    <w:p w:rsidR="00E81D18" w:rsidRPr="002529FB" w:rsidRDefault="00E81D18" w:rsidP="00793489">
      <w:pPr>
        <w:spacing w:after="0" w:line="240" w:lineRule="auto"/>
        <w:jc w:val="both"/>
        <w:rPr>
          <w:rFonts w:ascii="Times New Roman" w:hAnsi="Times New Roman" w:cs="Times New Roman"/>
          <w:b/>
          <w:bCs/>
          <w:sz w:val="26"/>
          <w:szCs w:val="26"/>
        </w:rPr>
      </w:pPr>
    </w:p>
    <w:p w:rsidR="00793489" w:rsidRPr="002529FB" w:rsidRDefault="00793489" w:rsidP="00793489">
      <w:pPr>
        <w:spacing w:after="0" w:line="240" w:lineRule="auto"/>
        <w:jc w:val="both"/>
        <w:rPr>
          <w:rFonts w:ascii="Times New Roman" w:hAnsi="Times New Roman" w:cs="Times New Roman"/>
          <w:b/>
          <w:bCs/>
          <w:sz w:val="26"/>
          <w:szCs w:val="26"/>
        </w:rPr>
      </w:pPr>
      <w:r w:rsidRPr="002529FB">
        <w:rPr>
          <w:rFonts w:ascii="Times New Roman" w:hAnsi="Times New Roman" w:cs="Times New Roman"/>
          <w:b/>
          <w:bCs/>
          <w:sz w:val="26"/>
          <w:szCs w:val="26"/>
        </w:rPr>
        <w:t xml:space="preserve">Tisztelt Pályázó! </w:t>
      </w: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 xml:space="preserve">Amennyiben kéri az értesítési rendszerbe történő felvételét, kérjük, hogy a mellékelt nyilatkozatot pályázatához csatolja. </w:t>
      </w: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 xml:space="preserve">Nyilatkozat értesítési rendszerbe történő felvételhez. </w:t>
      </w: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 xml:space="preserve">Név: </w:t>
      </w: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 xml:space="preserve">Lakcím: </w:t>
      </w: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lastRenderedPageBreak/>
        <w:t xml:space="preserve">Pályázat benyújtásának dátuma: </w:t>
      </w: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 xml:space="preserve">E-mail cím: </w:t>
      </w: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 xml:space="preserve">Alulírott ……………………………………. </w:t>
      </w:r>
      <w:proofErr w:type="gramStart"/>
      <w:r w:rsidRPr="002529FB">
        <w:rPr>
          <w:rFonts w:ascii="Times New Roman" w:hAnsi="Times New Roman" w:cs="Times New Roman"/>
          <w:bCs/>
          <w:sz w:val="26"/>
          <w:szCs w:val="26"/>
        </w:rPr>
        <w:t>kérem</w:t>
      </w:r>
      <w:proofErr w:type="gramEnd"/>
      <w:r w:rsidRPr="002529FB">
        <w:rPr>
          <w:rFonts w:ascii="Times New Roman" w:hAnsi="Times New Roman" w:cs="Times New Roman"/>
          <w:bCs/>
          <w:sz w:val="26"/>
          <w:szCs w:val="26"/>
        </w:rPr>
        <w:t xml:space="preserve"> értesítsenek Budapest Főváros XVI. kerület Önkormányzat Egészségügyi és Szociális Bizottsága által önkormányzati lakások bérleti jogának elnyerésére hirdetett pályázatról a fenti e-mailcímemen. </w:t>
      </w: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 xml:space="preserve">Tudomásul veszem, hogy az értesítési rendszer működtetésével megbízott Hivatal a fenti adataimat a pályázati értesítési rendszer működtetése érdekében kezeli, melyhez jelen nyilatkozat aláírásával hozzájárulásomat adom. </w:t>
      </w:r>
    </w:p>
    <w:p w:rsidR="00793489" w:rsidRPr="002529FB" w:rsidRDefault="00793489" w:rsidP="00793489">
      <w:pPr>
        <w:spacing w:after="0" w:line="240" w:lineRule="auto"/>
        <w:jc w:val="both"/>
        <w:rPr>
          <w:rFonts w:ascii="Times New Roman" w:hAnsi="Times New Roman" w:cs="Times New Roman"/>
          <w:bCs/>
          <w:sz w:val="26"/>
          <w:szCs w:val="26"/>
        </w:rPr>
      </w:pPr>
    </w:p>
    <w:p w:rsidR="00793489" w:rsidRPr="002529FB" w:rsidRDefault="00793489" w:rsidP="00793489">
      <w:pPr>
        <w:spacing w:after="0" w:line="240" w:lineRule="auto"/>
        <w:jc w:val="both"/>
        <w:rPr>
          <w:rFonts w:ascii="Times New Roman" w:hAnsi="Times New Roman" w:cs="Times New Roman"/>
          <w:bCs/>
          <w:sz w:val="26"/>
          <w:szCs w:val="26"/>
        </w:rPr>
      </w:pPr>
      <w:r w:rsidRPr="002529FB">
        <w:rPr>
          <w:rFonts w:ascii="Times New Roman" w:hAnsi="Times New Roman" w:cs="Times New Roman"/>
          <w:bCs/>
          <w:sz w:val="26"/>
          <w:szCs w:val="26"/>
        </w:rPr>
        <w:t>Dátum</w:t>
      </w:r>
    </w:p>
    <w:p w:rsidR="00793489" w:rsidRPr="002529FB" w:rsidRDefault="00793489" w:rsidP="00793489">
      <w:pPr>
        <w:spacing w:after="0" w:line="240" w:lineRule="auto"/>
        <w:jc w:val="center"/>
        <w:rPr>
          <w:rFonts w:ascii="Times New Roman" w:hAnsi="Times New Roman" w:cs="Times New Roman"/>
          <w:bCs/>
          <w:sz w:val="26"/>
          <w:szCs w:val="26"/>
        </w:rPr>
      </w:pPr>
      <w:r w:rsidRPr="002529FB">
        <w:rPr>
          <w:rFonts w:ascii="Times New Roman" w:hAnsi="Times New Roman" w:cs="Times New Roman"/>
          <w:bCs/>
          <w:sz w:val="26"/>
          <w:szCs w:val="26"/>
        </w:rPr>
        <w:t>Aláírás</w:t>
      </w:r>
    </w:p>
    <w:p w:rsidR="003230B0" w:rsidRPr="00E81D18" w:rsidRDefault="003230B0" w:rsidP="00052372">
      <w:pPr>
        <w:spacing w:after="0" w:line="240" w:lineRule="auto"/>
        <w:jc w:val="both"/>
        <w:rPr>
          <w:rFonts w:ascii="Times New Roman" w:hAnsi="Times New Roman" w:cs="Times New Roman"/>
          <w:sz w:val="23"/>
          <w:szCs w:val="23"/>
          <w:u w:val="single"/>
        </w:rPr>
      </w:pPr>
    </w:p>
    <w:p w:rsidR="003230B0" w:rsidRDefault="003230B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3230B0" w:rsidRDefault="003230B0"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rPr>
        <w:t>Soron következik:</w:t>
      </w:r>
    </w:p>
    <w:p w:rsidR="003230B0" w:rsidRDefault="003230B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p>
    <w:p w:rsidR="003230B0" w:rsidRDefault="003230B0" w:rsidP="003230B0">
      <w:pPr>
        <w:pStyle w:val="Listaszerbekezds"/>
        <w:tabs>
          <w:tab w:val="left" w:pos="2268"/>
        </w:tabs>
        <w:ind w:left="3119" w:hanging="3119"/>
        <w:jc w:val="both"/>
        <w:rPr>
          <w:color w:val="000000" w:themeColor="text1"/>
          <w:sz w:val="26"/>
          <w:szCs w:val="26"/>
        </w:rPr>
      </w:pPr>
      <w:r w:rsidRPr="003230B0">
        <w:rPr>
          <w:bCs/>
          <w:sz w:val="26"/>
          <w:szCs w:val="26"/>
          <w:u w:val="single"/>
        </w:rPr>
        <w:t>NAPIREND:</w:t>
      </w:r>
      <w:r w:rsidRPr="003230B0">
        <w:rPr>
          <w:bCs/>
          <w:sz w:val="26"/>
          <w:szCs w:val="26"/>
        </w:rPr>
        <w:tab/>
        <w:t>6.</w:t>
      </w:r>
      <w:r w:rsidRPr="003230B0">
        <w:rPr>
          <w:bCs/>
          <w:sz w:val="26"/>
          <w:szCs w:val="26"/>
        </w:rPr>
        <w:tab/>
      </w:r>
      <w:r w:rsidRPr="003230B0">
        <w:rPr>
          <w:color w:val="000000" w:themeColor="text1"/>
          <w:sz w:val="26"/>
          <w:szCs w:val="26"/>
        </w:rPr>
        <w:t>Javaslat az Önkormányzat tulajdonában lévő közterületek használatáról és rendjéről szóló 31/2013. (X. 21.) önkormányzati rendelet módosítására</w:t>
      </w:r>
    </w:p>
    <w:p w:rsidR="003230B0" w:rsidRPr="003230B0" w:rsidRDefault="003230B0" w:rsidP="003230B0">
      <w:pPr>
        <w:pStyle w:val="Listaszerbekezds"/>
        <w:tabs>
          <w:tab w:val="left" w:pos="2268"/>
        </w:tabs>
        <w:ind w:left="3119"/>
        <w:jc w:val="both"/>
        <w:rPr>
          <w:b/>
          <w:i/>
          <w:color w:val="000000" w:themeColor="text1"/>
          <w:sz w:val="26"/>
          <w:szCs w:val="26"/>
          <w:u w:val="single"/>
        </w:rPr>
      </w:pPr>
      <w:r w:rsidRPr="003230B0">
        <w:rPr>
          <w:b/>
          <w:i/>
          <w:color w:val="000000" w:themeColor="text1"/>
          <w:sz w:val="26"/>
          <w:szCs w:val="26"/>
          <w:u w:val="single"/>
        </w:rPr>
        <w:t>115/2017. sz. előterjesztés</w:t>
      </w:r>
    </w:p>
    <w:p w:rsidR="003230B0" w:rsidRPr="003230B0" w:rsidRDefault="003230B0" w:rsidP="003230B0">
      <w:pPr>
        <w:spacing w:after="0" w:line="240" w:lineRule="auto"/>
        <w:ind w:left="3119"/>
        <w:jc w:val="both"/>
        <w:rPr>
          <w:rFonts w:ascii="Times New Roman" w:hAnsi="Times New Roman" w:cs="Times New Roman"/>
          <w:color w:val="000000" w:themeColor="text1"/>
          <w:sz w:val="26"/>
          <w:szCs w:val="26"/>
        </w:rPr>
      </w:pPr>
      <w:r w:rsidRPr="003230B0">
        <w:rPr>
          <w:rFonts w:ascii="Times New Roman" w:hAnsi="Times New Roman" w:cs="Times New Roman"/>
          <w:color w:val="000000" w:themeColor="text1"/>
          <w:sz w:val="26"/>
          <w:szCs w:val="26"/>
          <w:u w:val="single"/>
        </w:rPr>
        <w:t>Előterjesztő:</w:t>
      </w:r>
      <w:r w:rsidRPr="003230B0">
        <w:rPr>
          <w:rFonts w:ascii="Times New Roman" w:hAnsi="Times New Roman" w:cs="Times New Roman"/>
          <w:color w:val="000000" w:themeColor="text1"/>
          <w:sz w:val="26"/>
          <w:szCs w:val="26"/>
        </w:rPr>
        <w:t xml:space="preserve"> dr. Csomor Ervin alpolgármester</w:t>
      </w:r>
    </w:p>
    <w:p w:rsidR="003230B0" w:rsidRDefault="003230B0" w:rsidP="003230B0">
      <w:pPr>
        <w:pStyle w:val="Style1"/>
        <w:widowControl/>
        <w:spacing w:line="240" w:lineRule="auto"/>
      </w:pPr>
    </w:p>
    <w:p w:rsidR="003230B0" w:rsidRDefault="003230B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3230B0"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dr. Csomor Ervin Alpolgármester ú</w:t>
      </w:r>
      <w:r w:rsidR="00052372" w:rsidRPr="00052372">
        <w:rPr>
          <w:rFonts w:ascii="Times New Roman" w:hAnsi="Times New Roman" w:cs="Times New Roman"/>
          <w:sz w:val="26"/>
          <w:szCs w:val="26"/>
        </w:rPr>
        <w:t>r. Parancsoljon</w:t>
      </w:r>
      <w:r>
        <w:rPr>
          <w:rFonts w:ascii="Times New Roman" w:hAnsi="Times New Roman" w:cs="Times New Roman"/>
          <w:sz w:val="26"/>
          <w:szCs w:val="26"/>
        </w:rPr>
        <w:t>, Alpolgármester úr!</w:t>
      </w:r>
    </w:p>
    <w:p w:rsidR="00052372" w:rsidRPr="00052372" w:rsidRDefault="00052372" w:rsidP="00052372">
      <w:pPr>
        <w:spacing w:after="0" w:line="240" w:lineRule="auto"/>
        <w:jc w:val="both"/>
        <w:rPr>
          <w:rFonts w:ascii="Times New Roman" w:hAnsi="Times New Roman" w:cs="Times New Roman"/>
          <w:sz w:val="26"/>
          <w:szCs w:val="26"/>
        </w:rPr>
      </w:pPr>
    </w:p>
    <w:p w:rsidR="003230B0" w:rsidRDefault="003230B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DR. CSOMOR ERVIN</w:t>
      </w:r>
    </w:p>
    <w:p w:rsidR="00052372" w:rsidRPr="00052372" w:rsidRDefault="003230B0"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Hát nyílt ülésen próbálok finoman fogalmazni. Ez gyakorlatilag ez az előterjesztés az önkormányzat folyamatban lévő pereiben, hogy úgy mondjam jobb önkormányzati álláspont irányába tett lépés, tekintettel arra, hogy voltak olyan közterület-használati elnevezések és díjak, amelyek bizonyos esetekben félreérthetőek lehetnek, illetőleg jogvitákra akadnak, vagy adhatnak okot. Ugye az egyik az </w:t>
      </w:r>
      <w:proofErr w:type="gramStart"/>
      <w:r w:rsidR="00052372" w:rsidRPr="00052372">
        <w:rPr>
          <w:rFonts w:ascii="Times New Roman" w:hAnsi="Times New Roman" w:cs="Times New Roman"/>
          <w:sz w:val="26"/>
          <w:szCs w:val="26"/>
        </w:rPr>
        <w:t>a</w:t>
      </w:r>
      <w:proofErr w:type="gramEnd"/>
      <w:r>
        <w:rPr>
          <w:rFonts w:ascii="Times New Roman" w:hAnsi="Times New Roman" w:cs="Times New Roman"/>
          <w:sz w:val="26"/>
          <w:szCs w:val="26"/>
        </w:rPr>
        <w:t>, amely ugye új kategória, a 34-es</w:t>
      </w:r>
      <w:r w:rsidR="00052372" w:rsidRPr="00052372">
        <w:rPr>
          <w:rFonts w:ascii="Times New Roman" w:hAnsi="Times New Roman" w:cs="Times New Roman"/>
          <w:sz w:val="26"/>
          <w:szCs w:val="26"/>
        </w:rPr>
        <w:t xml:space="preserve"> pontban az üzemanyag egységárat jelző berendezés elhelyezése, fenntartása. Aki ugye figyelmesen elolvasta a peres ügyek állását, akkor az tudja, ho</w:t>
      </w:r>
      <w:r>
        <w:rPr>
          <w:rFonts w:ascii="Times New Roman" w:hAnsi="Times New Roman" w:cs="Times New Roman"/>
          <w:sz w:val="26"/>
          <w:szCs w:val="26"/>
        </w:rPr>
        <w:t>gy ugye melyik dologról van szó. Illetőleg a 35-ös</w:t>
      </w:r>
      <w:r w:rsidR="00052372" w:rsidRPr="00052372">
        <w:rPr>
          <w:rFonts w:ascii="Times New Roman" w:hAnsi="Times New Roman" w:cs="Times New Roman"/>
          <w:sz w:val="26"/>
          <w:szCs w:val="26"/>
        </w:rPr>
        <w:t xml:space="preserve"> pont, amely vannak olyan pereink, amely ugye óriásplakátokat engedély nélkül önkormányzati közterületre helyeztek el, ennek az egyértelműsítés</w:t>
      </w:r>
      <w:r w:rsidR="00E81D18">
        <w:rPr>
          <w:rFonts w:ascii="Times New Roman" w:hAnsi="Times New Roman" w:cs="Times New Roman"/>
          <w:sz w:val="26"/>
          <w:szCs w:val="26"/>
        </w:rPr>
        <w:t>ét tartalmazza. Köszönöm szépen.</w:t>
      </w:r>
    </w:p>
    <w:p w:rsidR="00052372" w:rsidRPr="00052372" w:rsidRDefault="00052372" w:rsidP="00052372">
      <w:pPr>
        <w:spacing w:after="0" w:line="240" w:lineRule="auto"/>
        <w:jc w:val="both"/>
        <w:rPr>
          <w:rFonts w:ascii="Times New Roman" w:hAnsi="Times New Roman" w:cs="Times New Roman"/>
          <w:sz w:val="26"/>
          <w:szCs w:val="26"/>
        </w:rPr>
      </w:pPr>
    </w:p>
    <w:p w:rsidR="003230B0" w:rsidRDefault="003230B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E81D18" w:rsidRPr="00052372" w:rsidRDefault="00E81D18" w:rsidP="00416BD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Kérdezem </w:t>
      </w:r>
      <w:r>
        <w:rPr>
          <w:rFonts w:ascii="Times New Roman" w:hAnsi="Times New Roman" w:cs="Times New Roman"/>
          <w:sz w:val="26"/>
          <w:szCs w:val="26"/>
        </w:rPr>
        <w:t>van-e kérdés? Kérdést nem látok.</w:t>
      </w:r>
      <w:r w:rsidR="00052372" w:rsidRPr="00052372">
        <w:rPr>
          <w:rFonts w:ascii="Times New Roman" w:hAnsi="Times New Roman" w:cs="Times New Roman"/>
          <w:sz w:val="26"/>
          <w:szCs w:val="26"/>
        </w:rPr>
        <w:t xml:space="preserve"> Vélemény, javaslat, a</w:t>
      </w:r>
      <w:r>
        <w:rPr>
          <w:rFonts w:ascii="Times New Roman" w:hAnsi="Times New Roman" w:cs="Times New Roman"/>
          <w:sz w:val="26"/>
          <w:szCs w:val="26"/>
        </w:rPr>
        <w:t>vagy hozzászólás? Ilyen sincsen.</w:t>
      </w:r>
      <w:r w:rsidR="00052372" w:rsidRPr="00052372">
        <w:rPr>
          <w:rFonts w:ascii="Times New Roman" w:hAnsi="Times New Roman" w:cs="Times New Roman"/>
          <w:sz w:val="26"/>
          <w:szCs w:val="26"/>
        </w:rPr>
        <w:t xml:space="preserve"> Rendeletalkotás következik. Az előterjesztés 2. oldalán található rendeleti szövegről döntünk, minősített szótöbbséggel. Szavazzunk! A képviselő-testület 15 </w:t>
      </w:r>
      <w:r w:rsidR="00052372" w:rsidRPr="00052372">
        <w:rPr>
          <w:rFonts w:ascii="Times New Roman" w:hAnsi="Times New Roman" w:cs="Times New Roman"/>
          <w:sz w:val="26"/>
          <w:szCs w:val="26"/>
        </w:rPr>
        <w:lastRenderedPageBreak/>
        <w:t xml:space="preserve">igen, 0 nem, 1 tartózkodás mellett elfogadta a rendeletet. </w:t>
      </w:r>
      <w:r w:rsidRPr="00052372">
        <w:rPr>
          <w:rFonts w:ascii="Times New Roman" w:hAnsi="Times New Roman" w:cs="Times New Roman"/>
          <w:sz w:val="26"/>
          <w:szCs w:val="26"/>
        </w:rPr>
        <w:t>Ezzel ezt a napirendi pontot le tudtam zárni.</w:t>
      </w:r>
    </w:p>
    <w:p w:rsidR="00052372" w:rsidRDefault="00052372" w:rsidP="00416BD5">
      <w:pPr>
        <w:spacing w:after="0" w:line="240" w:lineRule="auto"/>
        <w:rPr>
          <w:rFonts w:ascii="Times New Roman" w:hAnsi="Times New Roman" w:cs="Times New Roman"/>
          <w:sz w:val="26"/>
          <w:szCs w:val="26"/>
        </w:rPr>
      </w:pPr>
    </w:p>
    <w:p w:rsidR="00416BD5" w:rsidRDefault="00416BD5" w:rsidP="00416BD5">
      <w:pPr>
        <w:spacing w:after="0" w:line="240" w:lineRule="auto"/>
        <w:rPr>
          <w:rFonts w:ascii="Times New Roman" w:hAnsi="Times New Roman" w:cs="Times New Roman"/>
          <w:sz w:val="26"/>
          <w:szCs w:val="26"/>
        </w:rPr>
      </w:pPr>
    </w:p>
    <w:p w:rsidR="00416BD5" w:rsidRPr="00416BD5" w:rsidRDefault="00416BD5" w:rsidP="00416BD5">
      <w:pPr>
        <w:pStyle w:val="Style1"/>
        <w:widowControl/>
        <w:spacing w:line="240" w:lineRule="auto"/>
        <w:ind w:left="3119"/>
        <w:rPr>
          <w:sz w:val="26"/>
          <w:szCs w:val="26"/>
        </w:rPr>
      </w:pPr>
      <w:r w:rsidRPr="00416BD5">
        <w:rPr>
          <w:sz w:val="26"/>
          <w:szCs w:val="26"/>
        </w:rPr>
        <w:t xml:space="preserve">Budapest Főváros XVI. kerületi Önkormányzat Képviselő-testülete megalkotja az Önkormányzat tulajdonában lévő közterületek használatáról és rendjéről szóló 31/2013. (X. 21.) önkormányzati rendelet módosításáról szóló </w:t>
      </w:r>
    </w:p>
    <w:p w:rsidR="00416BD5" w:rsidRPr="00416BD5" w:rsidRDefault="00416BD5" w:rsidP="00416BD5">
      <w:pPr>
        <w:pStyle w:val="Style1"/>
        <w:widowControl/>
        <w:spacing w:line="240" w:lineRule="auto"/>
        <w:ind w:left="3119"/>
        <w:rPr>
          <w:sz w:val="26"/>
          <w:szCs w:val="26"/>
        </w:rPr>
      </w:pPr>
    </w:p>
    <w:p w:rsidR="00416BD5" w:rsidRPr="00A22F87" w:rsidRDefault="00416BD5" w:rsidP="00416BD5">
      <w:pPr>
        <w:pStyle w:val="Cmsor2"/>
        <w:spacing w:before="0" w:line="240" w:lineRule="auto"/>
        <w:jc w:val="right"/>
        <w:rPr>
          <w:rFonts w:ascii="Times New Roman" w:hAnsi="Times New Roman" w:cs="Times New Roman"/>
          <w:color w:val="auto"/>
        </w:rPr>
      </w:pPr>
      <w:r w:rsidRPr="00A22F87">
        <w:rPr>
          <w:rFonts w:ascii="Times New Roman" w:hAnsi="Times New Roman" w:cs="Times New Roman"/>
          <w:color w:val="auto"/>
        </w:rPr>
        <w:t>16/2017.(…) önkormányzati rendeletét.</w:t>
      </w:r>
    </w:p>
    <w:p w:rsidR="00416BD5" w:rsidRPr="00A22F87" w:rsidRDefault="00416BD5" w:rsidP="00416BD5">
      <w:pPr>
        <w:spacing w:after="0" w:line="240" w:lineRule="auto"/>
        <w:rPr>
          <w:rFonts w:ascii="Times New Roman" w:hAnsi="Times New Roman" w:cs="Times New Roman"/>
          <w:sz w:val="26"/>
          <w:szCs w:val="26"/>
        </w:rPr>
      </w:pPr>
    </w:p>
    <w:p w:rsidR="00416BD5" w:rsidRPr="00052372" w:rsidRDefault="00416BD5" w:rsidP="00416BD5">
      <w:pPr>
        <w:spacing w:after="0" w:line="240" w:lineRule="auto"/>
        <w:rPr>
          <w:rFonts w:ascii="Times New Roman" w:hAnsi="Times New Roman" w:cs="Times New Roman"/>
          <w:sz w:val="26"/>
          <w:szCs w:val="26"/>
        </w:rPr>
      </w:pPr>
    </w:p>
    <w:p w:rsidR="00E81D18" w:rsidRPr="00E81D18" w:rsidRDefault="00E81D18" w:rsidP="00416BD5">
      <w:pPr>
        <w:spacing w:after="0" w:line="240" w:lineRule="auto"/>
        <w:ind w:right="-3"/>
        <w:jc w:val="center"/>
        <w:rPr>
          <w:rFonts w:ascii="Times New Roman" w:hAnsi="Times New Roman" w:cs="Times New Roman"/>
          <w:b/>
          <w:sz w:val="26"/>
          <w:szCs w:val="26"/>
        </w:rPr>
      </w:pPr>
      <w:r w:rsidRPr="00E81D18">
        <w:rPr>
          <w:rFonts w:ascii="Times New Roman" w:hAnsi="Times New Roman" w:cs="Times New Roman"/>
          <w:b/>
          <w:sz w:val="26"/>
          <w:szCs w:val="26"/>
        </w:rPr>
        <w:t>Budapest Főváros XVI. kerületi Önkormányzat Képviselő-testületének</w:t>
      </w:r>
    </w:p>
    <w:p w:rsidR="00E81D18" w:rsidRPr="00E81D18" w:rsidRDefault="00E81D18" w:rsidP="00E81D18">
      <w:pPr>
        <w:spacing w:after="0" w:line="240" w:lineRule="auto"/>
        <w:ind w:right="-3"/>
        <w:jc w:val="center"/>
        <w:rPr>
          <w:rFonts w:ascii="Times New Roman" w:hAnsi="Times New Roman" w:cs="Times New Roman"/>
          <w:b/>
          <w:sz w:val="26"/>
          <w:szCs w:val="26"/>
        </w:rPr>
      </w:pPr>
      <w:r w:rsidRPr="00E81D18">
        <w:rPr>
          <w:rFonts w:ascii="Times New Roman" w:hAnsi="Times New Roman" w:cs="Times New Roman"/>
          <w:b/>
          <w:sz w:val="26"/>
          <w:szCs w:val="26"/>
        </w:rPr>
        <w:t>16/2017. (VI. 27.) önkormányzati rendelete</w:t>
      </w:r>
    </w:p>
    <w:p w:rsidR="00E81D18" w:rsidRPr="00E81D18" w:rsidRDefault="00E81D18" w:rsidP="00E81D18">
      <w:pPr>
        <w:pStyle w:val="Bekezds"/>
        <w:keepLines w:val="0"/>
        <w:widowControl w:val="0"/>
        <w:jc w:val="center"/>
        <w:rPr>
          <w:b/>
          <w:sz w:val="26"/>
          <w:szCs w:val="26"/>
        </w:rPr>
      </w:pPr>
    </w:p>
    <w:p w:rsidR="00E81D18" w:rsidRPr="00E81D18" w:rsidRDefault="00E81D18" w:rsidP="00E81D18">
      <w:pPr>
        <w:pStyle w:val="Bekezds"/>
        <w:keepLines w:val="0"/>
        <w:widowControl w:val="0"/>
        <w:jc w:val="center"/>
        <w:rPr>
          <w:b/>
          <w:sz w:val="26"/>
          <w:szCs w:val="26"/>
        </w:rPr>
      </w:pPr>
      <w:proofErr w:type="gramStart"/>
      <w:r w:rsidRPr="00E81D18">
        <w:rPr>
          <w:b/>
          <w:sz w:val="26"/>
          <w:szCs w:val="26"/>
        </w:rPr>
        <w:t>az</w:t>
      </w:r>
      <w:proofErr w:type="gramEnd"/>
      <w:r w:rsidRPr="00E81D18">
        <w:rPr>
          <w:b/>
          <w:sz w:val="26"/>
          <w:szCs w:val="26"/>
        </w:rPr>
        <w:t xml:space="preserve"> Önkormányzat tulajdonában lévő közterületek használatáról és rendjéről szóló 31/2013. (X. 21.) önkormányzati rendelet módosításáról </w:t>
      </w:r>
    </w:p>
    <w:p w:rsidR="00E81D18" w:rsidRPr="00E81D18" w:rsidRDefault="00E81D18" w:rsidP="00E81D18">
      <w:pPr>
        <w:pStyle w:val="Bekezds"/>
        <w:keepLines w:val="0"/>
        <w:widowControl w:val="0"/>
        <w:jc w:val="center"/>
        <w:rPr>
          <w:b/>
          <w:sz w:val="26"/>
          <w:szCs w:val="26"/>
        </w:rPr>
      </w:pPr>
    </w:p>
    <w:p w:rsidR="00E81D18" w:rsidRPr="00E81D18" w:rsidRDefault="00E81D18" w:rsidP="00E81D18">
      <w:pPr>
        <w:pStyle w:val="Bekezds"/>
        <w:keepLines w:val="0"/>
        <w:widowControl w:val="0"/>
        <w:jc w:val="center"/>
        <w:rPr>
          <w:b/>
          <w:sz w:val="26"/>
          <w:szCs w:val="26"/>
        </w:rPr>
      </w:pPr>
    </w:p>
    <w:p w:rsidR="00E81D18" w:rsidRPr="00E81D18" w:rsidRDefault="00E81D18" w:rsidP="00E81D18">
      <w:pPr>
        <w:spacing w:after="0" w:line="240" w:lineRule="auto"/>
        <w:jc w:val="both"/>
        <w:rPr>
          <w:rFonts w:ascii="Times New Roman" w:hAnsi="Times New Roman" w:cs="Times New Roman"/>
          <w:bCs/>
          <w:sz w:val="26"/>
          <w:szCs w:val="26"/>
        </w:rPr>
      </w:pPr>
      <w:r w:rsidRPr="00E81D18">
        <w:rPr>
          <w:rFonts w:ascii="Times New Roman" w:hAnsi="Times New Roman" w:cs="Times New Roman"/>
          <w:bCs/>
          <w:sz w:val="26"/>
          <w:szCs w:val="26"/>
        </w:rPr>
        <w:t xml:space="preserve">Budapest Főváros XVI. Kerületi Önkormányzat Képviselő-testülete </w:t>
      </w:r>
      <w:r w:rsidRPr="00E81D18">
        <w:rPr>
          <w:rFonts w:ascii="Times New Roman" w:hAnsi="Times New Roman" w:cs="Times New Roman"/>
          <w:sz w:val="26"/>
          <w:szCs w:val="26"/>
        </w:rPr>
        <w:t xml:space="preserve">az Alaptörvény 32. cikk (1) bekezdés a) pontjában, valamint a Magyarország helyi önkormányzatairól szóló 2011. évi CLXXXIX. törvény 23. § (5) bekezdés 2. pontjában meghatározott feladatkörében eljárva </w:t>
      </w:r>
      <w:r w:rsidRPr="00E81D18">
        <w:rPr>
          <w:rFonts w:ascii="Times New Roman" w:hAnsi="Times New Roman" w:cs="Times New Roman"/>
          <w:bCs/>
          <w:sz w:val="26"/>
          <w:szCs w:val="26"/>
        </w:rPr>
        <w:t>a következőket rendeli el:</w:t>
      </w:r>
    </w:p>
    <w:p w:rsidR="00E81D18" w:rsidRPr="00E81D18" w:rsidRDefault="00E81D18" w:rsidP="00E81D18">
      <w:pPr>
        <w:spacing w:after="0" w:line="240" w:lineRule="auto"/>
        <w:jc w:val="both"/>
        <w:rPr>
          <w:rFonts w:ascii="Times New Roman" w:hAnsi="Times New Roman" w:cs="Times New Roman"/>
          <w:sz w:val="26"/>
          <w:szCs w:val="26"/>
        </w:rPr>
      </w:pPr>
    </w:p>
    <w:p w:rsidR="00E81D18" w:rsidRPr="00E81D18" w:rsidRDefault="00E81D18" w:rsidP="00E81D18">
      <w:pPr>
        <w:tabs>
          <w:tab w:val="left" w:pos="245"/>
        </w:tabs>
        <w:spacing w:after="0" w:line="240" w:lineRule="auto"/>
        <w:jc w:val="center"/>
        <w:rPr>
          <w:rFonts w:ascii="Times New Roman" w:hAnsi="Times New Roman" w:cs="Times New Roman"/>
          <w:b/>
          <w:sz w:val="26"/>
          <w:szCs w:val="26"/>
        </w:rPr>
      </w:pPr>
      <w:r w:rsidRPr="00E81D18">
        <w:rPr>
          <w:rFonts w:ascii="Times New Roman" w:hAnsi="Times New Roman" w:cs="Times New Roman"/>
          <w:b/>
          <w:sz w:val="26"/>
          <w:szCs w:val="26"/>
        </w:rPr>
        <w:t>1. §</w:t>
      </w:r>
    </w:p>
    <w:p w:rsidR="00E81D18" w:rsidRPr="00E81D18" w:rsidRDefault="00E81D18" w:rsidP="00E81D18">
      <w:pPr>
        <w:tabs>
          <w:tab w:val="left" w:pos="245"/>
        </w:tabs>
        <w:spacing w:after="0" w:line="240" w:lineRule="auto"/>
        <w:jc w:val="both"/>
        <w:rPr>
          <w:rFonts w:ascii="Times New Roman" w:hAnsi="Times New Roman" w:cs="Times New Roman"/>
          <w:sz w:val="26"/>
          <w:szCs w:val="26"/>
        </w:rPr>
      </w:pPr>
    </w:p>
    <w:p w:rsidR="00E81D18" w:rsidRPr="00E81D18" w:rsidRDefault="00E81D18" w:rsidP="00E81D18">
      <w:pPr>
        <w:widowControl w:val="0"/>
        <w:tabs>
          <w:tab w:val="left" w:pos="720"/>
        </w:tabs>
        <w:spacing w:after="0" w:line="240" w:lineRule="auto"/>
        <w:jc w:val="both"/>
        <w:rPr>
          <w:rFonts w:ascii="Times New Roman" w:hAnsi="Times New Roman" w:cs="Times New Roman"/>
          <w:sz w:val="26"/>
          <w:szCs w:val="26"/>
        </w:rPr>
      </w:pPr>
      <w:r w:rsidRPr="00E81D18">
        <w:rPr>
          <w:rFonts w:ascii="Times New Roman" w:hAnsi="Times New Roman" w:cs="Times New Roman"/>
          <w:sz w:val="26"/>
          <w:szCs w:val="26"/>
        </w:rPr>
        <w:t xml:space="preserve">Budapest Főváros XVI. kerületi Önkormányzatnak az Önkormányzat tulajdonában lévő közterületek használatáról és rendjéről szóló 31/2013. (X. 21.) önkormányzati rendeletének 1. melléklete helyébe jelen rendelet 1. melléklete lép. </w:t>
      </w:r>
    </w:p>
    <w:p w:rsidR="00E81D18" w:rsidRPr="00E81D18" w:rsidRDefault="00E81D18" w:rsidP="00E81D18">
      <w:pPr>
        <w:pStyle w:val="Default"/>
        <w:jc w:val="both"/>
        <w:rPr>
          <w:rFonts w:ascii="Times New Roman" w:hAnsi="Times New Roman" w:cs="Times New Roman"/>
          <w:color w:val="auto"/>
          <w:sz w:val="26"/>
          <w:szCs w:val="26"/>
        </w:rPr>
      </w:pPr>
    </w:p>
    <w:p w:rsidR="00E81D18" w:rsidRPr="00E81D18" w:rsidRDefault="00E81D18" w:rsidP="00E81D18">
      <w:pPr>
        <w:pStyle w:val="Szvegtrzs"/>
        <w:spacing w:after="0" w:line="240" w:lineRule="auto"/>
        <w:jc w:val="center"/>
        <w:rPr>
          <w:rFonts w:ascii="Times New Roman" w:hAnsi="Times New Roman" w:cs="Times New Roman"/>
          <w:b/>
          <w:bCs/>
          <w:sz w:val="26"/>
          <w:szCs w:val="26"/>
        </w:rPr>
      </w:pPr>
    </w:p>
    <w:p w:rsidR="00E81D18" w:rsidRPr="00E81D18" w:rsidRDefault="00E81D18" w:rsidP="00E81D18">
      <w:pPr>
        <w:pStyle w:val="Default"/>
        <w:jc w:val="center"/>
        <w:rPr>
          <w:rFonts w:ascii="Times New Roman" w:hAnsi="Times New Roman" w:cs="Times New Roman"/>
          <w:color w:val="auto"/>
          <w:sz w:val="26"/>
          <w:szCs w:val="26"/>
        </w:rPr>
      </w:pPr>
      <w:r w:rsidRPr="00E81D18">
        <w:rPr>
          <w:rFonts w:ascii="Times New Roman" w:hAnsi="Times New Roman" w:cs="Times New Roman"/>
          <w:b/>
          <w:bCs/>
          <w:color w:val="auto"/>
          <w:sz w:val="26"/>
          <w:szCs w:val="26"/>
        </w:rPr>
        <w:t>2. §</w:t>
      </w:r>
    </w:p>
    <w:p w:rsidR="00E81D18" w:rsidRPr="00E81D18" w:rsidRDefault="00E81D18" w:rsidP="00E81D18">
      <w:pPr>
        <w:pStyle w:val="Szvegtrzs"/>
        <w:spacing w:after="0" w:line="240" w:lineRule="auto"/>
        <w:jc w:val="center"/>
        <w:rPr>
          <w:rFonts w:ascii="Times New Roman" w:hAnsi="Times New Roman" w:cs="Times New Roman"/>
          <w:b/>
          <w:bCs/>
          <w:sz w:val="26"/>
          <w:szCs w:val="26"/>
        </w:rPr>
      </w:pPr>
    </w:p>
    <w:p w:rsidR="00E81D18" w:rsidRPr="00E81D18" w:rsidRDefault="00E81D18" w:rsidP="00E81D18">
      <w:pPr>
        <w:pStyle w:val="Szvegtrzs"/>
        <w:numPr>
          <w:ilvl w:val="0"/>
          <w:numId w:val="10"/>
        </w:numPr>
        <w:tabs>
          <w:tab w:val="clear" w:pos="1647"/>
          <w:tab w:val="num" w:pos="568"/>
        </w:tabs>
        <w:spacing w:after="0" w:line="240" w:lineRule="auto"/>
        <w:ind w:left="568" w:hanging="568"/>
        <w:rPr>
          <w:rFonts w:ascii="Times New Roman" w:hAnsi="Times New Roman" w:cs="Times New Roman"/>
          <w:sz w:val="26"/>
          <w:szCs w:val="26"/>
        </w:rPr>
      </w:pPr>
      <w:r w:rsidRPr="00E81D18">
        <w:rPr>
          <w:rFonts w:ascii="Times New Roman" w:hAnsi="Times New Roman" w:cs="Times New Roman"/>
          <w:sz w:val="26"/>
          <w:szCs w:val="26"/>
        </w:rPr>
        <w:t>E rendelet a kihirdetését követő napon lép hatályba.</w:t>
      </w:r>
    </w:p>
    <w:p w:rsidR="00E81D18" w:rsidRPr="00E81D18" w:rsidRDefault="00E81D18" w:rsidP="00E81D18">
      <w:pPr>
        <w:pStyle w:val="Szvegtrzs"/>
        <w:spacing w:after="0" w:line="240" w:lineRule="auto"/>
        <w:ind w:left="568"/>
        <w:rPr>
          <w:rFonts w:ascii="Times New Roman" w:hAnsi="Times New Roman" w:cs="Times New Roman"/>
          <w:sz w:val="26"/>
          <w:szCs w:val="26"/>
        </w:rPr>
      </w:pPr>
    </w:p>
    <w:p w:rsidR="00E81D18" w:rsidRPr="00E81D18" w:rsidRDefault="00E81D18" w:rsidP="00E81D18">
      <w:pPr>
        <w:pStyle w:val="Szvegtrzs"/>
        <w:numPr>
          <w:ilvl w:val="0"/>
          <w:numId w:val="10"/>
        </w:numPr>
        <w:tabs>
          <w:tab w:val="clear" w:pos="1647"/>
          <w:tab w:val="num" w:pos="568"/>
        </w:tabs>
        <w:spacing w:after="0" w:line="240" w:lineRule="auto"/>
        <w:ind w:left="567"/>
        <w:jc w:val="both"/>
        <w:rPr>
          <w:rFonts w:ascii="Times New Roman" w:hAnsi="Times New Roman" w:cs="Times New Roman"/>
          <w:sz w:val="26"/>
          <w:szCs w:val="26"/>
        </w:rPr>
      </w:pPr>
      <w:r w:rsidRPr="00E81D18">
        <w:rPr>
          <w:rFonts w:ascii="Times New Roman" w:hAnsi="Times New Roman" w:cs="Times New Roman"/>
          <w:sz w:val="26"/>
          <w:szCs w:val="26"/>
        </w:rPr>
        <w:t xml:space="preserve">E rendelet előírásait kell alkalmazni a hatályba lépését követően kötendő szerződéseknél, a szerződések módosításánál, meghosszabbításánál, illetőleg a hatályba lépését követően indult ügyekben, amennyiben az szerződéskötéssel nem jár. </w:t>
      </w:r>
    </w:p>
    <w:p w:rsidR="00E81D18" w:rsidRPr="00E81D18" w:rsidRDefault="00E81D18" w:rsidP="00E81D18">
      <w:pPr>
        <w:pStyle w:val="Szvegtrzs"/>
        <w:spacing w:after="0" w:line="240" w:lineRule="auto"/>
        <w:ind w:firstLine="567"/>
        <w:jc w:val="both"/>
        <w:rPr>
          <w:rFonts w:ascii="Times New Roman" w:hAnsi="Times New Roman" w:cs="Times New Roman"/>
          <w:sz w:val="26"/>
          <w:szCs w:val="26"/>
        </w:rPr>
      </w:pPr>
    </w:p>
    <w:p w:rsidR="00E81D18" w:rsidRPr="00E81D18" w:rsidRDefault="00E81D18" w:rsidP="00E81D18">
      <w:pPr>
        <w:pStyle w:val="Szvegtrzs"/>
        <w:numPr>
          <w:ilvl w:val="0"/>
          <w:numId w:val="10"/>
        </w:numPr>
        <w:tabs>
          <w:tab w:val="clear" w:pos="1647"/>
          <w:tab w:val="num" w:pos="568"/>
        </w:tabs>
        <w:spacing w:after="0" w:line="240" w:lineRule="auto"/>
        <w:ind w:left="567"/>
        <w:jc w:val="both"/>
        <w:rPr>
          <w:rFonts w:ascii="Times New Roman" w:hAnsi="Times New Roman" w:cs="Times New Roman"/>
          <w:sz w:val="26"/>
          <w:szCs w:val="26"/>
        </w:rPr>
      </w:pPr>
      <w:r w:rsidRPr="00E81D18">
        <w:rPr>
          <w:rFonts w:ascii="Times New Roman" w:hAnsi="Times New Roman" w:cs="Times New Roman"/>
          <w:sz w:val="26"/>
          <w:szCs w:val="26"/>
        </w:rPr>
        <w:t>E rendelet a belső piaci szolgáltatásokról szóló, az Európai Parlament és a Tanács 2006/123/EK irányelvének való megfelelését szolgálja.</w:t>
      </w:r>
    </w:p>
    <w:p w:rsidR="00E81D18" w:rsidRPr="00E81D18" w:rsidRDefault="00E81D18" w:rsidP="00E81D18">
      <w:pPr>
        <w:pStyle w:val="Szvegtrzs"/>
        <w:spacing w:after="0" w:line="240" w:lineRule="auto"/>
        <w:rPr>
          <w:rFonts w:ascii="Times New Roman" w:hAnsi="Times New Roman" w:cs="Times New Roman"/>
          <w:sz w:val="26"/>
          <w:szCs w:val="26"/>
        </w:rPr>
      </w:pPr>
    </w:p>
    <w:p w:rsidR="00E81D18" w:rsidRPr="00E81D18" w:rsidRDefault="00E81D18" w:rsidP="00E81D18">
      <w:pPr>
        <w:pStyle w:val="Szvegtrzs"/>
        <w:spacing w:after="0" w:line="240" w:lineRule="auto"/>
        <w:rPr>
          <w:rFonts w:ascii="Times New Roman" w:hAnsi="Times New Roman" w:cs="Times New Roman"/>
          <w:sz w:val="26"/>
          <w:szCs w:val="26"/>
        </w:rPr>
      </w:pPr>
    </w:p>
    <w:tbl>
      <w:tblPr>
        <w:tblW w:w="0" w:type="auto"/>
        <w:jc w:val="center"/>
        <w:tblLook w:val="01E0"/>
      </w:tblPr>
      <w:tblGrid>
        <w:gridCol w:w="4867"/>
        <w:gridCol w:w="4778"/>
      </w:tblGrid>
      <w:tr w:rsidR="00E81D18" w:rsidRPr="00E81D18" w:rsidTr="00E81D18">
        <w:trPr>
          <w:jc w:val="center"/>
        </w:trPr>
        <w:tc>
          <w:tcPr>
            <w:tcW w:w="4772" w:type="dxa"/>
          </w:tcPr>
          <w:tbl>
            <w:tblPr>
              <w:tblW w:w="4651" w:type="dxa"/>
              <w:tblCellMar>
                <w:left w:w="70" w:type="dxa"/>
                <w:right w:w="70" w:type="dxa"/>
              </w:tblCellMar>
              <w:tblLook w:val="0000"/>
            </w:tblPr>
            <w:tblGrid>
              <w:gridCol w:w="4651"/>
            </w:tblGrid>
            <w:tr w:rsidR="00E81D18" w:rsidRPr="00E81D18" w:rsidTr="00E81D18">
              <w:tc>
                <w:tcPr>
                  <w:tcW w:w="4651" w:type="dxa"/>
                </w:tcPr>
                <w:p w:rsidR="00E81D18" w:rsidRPr="00E81D18" w:rsidRDefault="00E81D18" w:rsidP="000B5C50">
                  <w:pPr>
                    <w:spacing w:after="0" w:line="240" w:lineRule="auto"/>
                    <w:jc w:val="center"/>
                    <w:rPr>
                      <w:rFonts w:ascii="Times New Roman" w:hAnsi="Times New Roman" w:cs="Times New Roman"/>
                      <w:b/>
                      <w:bCs/>
                      <w:sz w:val="26"/>
                      <w:szCs w:val="26"/>
                    </w:rPr>
                  </w:pPr>
                  <w:r w:rsidRPr="00E81D18">
                    <w:rPr>
                      <w:rFonts w:ascii="Times New Roman" w:hAnsi="Times New Roman" w:cs="Times New Roman"/>
                      <w:b/>
                      <w:bCs/>
                      <w:sz w:val="26"/>
                      <w:szCs w:val="26"/>
                    </w:rPr>
                    <w:t xml:space="preserve">Ancsin László </w:t>
                  </w:r>
                </w:p>
                <w:p w:rsidR="00E81D18" w:rsidRPr="00E81D18" w:rsidRDefault="00E81D18" w:rsidP="000B5C50">
                  <w:pPr>
                    <w:spacing w:after="0" w:line="240" w:lineRule="auto"/>
                    <w:jc w:val="center"/>
                    <w:rPr>
                      <w:rFonts w:ascii="Times New Roman" w:hAnsi="Times New Roman" w:cs="Times New Roman"/>
                      <w:bCs/>
                      <w:i/>
                      <w:sz w:val="26"/>
                      <w:szCs w:val="26"/>
                    </w:rPr>
                  </w:pPr>
                  <w:r w:rsidRPr="00E81D18">
                    <w:rPr>
                      <w:rFonts w:ascii="Times New Roman" w:hAnsi="Times New Roman" w:cs="Times New Roman"/>
                      <w:bCs/>
                      <w:i/>
                      <w:sz w:val="26"/>
                      <w:szCs w:val="26"/>
                    </w:rPr>
                    <w:t>jegyző</w:t>
                  </w:r>
                </w:p>
              </w:tc>
            </w:tr>
          </w:tbl>
          <w:p w:rsidR="00E81D18" w:rsidRPr="00E81D18" w:rsidRDefault="00E81D18" w:rsidP="000B5C50">
            <w:pPr>
              <w:pStyle w:val="Szvegtrzs"/>
              <w:spacing w:after="0" w:line="240" w:lineRule="auto"/>
              <w:jc w:val="center"/>
              <w:rPr>
                <w:rFonts w:ascii="Times New Roman" w:hAnsi="Times New Roman" w:cs="Times New Roman"/>
                <w:b/>
                <w:i/>
                <w:sz w:val="26"/>
                <w:szCs w:val="26"/>
              </w:rPr>
            </w:pPr>
          </w:p>
        </w:tc>
        <w:tc>
          <w:tcPr>
            <w:tcW w:w="4772" w:type="dxa"/>
          </w:tcPr>
          <w:tbl>
            <w:tblPr>
              <w:tblW w:w="4562" w:type="dxa"/>
              <w:tblCellMar>
                <w:left w:w="70" w:type="dxa"/>
                <w:right w:w="70" w:type="dxa"/>
              </w:tblCellMar>
              <w:tblLook w:val="0000"/>
            </w:tblPr>
            <w:tblGrid>
              <w:gridCol w:w="4562"/>
            </w:tblGrid>
            <w:tr w:rsidR="00E81D18" w:rsidRPr="00E81D18" w:rsidTr="00E81D18">
              <w:tc>
                <w:tcPr>
                  <w:tcW w:w="4562" w:type="dxa"/>
                </w:tcPr>
                <w:p w:rsidR="00E81D18" w:rsidRPr="00E81D18" w:rsidRDefault="00E81D18" w:rsidP="000B5C50">
                  <w:pPr>
                    <w:spacing w:after="0" w:line="240" w:lineRule="auto"/>
                    <w:jc w:val="center"/>
                    <w:rPr>
                      <w:rFonts w:ascii="Times New Roman" w:hAnsi="Times New Roman" w:cs="Times New Roman"/>
                      <w:b/>
                      <w:bCs/>
                      <w:sz w:val="26"/>
                      <w:szCs w:val="26"/>
                    </w:rPr>
                  </w:pPr>
                  <w:r w:rsidRPr="00E81D18">
                    <w:rPr>
                      <w:rFonts w:ascii="Times New Roman" w:hAnsi="Times New Roman" w:cs="Times New Roman"/>
                      <w:b/>
                      <w:bCs/>
                      <w:sz w:val="26"/>
                      <w:szCs w:val="26"/>
                    </w:rPr>
                    <w:t xml:space="preserve">Kovács Péter </w:t>
                  </w:r>
                </w:p>
                <w:p w:rsidR="00E81D18" w:rsidRPr="00E81D18" w:rsidRDefault="00E81D18" w:rsidP="000B5C50">
                  <w:pPr>
                    <w:spacing w:after="0" w:line="240" w:lineRule="auto"/>
                    <w:jc w:val="center"/>
                    <w:rPr>
                      <w:rFonts w:ascii="Times New Roman" w:hAnsi="Times New Roman" w:cs="Times New Roman"/>
                      <w:bCs/>
                      <w:i/>
                      <w:sz w:val="26"/>
                      <w:szCs w:val="26"/>
                    </w:rPr>
                  </w:pPr>
                  <w:r w:rsidRPr="00E81D18">
                    <w:rPr>
                      <w:rFonts w:ascii="Times New Roman" w:hAnsi="Times New Roman" w:cs="Times New Roman"/>
                      <w:bCs/>
                      <w:i/>
                      <w:sz w:val="26"/>
                      <w:szCs w:val="26"/>
                    </w:rPr>
                    <w:t>polgármester</w:t>
                  </w:r>
                </w:p>
              </w:tc>
            </w:tr>
          </w:tbl>
          <w:p w:rsidR="00E81D18" w:rsidRPr="00E81D18" w:rsidRDefault="00E81D18" w:rsidP="000B5C50">
            <w:pPr>
              <w:pStyle w:val="Szvegtrzs"/>
              <w:spacing w:after="0" w:line="240" w:lineRule="auto"/>
              <w:jc w:val="center"/>
              <w:rPr>
                <w:rFonts w:ascii="Times New Roman" w:hAnsi="Times New Roman" w:cs="Times New Roman"/>
                <w:b/>
                <w:i/>
                <w:sz w:val="26"/>
                <w:szCs w:val="26"/>
              </w:rPr>
            </w:pPr>
          </w:p>
        </w:tc>
      </w:tr>
    </w:tbl>
    <w:p w:rsidR="00E81D18" w:rsidRPr="00E81D18" w:rsidRDefault="00E81D18" w:rsidP="000B5C50">
      <w:pPr>
        <w:overflowPunct w:val="0"/>
        <w:spacing w:after="0" w:line="240" w:lineRule="auto"/>
        <w:rPr>
          <w:rFonts w:ascii="Times New Roman" w:hAnsi="Times New Roman" w:cs="Times New Roman"/>
          <w:sz w:val="26"/>
          <w:szCs w:val="26"/>
        </w:rPr>
      </w:pPr>
    </w:p>
    <w:p w:rsidR="00B23540" w:rsidRDefault="000B5C50" w:rsidP="000B5C50">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Záradék:</w:t>
      </w:r>
    </w:p>
    <w:p w:rsidR="000B5C50" w:rsidRDefault="000B5C50" w:rsidP="000B5C50">
      <w:pPr>
        <w:spacing w:after="0" w:line="240" w:lineRule="auto"/>
        <w:rPr>
          <w:rFonts w:ascii="Times New Roman" w:hAnsi="Times New Roman" w:cs="Times New Roman"/>
          <w:sz w:val="26"/>
          <w:szCs w:val="26"/>
        </w:rPr>
      </w:pPr>
      <w:r>
        <w:rPr>
          <w:rFonts w:ascii="Times New Roman" w:hAnsi="Times New Roman" w:cs="Times New Roman"/>
          <w:sz w:val="26"/>
          <w:szCs w:val="26"/>
        </w:rPr>
        <w:t>E rendelet 2017. június 27-én kihirdetésre került.</w:t>
      </w:r>
    </w:p>
    <w:p w:rsidR="00B23540" w:rsidRDefault="00B23540" w:rsidP="000B5C50">
      <w:pPr>
        <w:spacing w:after="0" w:line="240" w:lineRule="auto"/>
        <w:rPr>
          <w:rFonts w:ascii="Times New Roman" w:hAnsi="Times New Roman" w:cs="Times New Roman"/>
          <w:sz w:val="26"/>
          <w:szCs w:val="26"/>
        </w:rPr>
      </w:pPr>
    </w:p>
    <w:p w:rsidR="000B5C50" w:rsidRDefault="000B5C50" w:rsidP="000B5C5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Ancsin László </w:t>
      </w:r>
    </w:p>
    <w:p w:rsidR="000B5C50" w:rsidRPr="00793489" w:rsidRDefault="000B5C50" w:rsidP="000B5C50">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jegyző</w:t>
      </w:r>
      <w:proofErr w:type="gramEnd"/>
      <w:r>
        <w:rPr>
          <w:rFonts w:ascii="Times New Roman" w:hAnsi="Times New Roman" w:cs="Times New Roman"/>
          <w:sz w:val="26"/>
          <w:szCs w:val="26"/>
        </w:rPr>
        <w:t xml:space="preserve"> </w:t>
      </w:r>
    </w:p>
    <w:p w:rsidR="00E81D18" w:rsidRPr="00E81D18" w:rsidRDefault="00E81D18" w:rsidP="007A544E">
      <w:pPr>
        <w:autoSpaceDE w:val="0"/>
        <w:autoSpaceDN w:val="0"/>
        <w:adjustRightInd w:val="0"/>
        <w:spacing w:after="0" w:line="240" w:lineRule="auto"/>
        <w:rPr>
          <w:rFonts w:ascii="Times New Roman" w:hAnsi="Times New Roman" w:cs="Times New Roman"/>
          <w:sz w:val="26"/>
          <w:szCs w:val="26"/>
        </w:rPr>
      </w:pPr>
    </w:p>
    <w:p w:rsidR="00E81D18" w:rsidRPr="00E81D18" w:rsidRDefault="00E81D18" w:rsidP="00E81D18">
      <w:pPr>
        <w:autoSpaceDE w:val="0"/>
        <w:autoSpaceDN w:val="0"/>
        <w:adjustRightInd w:val="0"/>
        <w:spacing w:after="0" w:line="240" w:lineRule="auto"/>
        <w:jc w:val="center"/>
        <w:rPr>
          <w:rFonts w:ascii="Times New Roman" w:hAnsi="Times New Roman" w:cs="Times New Roman"/>
          <w:b/>
          <w:sz w:val="26"/>
          <w:szCs w:val="26"/>
        </w:rPr>
      </w:pPr>
      <w:r w:rsidRPr="00E81D18">
        <w:rPr>
          <w:rFonts w:ascii="Times New Roman" w:hAnsi="Times New Roman" w:cs="Times New Roman"/>
          <w:b/>
          <w:sz w:val="26"/>
          <w:szCs w:val="26"/>
        </w:rPr>
        <w:t>ÁLTALÁNOS INDOKOLÁS</w:t>
      </w:r>
    </w:p>
    <w:p w:rsidR="00E81D18" w:rsidRPr="00E81D18" w:rsidRDefault="00E81D18" w:rsidP="00E81D18">
      <w:pPr>
        <w:autoSpaceDE w:val="0"/>
        <w:autoSpaceDN w:val="0"/>
        <w:adjustRightInd w:val="0"/>
        <w:spacing w:after="0" w:line="240" w:lineRule="auto"/>
        <w:jc w:val="center"/>
        <w:rPr>
          <w:rFonts w:ascii="Times New Roman" w:hAnsi="Times New Roman" w:cs="Times New Roman"/>
          <w:b/>
          <w:sz w:val="26"/>
          <w:szCs w:val="26"/>
        </w:rPr>
      </w:pPr>
    </w:p>
    <w:p w:rsidR="00E81D18" w:rsidRPr="00E81D18" w:rsidRDefault="00E81D18" w:rsidP="00E81D18">
      <w:pPr>
        <w:spacing w:after="0" w:line="240" w:lineRule="auto"/>
        <w:jc w:val="both"/>
        <w:rPr>
          <w:rFonts w:ascii="Times New Roman" w:hAnsi="Times New Roman" w:cs="Times New Roman"/>
          <w:sz w:val="26"/>
          <w:szCs w:val="26"/>
        </w:rPr>
      </w:pPr>
      <w:r w:rsidRPr="00E81D18">
        <w:rPr>
          <w:rFonts w:ascii="Times New Roman" w:hAnsi="Times New Roman" w:cs="Times New Roman"/>
          <w:sz w:val="26"/>
          <w:szCs w:val="26"/>
        </w:rPr>
        <w:t xml:space="preserve">A Képviselő-testület 2013. október 21-i ülésén megalkotta az Önkormányzat tulajdonában lévő közterületek használatáról és rendjéről szóló 31/2013. (X. 21.) önkormányzati rendeletét. A rendelet alkalmazása során derült fény arra, hogy egyes közterület-használati tevékenységek nem pontosan kerültek meghatározásra. Ezek pontosítása </w:t>
      </w:r>
      <w:proofErr w:type="spellStart"/>
      <w:r w:rsidRPr="00E81D18">
        <w:rPr>
          <w:rFonts w:ascii="Times New Roman" w:hAnsi="Times New Roman" w:cs="Times New Roman"/>
          <w:sz w:val="26"/>
          <w:szCs w:val="26"/>
        </w:rPr>
        <w:t>szükséges.</w:t>
      </w:r>
      <w:proofErr w:type="gramStart"/>
      <w:r w:rsidRPr="00E81D18">
        <w:rPr>
          <w:rFonts w:ascii="Times New Roman" w:hAnsi="Times New Roman" w:cs="Times New Roman"/>
          <w:sz w:val="26"/>
          <w:szCs w:val="26"/>
        </w:rPr>
        <w:t>A</w:t>
      </w:r>
      <w:proofErr w:type="spellEnd"/>
      <w:proofErr w:type="gramEnd"/>
      <w:r w:rsidRPr="00E81D18">
        <w:rPr>
          <w:rFonts w:ascii="Times New Roman" w:hAnsi="Times New Roman" w:cs="Times New Roman"/>
          <w:sz w:val="26"/>
          <w:szCs w:val="26"/>
        </w:rPr>
        <w:t xml:space="preserve"> szabályozás alapján az üzemanyagtöltő állomás árait hirdető berendezés és az óriásplakát is megfelelő, könnyedén beazonosítható díjtétellel rendelkezik. </w:t>
      </w:r>
    </w:p>
    <w:p w:rsidR="00E81D18" w:rsidRPr="00E81D18" w:rsidRDefault="00E81D18" w:rsidP="00E81D18">
      <w:pPr>
        <w:spacing w:after="0" w:line="240" w:lineRule="auto"/>
        <w:ind w:firstLine="4820"/>
        <w:rPr>
          <w:rFonts w:ascii="Times New Roman" w:hAnsi="Times New Roman" w:cs="Times New Roman"/>
          <w:sz w:val="26"/>
          <w:szCs w:val="26"/>
        </w:rPr>
      </w:pPr>
    </w:p>
    <w:p w:rsidR="00E81D18" w:rsidRPr="00E81D18" w:rsidRDefault="00E81D18" w:rsidP="00E81D18">
      <w:pPr>
        <w:autoSpaceDE w:val="0"/>
        <w:autoSpaceDN w:val="0"/>
        <w:adjustRightInd w:val="0"/>
        <w:spacing w:after="0" w:line="240" w:lineRule="auto"/>
        <w:jc w:val="center"/>
        <w:rPr>
          <w:rFonts w:ascii="Times New Roman" w:hAnsi="Times New Roman" w:cs="Times New Roman"/>
          <w:b/>
          <w:sz w:val="26"/>
          <w:szCs w:val="26"/>
        </w:rPr>
      </w:pPr>
      <w:r w:rsidRPr="00E81D18">
        <w:rPr>
          <w:rFonts w:ascii="Times New Roman" w:hAnsi="Times New Roman" w:cs="Times New Roman"/>
          <w:b/>
          <w:sz w:val="26"/>
          <w:szCs w:val="26"/>
        </w:rPr>
        <w:t>RÉSZLETES INDOKOLÁS</w:t>
      </w:r>
    </w:p>
    <w:p w:rsidR="00E81D18" w:rsidRPr="00E81D18" w:rsidRDefault="00E81D18" w:rsidP="00E81D18">
      <w:pPr>
        <w:autoSpaceDE w:val="0"/>
        <w:autoSpaceDN w:val="0"/>
        <w:adjustRightInd w:val="0"/>
        <w:spacing w:after="0" w:line="240" w:lineRule="auto"/>
        <w:jc w:val="center"/>
        <w:rPr>
          <w:rFonts w:ascii="Times New Roman" w:hAnsi="Times New Roman" w:cs="Times New Roman"/>
          <w:b/>
          <w:sz w:val="26"/>
          <w:szCs w:val="26"/>
        </w:rPr>
      </w:pPr>
    </w:p>
    <w:p w:rsidR="00E81D18" w:rsidRPr="00E81D18" w:rsidRDefault="00E81D18" w:rsidP="00E81D18">
      <w:pPr>
        <w:autoSpaceDE w:val="0"/>
        <w:autoSpaceDN w:val="0"/>
        <w:adjustRightInd w:val="0"/>
        <w:spacing w:after="0" w:line="240" w:lineRule="auto"/>
        <w:jc w:val="center"/>
        <w:rPr>
          <w:rFonts w:ascii="Times New Roman" w:hAnsi="Times New Roman" w:cs="Times New Roman"/>
          <w:b/>
          <w:sz w:val="26"/>
          <w:szCs w:val="26"/>
        </w:rPr>
      </w:pPr>
      <w:r w:rsidRPr="00E81D18">
        <w:rPr>
          <w:rFonts w:ascii="Times New Roman" w:hAnsi="Times New Roman" w:cs="Times New Roman"/>
          <w:b/>
          <w:sz w:val="26"/>
          <w:szCs w:val="26"/>
        </w:rPr>
        <w:t>1. §</w:t>
      </w:r>
      <w:proofErr w:type="spellStart"/>
      <w:r w:rsidRPr="00E81D18">
        <w:rPr>
          <w:rFonts w:ascii="Times New Roman" w:hAnsi="Times New Roman" w:cs="Times New Roman"/>
          <w:b/>
          <w:sz w:val="26"/>
          <w:szCs w:val="26"/>
        </w:rPr>
        <w:t>-hoz</w:t>
      </w:r>
      <w:proofErr w:type="spellEnd"/>
    </w:p>
    <w:p w:rsidR="00E81D18" w:rsidRPr="00E81D18" w:rsidRDefault="00E81D18" w:rsidP="00E81D18">
      <w:pPr>
        <w:autoSpaceDE w:val="0"/>
        <w:autoSpaceDN w:val="0"/>
        <w:adjustRightInd w:val="0"/>
        <w:spacing w:after="0" w:line="240" w:lineRule="auto"/>
        <w:rPr>
          <w:rFonts w:ascii="Times New Roman" w:hAnsi="Times New Roman" w:cs="Times New Roman"/>
          <w:sz w:val="26"/>
          <w:szCs w:val="26"/>
        </w:rPr>
      </w:pPr>
    </w:p>
    <w:p w:rsidR="00E81D18" w:rsidRPr="00E81D18" w:rsidRDefault="00E81D18" w:rsidP="00E81D18">
      <w:pPr>
        <w:autoSpaceDE w:val="0"/>
        <w:autoSpaceDN w:val="0"/>
        <w:adjustRightInd w:val="0"/>
        <w:spacing w:after="0" w:line="240" w:lineRule="auto"/>
        <w:jc w:val="both"/>
        <w:rPr>
          <w:rFonts w:ascii="Times New Roman" w:hAnsi="Times New Roman" w:cs="Times New Roman"/>
          <w:sz w:val="26"/>
          <w:szCs w:val="26"/>
        </w:rPr>
      </w:pPr>
      <w:r w:rsidRPr="00E81D18">
        <w:rPr>
          <w:rFonts w:ascii="Times New Roman" w:hAnsi="Times New Roman" w:cs="Times New Roman"/>
          <w:sz w:val="26"/>
          <w:szCs w:val="26"/>
        </w:rPr>
        <w:t>Az eredeti rendeletben nem került megfelelően szabályozásra több közterület-használati kategória, ezt a jogalkalmazás megkönnyítése és a jogbiztonság érdekében pontosítani szükséges.</w:t>
      </w:r>
    </w:p>
    <w:p w:rsidR="00E81D18" w:rsidRPr="00E81D18" w:rsidRDefault="00E81D18" w:rsidP="00E81D18">
      <w:pPr>
        <w:autoSpaceDE w:val="0"/>
        <w:autoSpaceDN w:val="0"/>
        <w:adjustRightInd w:val="0"/>
        <w:spacing w:after="0" w:line="240" w:lineRule="auto"/>
        <w:jc w:val="both"/>
        <w:rPr>
          <w:rFonts w:ascii="Times New Roman" w:hAnsi="Times New Roman" w:cs="Times New Roman"/>
          <w:sz w:val="26"/>
          <w:szCs w:val="26"/>
        </w:rPr>
      </w:pPr>
      <w:r w:rsidRPr="00E81D18" w:rsidDel="00DA60FE">
        <w:rPr>
          <w:rFonts w:ascii="Times New Roman" w:hAnsi="Times New Roman" w:cs="Times New Roman"/>
          <w:sz w:val="26"/>
          <w:szCs w:val="26"/>
        </w:rPr>
        <w:t xml:space="preserve"> </w:t>
      </w:r>
    </w:p>
    <w:p w:rsidR="00E81D18" w:rsidRPr="00E81D18" w:rsidRDefault="00E81D18" w:rsidP="00E81D18">
      <w:pPr>
        <w:autoSpaceDE w:val="0"/>
        <w:autoSpaceDN w:val="0"/>
        <w:adjustRightInd w:val="0"/>
        <w:spacing w:after="0" w:line="240" w:lineRule="auto"/>
        <w:jc w:val="center"/>
        <w:rPr>
          <w:rFonts w:ascii="Times New Roman" w:hAnsi="Times New Roman" w:cs="Times New Roman"/>
          <w:b/>
          <w:sz w:val="26"/>
          <w:szCs w:val="26"/>
        </w:rPr>
      </w:pPr>
      <w:r w:rsidRPr="00E81D18">
        <w:rPr>
          <w:rFonts w:ascii="Times New Roman" w:hAnsi="Times New Roman" w:cs="Times New Roman"/>
          <w:b/>
          <w:sz w:val="26"/>
          <w:szCs w:val="26"/>
        </w:rPr>
        <w:t>2. §</w:t>
      </w:r>
      <w:proofErr w:type="spellStart"/>
      <w:r w:rsidRPr="00E81D18">
        <w:rPr>
          <w:rFonts w:ascii="Times New Roman" w:hAnsi="Times New Roman" w:cs="Times New Roman"/>
          <w:b/>
          <w:sz w:val="26"/>
          <w:szCs w:val="26"/>
        </w:rPr>
        <w:t>-hoz</w:t>
      </w:r>
      <w:proofErr w:type="spellEnd"/>
    </w:p>
    <w:p w:rsidR="00E81D18" w:rsidRPr="00E81D18" w:rsidRDefault="00E81D18" w:rsidP="00E81D18">
      <w:pPr>
        <w:pStyle w:val="Szvegtrzs"/>
        <w:spacing w:after="0" w:line="240" w:lineRule="auto"/>
        <w:rPr>
          <w:rFonts w:ascii="Times New Roman" w:hAnsi="Times New Roman" w:cs="Times New Roman"/>
          <w:sz w:val="26"/>
          <w:szCs w:val="26"/>
        </w:rPr>
      </w:pPr>
    </w:p>
    <w:p w:rsidR="00E81D18" w:rsidRPr="00E81D18" w:rsidRDefault="00E81D18" w:rsidP="00E81D18">
      <w:pPr>
        <w:pStyle w:val="Szvegtrzs"/>
        <w:spacing w:after="0" w:line="240" w:lineRule="auto"/>
        <w:rPr>
          <w:rFonts w:ascii="Times New Roman" w:hAnsi="Times New Roman" w:cs="Times New Roman"/>
          <w:sz w:val="26"/>
          <w:szCs w:val="26"/>
        </w:rPr>
      </w:pPr>
      <w:r w:rsidRPr="00E81D18">
        <w:rPr>
          <w:rFonts w:ascii="Times New Roman" w:hAnsi="Times New Roman" w:cs="Times New Roman"/>
          <w:sz w:val="26"/>
          <w:szCs w:val="26"/>
        </w:rPr>
        <w:t>Hatályba léptető rendelkezéseket tartalmaz.</w:t>
      </w:r>
    </w:p>
    <w:p w:rsidR="00E81D18" w:rsidRPr="00D2349E" w:rsidRDefault="00E81D18" w:rsidP="00E81D18">
      <w:pPr>
        <w:pStyle w:val="NormlWeb"/>
        <w:spacing w:before="0" w:beforeAutospacing="0" w:after="0" w:afterAutospacing="0"/>
        <w:jc w:val="both"/>
      </w:pPr>
      <w:bookmarkStart w:id="4" w:name="pos55"/>
      <w:bookmarkStart w:id="5" w:name="pos50"/>
      <w:bookmarkEnd w:id="4"/>
      <w:bookmarkEnd w:id="5"/>
    </w:p>
    <w:p w:rsidR="00E81D18" w:rsidRDefault="00E81D18" w:rsidP="00E81D18"/>
    <w:tbl>
      <w:tblPr>
        <w:tblW w:w="10863" w:type="dxa"/>
        <w:jc w:val="center"/>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2"/>
        <w:gridCol w:w="765"/>
        <w:gridCol w:w="4044"/>
        <w:gridCol w:w="1284"/>
        <w:gridCol w:w="578"/>
        <w:gridCol w:w="706"/>
        <w:gridCol w:w="1284"/>
        <w:gridCol w:w="1284"/>
        <w:gridCol w:w="160"/>
        <w:gridCol w:w="296"/>
      </w:tblGrid>
      <w:tr w:rsidR="00E81D18" w:rsidRPr="00E81D18" w:rsidTr="00E81D18">
        <w:trPr>
          <w:trHeight w:val="26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A</w:t>
            </w:r>
          </w:p>
        </w:tc>
        <w:tc>
          <w:tcPr>
            <w:tcW w:w="4044" w:type="dxa"/>
            <w:shd w:val="clear" w:color="auto" w:fill="auto"/>
            <w:vAlign w:val="center"/>
          </w:tcPr>
          <w:p w:rsidR="00E81D18" w:rsidRPr="00E81D18" w:rsidRDefault="008A4430" w:rsidP="00E81D18">
            <w:pPr>
              <w:jc w:val="center"/>
              <w:rPr>
                <w:rFonts w:ascii="Times New Roman" w:hAnsi="Times New Roman" w:cs="Times New Roman"/>
                <w:b/>
                <w:bCs/>
                <w:sz w:val="20"/>
                <w:szCs w:val="20"/>
              </w:rPr>
            </w:pPr>
            <w:r>
              <w:rPr>
                <w:rFonts w:ascii="Times New Roman" w:hAnsi="Times New Roman" w:cs="Times New Roman"/>
                <w:b/>
                <w:bCs/>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92.6pt;margin-top:-37.3pt;width:403.05pt;height:21.65pt;z-index:251658240;mso-position-horizontal-relative:text;mso-position-vertical-relative:text" stroked="f">
                  <v:textbox style="mso-next-textbox:#_x0000_s1026">
                    <w:txbxContent>
                      <w:p w:rsidR="00B57A69" w:rsidRPr="00F101A6" w:rsidRDefault="00B57A69" w:rsidP="00E81D18">
                        <w:pPr>
                          <w:ind w:left="2124"/>
                          <w:jc w:val="center"/>
                          <w:rPr>
                            <w:b/>
                            <w:sz w:val="20"/>
                            <w:szCs w:val="20"/>
                          </w:rPr>
                        </w:pPr>
                        <w:r w:rsidRPr="00E81D18">
                          <w:rPr>
                            <w:rFonts w:ascii="Times New Roman" w:hAnsi="Times New Roman" w:cs="Times New Roman"/>
                            <w:b/>
                            <w:sz w:val="20"/>
                            <w:szCs w:val="20"/>
                          </w:rPr>
                          <w:t>16/2017. (VI. 27.) önkormányzati rendelet mellékle</w:t>
                        </w:r>
                        <w:r w:rsidRPr="00F101A6">
                          <w:rPr>
                            <w:b/>
                            <w:sz w:val="20"/>
                            <w:szCs w:val="20"/>
                          </w:rPr>
                          <w:t>te</w:t>
                        </w:r>
                      </w:p>
                    </w:txbxContent>
                  </v:textbox>
                </v:shape>
              </w:pict>
            </w:r>
            <w:r w:rsidR="00E81D18" w:rsidRPr="00E81D18">
              <w:rPr>
                <w:rFonts w:ascii="Times New Roman" w:hAnsi="Times New Roman" w:cs="Times New Roman"/>
                <w:b/>
                <w:bCs/>
                <w:sz w:val="20"/>
                <w:szCs w:val="20"/>
              </w:rPr>
              <w:t>B</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C</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D</w:t>
            </w:r>
          </w:p>
        </w:tc>
      </w:tr>
      <w:tr w:rsidR="00E81D18" w:rsidRPr="00E81D18" w:rsidTr="00E81D18">
        <w:trPr>
          <w:trHeight w:val="617"/>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c>
          <w:tcPr>
            <w:tcW w:w="4044"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A kategória </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B </w:t>
            </w:r>
            <w:proofErr w:type="gramStart"/>
            <w:r w:rsidRPr="00E81D18">
              <w:rPr>
                <w:rFonts w:ascii="Times New Roman" w:hAnsi="Times New Roman" w:cs="Times New Roman"/>
                <w:b/>
                <w:bCs/>
                <w:sz w:val="20"/>
                <w:szCs w:val="20"/>
              </w:rPr>
              <w:t>kategória  (</w:t>
            </w:r>
            <w:proofErr w:type="gramEnd"/>
            <w:r w:rsidRPr="00E81D18">
              <w:rPr>
                <w:rFonts w:ascii="Times New Roman" w:hAnsi="Times New Roman" w:cs="Times New Roman"/>
                <w:b/>
                <w:bCs/>
                <w:sz w:val="20"/>
                <w:szCs w:val="20"/>
              </w:rPr>
              <w:t>Egyéb közterületek)</w:t>
            </w:r>
          </w:p>
        </w:tc>
      </w:tr>
      <w:tr w:rsidR="00E81D18" w:rsidRPr="00E81D18" w:rsidTr="00E81D18">
        <w:trPr>
          <w:trHeight w:val="456"/>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Sor-szám</w:t>
            </w:r>
          </w:p>
        </w:tc>
        <w:tc>
          <w:tcPr>
            <w:tcW w:w="4044"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Közterület foglalás célja</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591"/>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3</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1.)</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Kereskedelmi, szolgáltató és vállalkozási tevékenységek</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proofErr w:type="gramStart"/>
            <w:r w:rsidRPr="00E81D18">
              <w:rPr>
                <w:rFonts w:ascii="Times New Roman" w:hAnsi="Times New Roman" w:cs="Times New Roman"/>
                <w:b/>
                <w:bCs/>
                <w:sz w:val="20"/>
                <w:szCs w:val="20"/>
              </w:rPr>
              <w:t>a.</w:t>
            </w:r>
            <w:proofErr w:type="gramEnd"/>
            <w:r w:rsidRPr="00E81D18">
              <w:rPr>
                <w:rFonts w:ascii="Times New Roman" w:hAnsi="Times New Roman" w:cs="Times New Roman"/>
                <w:b/>
                <w:bCs/>
                <w:sz w:val="20"/>
                <w:szCs w:val="20"/>
              </w:rPr>
              <w:t>)</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Építmény (Pavilon, épület)</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2640 Ft/nm/hó</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1320 Ft/nm/hó</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b.)</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Árusításra szolgáló ideiglenes asztal, guruló kocsi állvány</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6</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levelezőlap, hírlap, folyóirat, könyv</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730 Ft/nm/hó</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730 Ft/nm/hó</w:t>
            </w: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7</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virág</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1820 Ft/nm/hó</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1450 Ft/nm/hó</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8</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jc w:val="both"/>
              <w:rPr>
                <w:rFonts w:ascii="Times New Roman" w:hAnsi="Times New Roman" w:cs="Times New Roman"/>
                <w:b/>
                <w:bCs/>
                <w:sz w:val="20"/>
                <w:szCs w:val="20"/>
              </w:rPr>
            </w:pPr>
            <w:r w:rsidRPr="00E81D18">
              <w:rPr>
                <w:rFonts w:ascii="Times New Roman" w:hAnsi="Times New Roman" w:cs="Times New Roman"/>
                <w:b/>
                <w:bCs/>
                <w:sz w:val="20"/>
                <w:szCs w:val="20"/>
              </w:rPr>
              <w:t xml:space="preserve">- pattogatott- és főtt kukorica, sült gesztenye, iparilag csomagolt pirított magok, léggömb, </w:t>
            </w:r>
            <w:r w:rsidRPr="00E81D18">
              <w:rPr>
                <w:rFonts w:ascii="Times New Roman" w:hAnsi="Times New Roman" w:cs="Times New Roman"/>
                <w:b/>
                <w:bCs/>
                <w:sz w:val="20"/>
                <w:szCs w:val="20"/>
              </w:rPr>
              <w:lastRenderedPageBreak/>
              <w:t>vattacukor, fagylalt, jégkrém, előre csomagolt édesség, sütemény, ásványvíz, üdítőital, kávéital, nyers tej, sütőipari termékek</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lastRenderedPageBreak/>
              <w:t>tilos</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tilos</w:t>
            </w: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lastRenderedPageBreak/>
              <w:t>9</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zsűrizett iparművészeti termékek</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730 Ft/nm/hó</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730 Ft/nm/hó</w:t>
            </w: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10</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zöldség, gyümölcs</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1820 Ft/nm/hó </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1450 Ft/nm/hó</w:t>
            </w: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11</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árusító és egyéb automata</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5060 Ft/db/hó</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5060 Ft/db/hó</w:t>
            </w:r>
          </w:p>
        </w:tc>
      </w:tr>
      <w:tr w:rsidR="00E81D18" w:rsidRPr="00E81D18" w:rsidTr="00E81D18">
        <w:trPr>
          <w:trHeight w:val="38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12</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c.)</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Idényjellegű árusítás</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13</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 dinnye </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5000 Ft/nm/5nap</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5000 Ft/nm/5nap</w:t>
            </w: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14</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fenyőfa</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5000 Ft/nm/5nap</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5000 Ft/nm/5nap</w:t>
            </w:r>
          </w:p>
        </w:tc>
      </w:tr>
      <w:tr w:rsidR="00E81D18" w:rsidRPr="00E81D18" w:rsidTr="00E81D18">
        <w:trPr>
          <w:trHeight w:val="376"/>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15</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d.)</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Alkalmi árusítás</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35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16</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ünnepek előtti árusítás, vásár (pl. Karácsony Húsvét, Szt. István nap, Szilveszter stb.)</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5000 Ft/nm/5nap</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5000 Ft/nm/5nap</w:t>
            </w: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19</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e.)</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Mozgóárusítás </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20</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folyamatos 30 napon túli</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Tilos  </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25.000 Ft/hó</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21</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Mozgóbolt  </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250.000 Ft/jármű/év, de minimum 1.000.000 Ft/év</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250.000 Ft/jármű/év, </w:t>
            </w:r>
          </w:p>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de minimum 1.000.000 Ft/év</w:t>
            </w: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22</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f.)</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Vendéglátás</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23</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előkert, terasz</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1815 Ft/nm/hó </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1340 Ft/nm/hó</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24</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sörsátor</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275 Ft/nm/nap</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1570 Ft/nm/hó</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26</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g.)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Reklámcélú, vagy vállalkozási rendezvény.(30 napnál rövidebb</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27</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termékbemutató, kiállítás egyéb elkerített terület</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730 Ft/nm/nap</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730 Ft/nm/nap</w:t>
            </w:r>
          </w:p>
        </w:tc>
      </w:tr>
      <w:tr w:rsidR="00E81D18" w:rsidRPr="00E81D18" w:rsidTr="00E81D18">
        <w:trPr>
          <w:trHeight w:val="63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28</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kapcsolódó vendéglátó, kereskedelmi, szórakoztató tevékenység</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1940 Ft/nm/nap</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1940 Ft/nm/nap</w:t>
            </w:r>
          </w:p>
        </w:tc>
      </w:tr>
      <w:tr w:rsidR="00E81D18" w:rsidRPr="00E81D18" w:rsidTr="00E81D18">
        <w:trPr>
          <w:trHeight w:val="369"/>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29</w:t>
            </w:r>
          </w:p>
        </w:tc>
        <w:tc>
          <w:tcPr>
            <w:tcW w:w="765" w:type="dxa"/>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i)</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Üzemanyagtöltő állomás</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tilos</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tilos</w:t>
            </w:r>
          </w:p>
        </w:tc>
      </w:tr>
      <w:tr w:rsidR="00E81D18" w:rsidRPr="00E81D18" w:rsidTr="00E81D18">
        <w:trPr>
          <w:trHeight w:val="76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30</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2.)</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Építési szerelési munkálatok a terület építését és fenntartását igénylő munkálatok kivételével</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31</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állvány, építőanyag törmelék tárolása, elkerített munkaterület, daruzás, betonpumpa</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150 Ft/m2/nap </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80 Ft/nm/nap</w:t>
            </w:r>
          </w:p>
        </w:tc>
      </w:tr>
      <w:tr w:rsidR="00E81D18" w:rsidRPr="00E81D18" w:rsidTr="00E81D18">
        <w:trPr>
          <w:trHeight w:val="486"/>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lastRenderedPageBreak/>
              <w:t>32</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építési konténer elhelyezése</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600 Ft/db/nap </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360 Ft/db/nap</w:t>
            </w:r>
          </w:p>
        </w:tc>
      </w:tr>
      <w:tr w:rsidR="00E81D18" w:rsidRPr="00E81D18" w:rsidTr="00E81D18">
        <w:trPr>
          <w:trHeight w:val="51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33</w:t>
            </w:r>
          </w:p>
          <w:p w:rsidR="00E81D18" w:rsidRPr="00E81D18" w:rsidRDefault="00E81D18" w:rsidP="00E81D18">
            <w:pPr>
              <w:jc w:val="center"/>
              <w:rPr>
                <w:rFonts w:ascii="Times New Roman" w:hAnsi="Times New Roman" w:cs="Times New Roman"/>
                <w:b/>
                <w:bCs/>
                <w:sz w:val="20"/>
                <w:szCs w:val="20"/>
              </w:rPr>
            </w:pP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3.)</w:t>
            </w:r>
          </w:p>
          <w:p w:rsidR="00E81D18" w:rsidRPr="00E81D18" w:rsidRDefault="00E81D18" w:rsidP="00E81D18">
            <w:pPr>
              <w:rPr>
                <w:rFonts w:ascii="Times New Roman" w:hAnsi="Times New Roman" w:cs="Times New Roman"/>
                <w:b/>
                <w:bCs/>
                <w:sz w:val="20"/>
                <w:szCs w:val="20"/>
              </w:rPr>
            </w:pP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Reklámhordozók felülete és árubemutatások</w:t>
            </w:r>
          </w:p>
          <w:p w:rsidR="00E81D18" w:rsidRPr="00E81D18" w:rsidRDefault="00E81D18" w:rsidP="00E81D18">
            <w:pPr>
              <w:rPr>
                <w:rFonts w:ascii="Times New Roman" w:hAnsi="Times New Roman" w:cs="Times New Roman"/>
                <w:b/>
                <w:bCs/>
                <w:sz w:val="20"/>
                <w:szCs w:val="20"/>
              </w:rPr>
            </w:pPr>
          </w:p>
          <w:p w:rsidR="00E81D18" w:rsidRPr="00E81D18" w:rsidRDefault="00E81D18" w:rsidP="00E81D18">
            <w:pPr>
              <w:rPr>
                <w:rFonts w:ascii="Times New Roman" w:hAnsi="Times New Roman" w:cs="Times New Roman"/>
                <w:b/>
                <w:bCs/>
                <w:sz w:val="20"/>
                <w:szCs w:val="20"/>
              </w:rPr>
            </w:pP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34</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 üzemanyag egységárat jelző berendezés elhelyezése, fennmaradása </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40000 Ft/hó/darab</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40000 Ft/hó/darab</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35</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hirdetőoszlop (legfeljebb 2 nm plakátozással)</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4360 Ft/db/hó</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4360 Ft/db/hó</w:t>
            </w:r>
          </w:p>
        </w:tc>
      </w:tr>
      <w:tr w:rsidR="00E81D18" w:rsidRPr="00E81D18" w:rsidTr="00E81D18">
        <w:trPr>
          <w:trHeight w:val="63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36</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jc w:val="both"/>
              <w:rPr>
                <w:rFonts w:ascii="Times New Roman" w:hAnsi="Times New Roman" w:cs="Times New Roman"/>
                <w:b/>
                <w:bCs/>
                <w:sz w:val="20"/>
                <w:szCs w:val="20"/>
              </w:rPr>
            </w:pPr>
            <w:r w:rsidRPr="00E81D18">
              <w:rPr>
                <w:rFonts w:ascii="Times New Roman" w:hAnsi="Times New Roman" w:cs="Times New Roman"/>
                <w:b/>
                <w:bCs/>
                <w:sz w:val="20"/>
                <w:szCs w:val="20"/>
              </w:rPr>
              <w:t xml:space="preserve">- hirdetőoszlop (2 nm méretűnél </w:t>
            </w:r>
            <w:proofErr w:type="gramStart"/>
            <w:r w:rsidRPr="00E81D18">
              <w:rPr>
                <w:rFonts w:ascii="Times New Roman" w:hAnsi="Times New Roman" w:cs="Times New Roman"/>
                <w:b/>
                <w:bCs/>
                <w:sz w:val="20"/>
                <w:szCs w:val="20"/>
              </w:rPr>
              <w:t>nagyobb  plakátozással</w:t>
            </w:r>
            <w:proofErr w:type="gramEnd"/>
            <w:r w:rsidRPr="00E81D18">
              <w:rPr>
                <w:rFonts w:ascii="Times New Roman" w:hAnsi="Times New Roman" w:cs="Times New Roman"/>
                <w:b/>
                <w:bCs/>
                <w:sz w:val="20"/>
                <w:szCs w:val="20"/>
              </w:rPr>
              <w:t>)</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7480 Ft/db/hó</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7480 Ft/db/hó</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37</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reklámtábla (hirdetőtábla) talajon, oszlopon, építményen</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3990 Ft/nm/hó </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3990 Ft/nm/hó</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38</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homlokzati védőháló reklámmal</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1090 Ft/nm/hó</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730 Ft/nm/hó</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39</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portál, üzlethomlokzat reklám nélkül</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730 Ft/nm/hó</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roofErr w:type="gramStart"/>
            <w:r w:rsidRPr="00E81D18">
              <w:rPr>
                <w:rFonts w:ascii="Times New Roman" w:hAnsi="Times New Roman" w:cs="Times New Roman"/>
                <w:b/>
                <w:bCs/>
                <w:sz w:val="20"/>
                <w:szCs w:val="20"/>
              </w:rPr>
              <w:t>mentes</w:t>
            </w:r>
            <w:proofErr w:type="gramEnd"/>
          </w:p>
        </w:tc>
      </w:tr>
      <w:tr w:rsidR="00E81D18" w:rsidRPr="00E81D18" w:rsidTr="00E81D18">
        <w:trPr>
          <w:trHeight w:val="63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40</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 vitrin reklámmal, valamint választási kampányt szolgáló </w:t>
            </w:r>
            <w:proofErr w:type="spellStart"/>
            <w:r w:rsidRPr="00E81D18">
              <w:rPr>
                <w:rFonts w:ascii="Times New Roman" w:hAnsi="Times New Roman" w:cs="Times New Roman"/>
                <w:b/>
                <w:bCs/>
                <w:sz w:val="20"/>
                <w:szCs w:val="20"/>
              </w:rPr>
              <w:t>hirdetőberendezés</w:t>
            </w:r>
            <w:proofErr w:type="spellEnd"/>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1450 Ft/nm/hó</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1450 Ft/nm/hó</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41</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vitrin reklám nélkül</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730 Ft/nm/hó </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730 Ft/nm/hó</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42</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árubemutató</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730 Ft/nm/hó </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730 Ft/nm/hó</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43</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 </w:t>
            </w:r>
            <w:proofErr w:type="gramStart"/>
            <w:r w:rsidRPr="00E81D18">
              <w:rPr>
                <w:rFonts w:ascii="Times New Roman" w:hAnsi="Times New Roman" w:cs="Times New Roman"/>
                <w:b/>
                <w:bCs/>
                <w:sz w:val="20"/>
                <w:szCs w:val="20"/>
              </w:rPr>
              <w:t>védőtető ,</w:t>
            </w:r>
            <w:proofErr w:type="gramEnd"/>
            <w:r w:rsidRPr="00E81D18">
              <w:rPr>
                <w:rFonts w:ascii="Times New Roman" w:hAnsi="Times New Roman" w:cs="Times New Roman"/>
                <w:b/>
                <w:bCs/>
                <w:sz w:val="20"/>
                <w:szCs w:val="20"/>
              </w:rPr>
              <w:t xml:space="preserve"> előtető, napvédő ponyva reklámmal</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730 Ft/nm/hó </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730 Ft/nm/hó</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44</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 - védőtető, előtető, napvédő ponyva reklám nélkül</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tilos</w:t>
            </w:r>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roofErr w:type="gramStart"/>
            <w:r w:rsidRPr="00E81D18">
              <w:rPr>
                <w:rFonts w:ascii="Times New Roman" w:hAnsi="Times New Roman" w:cs="Times New Roman"/>
                <w:b/>
                <w:bCs/>
                <w:sz w:val="20"/>
                <w:szCs w:val="20"/>
              </w:rPr>
              <w:t>mentes</w:t>
            </w:r>
            <w:proofErr w:type="gramEnd"/>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45</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köztéri óra reklámmal</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2640 Ft/db/hó</w:t>
            </w:r>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2640 Ft/db/hó</w:t>
            </w: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46</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köztéri óra reklám nélkül</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roofErr w:type="gramStart"/>
            <w:r w:rsidRPr="00E81D18">
              <w:rPr>
                <w:rFonts w:ascii="Times New Roman" w:hAnsi="Times New Roman" w:cs="Times New Roman"/>
                <w:b/>
                <w:bCs/>
                <w:sz w:val="20"/>
                <w:szCs w:val="20"/>
              </w:rPr>
              <w:t>mentes</w:t>
            </w:r>
            <w:proofErr w:type="gramEnd"/>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roofErr w:type="gramStart"/>
            <w:r w:rsidRPr="00E81D18">
              <w:rPr>
                <w:rFonts w:ascii="Times New Roman" w:hAnsi="Times New Roman" w:cs="Times New Roman"/>
                <w:b/>
                <w:bCs/>
                <w:sz w:val="20"/>
                <w:szCs w:val="20"/>
              </w:rPr>
              <w:t>mentes</w:t>
            </w:r>
            <w:proofErr w:type="gramEnd"/>
          </w:p>
        </w:tc>
      </w:tr>
      <w:tr w:rsidR="00E81D18" w:rsidRPr="00E81D18" w:rsidTr="00E81D18">
        <w:trPr>
          <w:trHeight w:val="25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47</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4.)</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Szórakoztató tevékenységek</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48</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 - mutatványos</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275 Ft/nm/nap</w:t>
            </w:r>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200 Ft/nm/nap</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49</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 - </w:t>
            </w:r>
            <w:proofErr w:type="spellStart"/>
            <w:r w:rsidRPr="00E81D18">
              <w:rPr>
                <w:rFonts w:ascii="Times New Roman" w:hAnsi="Times New Roman" w:cs="Times New Roman"/>
                <w:b/>
                <w:bCs/>
                <w:sz w:val="20"/>
                <w:szCs w:val="20"/>
              </w:rPr>
              <w:t>pónilovaglás</w:t>
            </w:r>
            <w:proofErr w:type="spellEnd"/>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275 Ft/nm/nap</w:t>
            </w:r>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200 Ft/nm/nap</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50</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hőlégballon</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1810 Ft/db/nap</w:t>
            </w:r>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lastRenderedPageBreak/>
              <w:t>1810 Ft/db/nap</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lastRenderedPageBreak/>
              <w:t>51</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 - </w:t>
            </w:r>
            <w:proofErr w:type="spellStart"/>
            <w:r w:rsidRPr="00E81D18">
              <w:rPr>
                <w:rFonts w:ascii="Times New Roman" w:hAnsi="Times New Roman" w:cs="Times New Roman"/>
                <w:b/>
                <w:bCs/>
                <w:sz w:val="20"/>
                <w:szCs w:val="20"/>
              </w:rPr>
              <w:t>tüzijáték</w:t>
            </w:r>
            <w:proofErr w:type="spellEnd"/>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9680 Ft/nm/nap</w:t>
            </w:r>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9680 Ft/nm/nap</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52</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 - légvár</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60 Ft/nm/nap</w:t>
            </w:r>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60 Ft/nm nap</w:t>
            </w:r>
          </w:p>
        </w:tc>
      </w:tr>
      <w:tr w:rsidR="00E81D18" w:rsidRPr="00E81D18" w:rsidTr="00E81D18">
        <w:trPr>
          <w:trHeight w:val="25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53</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5.)</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Kulturális és sporttevékenységek</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54</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ideiglenesen elhelyezett építmény berendezés, egyéb elkerített terület, emléktábla, emlékjel, szobor</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75 Ft/nm/nap</w:t>
            </w:r>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80 Ft/nm/nap</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55</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kreatív tevékenység, vagy közérdekű díjmentes szolgáltatás</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roofErr w:type="gramStart"/>
            <w:r w:rsidRPr="00E81D18">
              <w:rPr>
                <w:rFonts w:ascii="Times New Roman" w:hAnsi="Times New Roman" w:cs="Times New Roman"/>
                <w:b/>
                <w:bCs/>
                <w:sz w:val="20"/>
                <w:szCs w:val="20"/>
              </w:rPr>
              <w:t>mentes</w:t>
            </w:r>
            <w:proofErr w:type="gramEnd"/>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roofErr w:type="gramStart"/>
            <w:r w:rsidRPr="00E81D18">
              <w:rPr>
                <w:rFonts w:ascii="Times New Roman" w:hAnsi="Times New Roman" w:cs="Times New Roman"/>
                <w:b/>
                <w:bCs/>
                <w:sz w:val="20"/>
                <w:szCs w:val="20"/>
              </w:rPr>
              <w:t>mentes</w:t>
            </w:r>
            <w:proofErr w:type="gramEnd"/>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56</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kapcsolódó vendéglátó tevékenység</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1090 Ft/nm/nap</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1090 Ft/nm/nap</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57</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kapcsolódó kereskedelmi tevékenység</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410 Ft/nm/nap</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410 Ft/nm/nap</w:t>
            </w:r>
          </w:p>
        </w:tc>
      </w:tr>
      <w:tr w:rsidR="00E81D18" w:rsidRPr="00E81D18" w:rsidTr="00E81D18">
        <w:trPr>
          <w:trHeight w:val="42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58</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 - kapcsolódó szórakoztató tevékenység</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210  Ft/nm/nap</w:t>
            </w:r>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210 Ft/nm/nap</w:t>
            </w:r>
          </w:p>
        </w:tc>
      </w:tr>
      <w:tr w:rsidR="00E81D18" w:rsidRPr="00E81D18" w:rsidTr="00E81D18">
        <w:trPr>
          <w:trHeight w:val="25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59</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6.)</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Autóparkoló</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tilos</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tilos</w:t>
            </w: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60</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 - ideiglenes autóparkoló</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200 Ft/m2/nap</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200 Ft/m2/nap</w:t>
            </w:r>
          </w:p>
        </w:tc>
      </w:tr>
      <w:tr w:rsidR="00E81D18" w:rsidRPr="00E81D18" w:rsidTr="00E81D18">
        <w:trPr>
          <w:trHeight w:val="458"/>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61</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7.)</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Egyéb </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62</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proofErr w:type="spellStart"/>
            <w:r w:rsidRPr="00E81D18">
              <w:rPr>
                <w:rFonts w:ascii="Times New Roman" w:hAnsi="Times New Roman" w:cs="Times New Roman"/>
                <w:b/>
                <w:bCs/>
                <w:sz w:val="20"/>
                <w:szCs w:val="20"/>
              </w:rPr>
              <w:t>Gépkocsitárolók</w:t>
            </w:r>
            <w:proofErr w:type="spellEnd"/>
            <w:r w:rsidRPr="00E81D18">
              <w:rPr>
                <w:rFonts w:ascii="Times New Roman" w:hAnsi="Times New Roman" w:cs="Times New Roman"/>
                <w:b/>
                <w:bCs/>
                <w:sz w:val="20"/>
                <w:szCs w:val="20"/>
              </w:rPr>
              <w:t xml:space="preserve"> elhelyezése</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200 Ft/nm/hó</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200 Ft/nm/hó</w:t>
            </w:r>
          </w:p>
        </w:tc>
      </w:tr>
      <w:tr w:rsidR="00E81D18" w:rsidRPr="00E81D18" w:rsidTr="00E81D18">
        <w:trPr>
          <w:trHeight w:val="63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63</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xml:space="preserve">Üzemképtelen gépjármű maximum 90 napig, kizárólag mellékútvonalon történő tárolása </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3000,</w:t>
            </w:r>
            <w:proofErr w:type="spellStart"/>
            <w:r w:rsidRPr="00E81D18">
              <w:rPr>
                <w:rFonts w:ascii="Times New Roman" w:hAnsi="Times New Roman" w:cs="Times New Roman"/>
                <w:b/>
                <w:bCs/>
                <w:sz w:val="20"/>
                <w:szCs w:val="20"/>
              </w:rPr>
              <w:t>-Ft</w:t>
            </w:r>
            <w:proofErr w:type="spellEnd"/>
            <w:r w:rsidRPr="00E81D18">
              <w:rPr>
                <w:rFonts w:ascii="Times New Roman" w:hAnsi="Times New Roman" w:cs="Times New Roman"/>
                <w:b/>
                <w:bCs/>
                <w:sz w:val="20"/>
                <w:szCs w:val="20"/>
              </w:rPr>
              <w:t>/db/nap</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1000,</w:t>
            </w:r>
            <w:proofErr w:type="spellStart"/>
            <w:r w:rsidRPr="00E81D18">
              <w:rPr>
                <w:rFonts w:ascii="Times New Roman" w:hAnsi="Times New Roman" w:cs="Times New Roman"/>
                <w:b/>
                <w:bCs/>
                <w:sz w:val="20"/>
                <w:szCs w:val="20"/>
              </w:rPr>
              <w:t>-Ft</w:t>
            </w:r>
            <w:proofErr w:type="spellEnd"/>
            <w:r w:rsidRPr="00E81D18">
              <w:rPr>
                <w:rFonts w:ascii="Times New Roman" w:hAnsi="Times New Roman" w:cs="Times New Roman"/>
                <w:b/>
                <w:bCs/>
                <w:sz w:val="20"/>
                <w:szCs w:val="20"/>
              </w:rPr>
              <w:t>/db/nap</w:t>
            </w:r>
          </w:p>
        </w:tc>
      </w:tr>
      <w:tr w:rsidR="00E81D18" w:rsidRPr="00E81D18" w:rsidTr="00E81D18">
        <w:trPr>
          <w:trHeight w:val="630"/>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64</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Közhasználatra még át nem adott mezőgazdasági hasznosítás</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150 Ft/nm/év</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100 Ft/nm/év</w:t>
            </w: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65</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Ipari létesítmények raktárak</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tilos</w:t>
            </w:r>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1270 Ft/nm/év</w:t>
            </w:r>
          </w:p>
        </w:tc>
      </w:tr>
      <w:tr w:rsidR="00E81D18" w:rsidRPr="00E81D18" w:rsidTr="00E81D18">
        <w:trPr>
          <w:trHeight w:val="225"/>
          <w:jc w:val="center"/>
        </w:trPr>
        <w:tc>
          <w:tcPr>
            <w:tcW w:w="462" w:type="dxa"/>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66</w:t>
            </w:r>
          </w:p>
        </w:tc>
        <w:tc>
          <w:tcPr>
            <w:tcW w:w="765"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Sírkőkészítő bemutató telephelyek</w:t>
            </w:r>
          </w:p>
        </w:tc>
        <w:tc>
          <w:tcPr>
            <w:tcW w:w="1862" w:type="dxa"/>
            <w:gridSpan w:val="2"/>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 xml:space="preserve">1270 Ft/nm/hó </w:t>
            </w:r>
          </w:p>
        </w:tc>
        <w:tc>
          <w:tcPr>
            <w:tcW w:w="3730" w:type="dxa"/>
            <w:gridSpan w:val="5"/>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1270 Ft/nm/hó</w:t>
            </w:r>
          </w:p>
        </w:tc>
      </w:tr>
      <w:tr w:rsidR="00E81D18" w:rsidRPr="00E81D18" w:rsidTr="00E81D18">
        <w:trPr>
          <w:trHeight w:val="435"/>
          <w:jc w:val="center"/>
        </w:trPr>
        <w:tc>
          <w:tcPr>
            <w:tcW w:w="462" w:type="dxa"/>
            <w:tcBorders>
              <w:bottom w:val="single" w:sz="4" w:space="0" w:color="auto"/>
            </w:tcBorders>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67</w:t>
            </w:r>
          </w:p>
        </w:tc>
        <w:tc>
          <w:tcPr>
            <w:tcW w:w="765" w:type="dxa"/>
            <w:tcBorders>
              <w:bottom w:val="single" w:sz="4" w:space="0" w:color="auto"/>
            </w:tcBorders>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tcBorders>
              <w:bottom w:val="single" w:sz="4" w:space="0" w:color="auto"/>
            </w:tcBorders>
            <w:shd w:val="clear" w:color="auto" w:fill="auto"/>
            <w:vAlign w:val="center"/>
          </w:tcPr>
          <w:p w:rsidR="00E81D18" w:rsidRPr="00E81D18" w:rsidRDefault="00E81D18" w:rsidP="00E81D18">
            <w:pPr>
              <w:rPr>
                <w:rFonts w:ascii="Times New Roman" w:hAnsi="Times New Roman" w:cs="Times New Roman"/>
                <w:b/>
                <w:bCs/>
                <w:sz w:val="20"/>
                <w:szCs w:val="20"/>
              </w:rPr>
            </w:pPr>
            <w:proofErr w:type="spellStart"/>
            <w:r w:rsidRPr="00E81D18">
              <w:rPr>
                <w:rFonts w:ascii="Times New Roman" w:hAnsi="Times New Roman" w:cs="Times New Roman"/>
                <w:b/>
                <w:bCs/>
                <w:sz w:val="20"/>
                <w:szCs w:val="20"/>
              </w:rPr>
              <w:t>Lovasiskola</w:t>
            </w:r>
            <w:proofErr w:type="spellEnd"/>
            <w:r w:rsidRPr="00E81D18">
              <w:rPr>
                <w:rFonts w:ascii="Times New Roman" w:hAnsi="Times New Roman" w:cs="Times New Roman"/>
                <w:b/>
                <w:bCs/>
                <w:sz w:val="20"/>
                <w:szCs w:val="20"/>
              </w:rPr>
              <w:t xml:space="preserve"> és kutyaiskola erdőben engedélyezhető</w:t>
            </w:r>
          </w:p>
        </w:tc>
        <w:tc>
          <w:tcPr>
            <w:tcW w:w="1862" w:type="dxa"/>
            <w:gridSpan w:val="2"/>
            <w:tcBorders>
              <w:bottom w:val="single" w:sz="4" w:space="0" w:color="auto"/>
            </w:tcBorders>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275 Ft/nm/hó</w:t>
            </w:r>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tcBorders>
              <w:bottom w:val="single" w:sz="4" w:space="0" w:color="auto"/>
            </w:tcBorders>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220 Ft/nm/hó</w:t>
            </w:r>
          </w:p>
        </w:tc>
      </w:tr>
      <w:tr w:rsidR="00E81D18" w:rsidRPr="00E81D18" w:rsidTr="00E81D18">
        <w:trPr>
          <w:trHeight w:val="420"/>
          <w:jc w:val="center"/>
        </w:trPr>
        <w:tc>
          <w:tcPr>
            <w:tcW w:w="462" w:type="dxa"/>
            <w:tcBorders>
              <w:bottom w:val="single" w:sz="4" w:space="0" w:color="auto"/>
            </w:tcBorders>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68</w:t>
            </w:r>
          </w:p>
        </w:tc>
        <w:tc>
          <w:tcPr>
            <w:tcW w:w="765" w:type="dxa"/>
            <w:tcBorders>
              <w:bottom w:val="single" w:sz="4" w:space="0" w:color="auto"/>
            </w:tcBorders>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 </w:t>
            </w:r>
          </w:p>
        </w:tc>
        <w:tc>
          <w:tcPr>
            <w:tcW w:w="4044" w:type="dxa"/>
            <w:tcBorders>
              <w:bottom w:val="single" w:sz="4" w:space="0" w:color="auto"/>
            </w:tcBorders>
            <w:shd w:val="clear" w:color="auto" w:fill="auto"/>
            <w:vAlign w:val="center"/>
          </w:tcPr>
          <w:p w:rsidR="00E81D18" w:rsidRPr="00E81D18" w:rsidRDefault="00E81D18" w:rsidP="00E81D18">
            <w:pPr>
              <w:rPr>
                <w:rFonts w:ascii="Times New Roman" w:hAnsi="Times New Roman" w:cs="Times New Roman"/>
                <w:b/>
                <w:bCs/>
                <w:sz w:val="20"/>
                <w:szCs w:val="20"/>
              </w:rPr>
            </w:pPr>
            <w:r w:rsidRPr="00E81D18">
              <w:rPr>
                <w:rFonts w:ascii="Times New Roman" w:hAnsi="Times New Roman" w:cs="Times New Roman"/>
                <w:b/>
                <w:bCs/>
                <w:sz w:val="20"/>
                <w:szCs w:val="20"/>
              </w:rPr>
              <w:t>Sportterület és kemping kialakítása</w:t>
            </w:r>
          </w:p>
        </w:tc>
        <w:tc>
          <w:tcPr>
            <w:tcW w:w="1862" w:type="dxa"/>
            <w:gridSpan w:val="2"/>
            <w:tcBorders>
              <w:bottom w:val="single" w:sz="4" w:space="0" w:color="auto"/>
            </w:tcBorders>
            <w:shd w:val="clear" w:color="auto" w:fill="auto"/>
            <w:vAlign w:val="center"/>
          </w:tcPr>
          <w:p w:rsidR="00E81D18" w:rsidRPr="00E81D18" w:rsidRDefault="00E81D18" w:rsidP="00E81D18">
            <w:pPr>
              <w:ind w:left="-196"/>
              <w:jc w:val="center"/>
              <w:rPr>
                <w:rFonts w:ascii="Times New Roman" w:hAnsi="Times New Roman" w:cs="Times New Roman"/>
                <w:b/>
                <w:bCs/>
                <w:sz w:val="20"/>
                <w:szCs w:val="20"/>
              </w:rPr>
            </w:pPr>
            <w:r w:rsidRPr="00E81D18">
              <w:rPr>
                <w:rFonts w:ascii="Times New Roman" w:hAnsi="Times New Roman" w:cs="Times New Roman"/>
                <w:b/>
                <w:bCs/>
                <w:sz w:val="20"/>
                <w:szCs w:val="20"/>
              </w:rPr>
              <w:t>840 Ft/nm/év</w:t>
            </w:r>
          </w:p>
          <w:p w:rsidR="00E81D18" w:rsidRPr="00E81D18" w:rsidRDefault="00E81D18" w:rsidP="00E81D18">
            <w:pPr>
              <w:ind w:left="-196"/>
              <w:jc w:val="center"/>
              <w:rPr>
                <w:rFonts w:ascii="Times New Roman" w:hAnsi="Times New Roman" w:cs="Times New Roman"/>
                <w:b/>
                <w:bCs/>
                <w:sz w:val="20"/>
                <w:szCs w:val="20"/>
              </w:rPr>
            </w:pPr>
          </w:p>
        </w:tc>
        <w:tc>
          <w:tcPr>
            <w:tcW w:w="3730" w:type="dxa"/>
            <w:gridSpan w:val="5"/>
            <w:tcBorders>
              <w:bottom w:val="single" w:sz="4" w:space="0" w:color="auto"/>
            </w:tcBorders>
            <w:shd w:val="clear" w:color="auto" w:fill="auto"/>
            <w:vAlign w:val="center"/>
          </w:tcPr>
          <w:p w:rsidR="00E81D18" w:rsidRPr="00E81D18" w:rsidRDefault="00E81D18" w:rsidP="00E81D18">
            <w:pPr>
              <w:jc w:val="center"/>
              <w:rPr>
                <w:rFonts w:ascii="Times New Roman" w:hAnsi="Times New Roman" w:cs="Times New Roman"/>
                <w:b/>
                <w:bCs/>
                <w:sz w:val="20"/>
                <w:szCs w:val="20"/>
              </w:rPr>
            </w:pPr>
            <w:r w:rsidRPr="00E81D18">
              <w:rPr>
                <w:rFonts w:ascii="Times New Roman" w:hAnsi="Times New Roman" w:cs="Times New Roman"/>
                <w:b/>
                <w:bCs/>
                <w:sz w:val="20"/>
                <w:szCs w:val="20"/>
              </w:rPr>
              <w:t>620 Ft/nm/év</w:t>
            </w:r>
          </w:p>
        </w:tc>
      </w:tr>
      <w:tr w:rsidR="00E81D18" w:rsidRPr="00E81D18" w:rsidTr="00E81D18">
        <w:trPr>
          <w:trHeight w:val="225"/>
          <w:jc w:val="center"/>
        </w:trPr>
        <w:tc>
          <w:tcPr>
            <w:tcW w:w="462" w:type="dxa"/>
            <w:tcBorders>
              <w:top w:val="single" w:sz="4" w:space="0" w:color="auto"/>
              <w:left w:val="nil"/>
              <w:bottom w:val="nil"/>
              <w:right w:val="nil"/>
            </w:tcBorders>
            <w:vAlign w:val="center"/>
          </w:tcPr>
          <w:p w:rsidR="00E81D18" w:rsidRPr="00E81D18" w:rsidRDefault="00E81D18" w:rsidP="00E81D18">
            <w:pPr>
              <w:jc w:val="center"/>
              <w:rPr>
                <w:rFonts w:ascii="Times New Roman" w:hAnsi="Times New Roman" w:cs="Times New Roman"/>
                <w:b/>
                <w:bCs/>
                <w:sz w:val="20"/>
                <w:szCs w:val="20"/>
              </w:rPr>
            </w:pPr>
          </w:p>
        </w:tc>
        <w:tc>
          <w:tcPr>
            <w:tcW w:w="765" w:type="dxa"/>
            <w:tcBorders>
              <w:top w:val="single" w:sz="4" w:space="0" w:color="auto"/>
              <w:left w:val="nil"/>
              <w:bottom w:val="nil"/>
              <w:right w:val="nil"/>
            </w:tcBorders>
            <w:shd w:val="clear" w:color="auto" w:fill="auto"/>
            <w:vAlign w:val="center"/>
          </w:tcPr>
          <w:p w:rsidR="00E81D18" w:rsidRPr="00E81D18" w:rsidRDefault="00E81D18" w:rsidP="00E81D18">
            <w:pPr>
              <w:rPr>
                <w:rFonts w:ascii="Times New Roman" w:hAnsi="Times New Roman" w:cs="Times New Roman"/>
                <w:b/>
                <w:bCs/>
                <w:sz w:val="20"/>
                <w:szCs w:val="20"/>
              </w:rPr>
            </w:pPr>
          </w:p>
        </w:tc>
        <w:tc>
          <w:tcPr>
            <w:tcW w:w="4044" w:type="dxa"/>
            <w:tcBorders>
              <w:top w:val="single" w:sz="4" w:space="0" w:color="auto"/>
              <w:left w:val="nil"/>
              <w:bottom w:val="nil"/>
              <w:right w:val="nil"/>
            </w:tcBorders>
            <w:shd w:val="clear" w:color="auto" w:fill="auto"/>
            <w:vAlign w:val="center"/>
          </w:tcPr>
          <w:p w:rsidR="00E81D18" w:rsidRPr="00E81D18" w:rsidRDefault="00E81D18" w:rsidP="00E81D18">
            <w:pPr>
              <w:rPr>
                <w:rFonts w:ascii="Times New Roman" w:hAnsi="Times New Roman" w:cs="Times New Roman"/>
                <w:b/>
                <w:bCs/>
                <w:sz w:val="20"/>
                <w:szCs w:val="20"/>
              </w:rPr>
            </w:pPr>
          </w:p>
        </w:tc>
        <w:tc>
          <w:tcPr>
            <w:tcW w:w="1284" w:type="dxa"/>
            <w:tcBorders>
              <w:top w:val="single" w:sz="4" w:space="0" w:color="auto"/>
              <w:left w:val="nil"/>
              <w:bottom w:val="nil"/>
              <w:right w:val="nil"/>
            </w:tcBorders>
            <w:shd w:val="clear" w:color="auto" w:fill="auto"/>
            <w:vAlign w:val="center"/>
          </w:tcPr>
          <w:p w:rsidR="00E81D18" w:rsidRPr="00E81D18" w:rsidRDefault="00E81D18" w:rsidP="00E81D18">
            <w:pPr>
              <w:ind w:left="-196"/>
              <w:rPr>
                <w:rFonts w:ascii="Times New Roman" w:hAnsi="Times New Roman" w:cs="Times New Roman"/>
                <w:b/>
                <w:bCs/>
                <w:sz w:val="20"/>
                <w:szCs w:val="20"/>
              </w:rPr>
            </w:pPr>
          </w:p>
        </w:tc>
        <w:tc>
          <w:tcPr>
            <w:tcW w:w="1284" w:type="dxa"/>
            <w:gridSpan w:val="2"/>
            <w:tcBorders>
              <w:top w:val="single" w:sz="4" w:space="0" w:color="auto"/>
              <w:left w:val="nil"/>
              <w:bottom w:val="nil"/>
              <w:right w:val="nil"/>
            </w:tcBorders>
            <w:shd w:val="clear" w:color="auto" w:fill="auto"/>
            <w:vAlign w:val="center"/>
          </w:tcPr>
          <w:p w:rsidR="00E81D18" w:rsidRPr="00E81D18" w:rsidRDefault="00E81D18" w:rsidP="00E81D18">
            <w:pPr>
              <w:ind w:left="-196"/>
              <w:rPr>
                <w:rFonts w:ascii="Times New Roman" w:hAnsi="Times New Roman" w:cs="Times New Roman"/>
                <w:b/>
                <w:bCs/>
                <w:sz w:val="20"/>
                <w:szCs w:val="20"/>
              </w:rPr>
            </w:pPr>
          </w:p>
        </w:tc>
        <w:tc>
          <w:tcPr>
            <w:tcW w:w="1284" w:type="dxa"/>
            <w:tcBorders>
              <w:top w:val="single" w:sz="4" w:space="0" w:color="auto"/>
              <w:left w:val="nil"/>
              <w:bottom w:val="nil"/>
              <w:right w:val="nil"/>
            </w:tcBorders>
            <w:shd w:val="clear" w:color="auto" w:fill="auto"/>
            <w:vAlign w:val="center"/>
          </w:tcPr>
          <w:p w:rsidR="00E81D18" w:rsidRPr="00E81D18" w:rsidRDefault="00E81D18" w:rsidP="00E81D18">
            <w:pPr>
              <w:ind w:left="-196"/>
              <w:rPr>
                <w:rFonts w:ascii="Times New Roman" w:hAnsi="Times New Roman" w:cs="Times New Roman"/>
                <w:b/>
                <w:bCs/>
                <w:sz w:val="20"/>
                <w:szCs w:val="20"/>
              </w:rPr>
            </w:pPr>
          </w:p>
        </w:tc>
        <w:tc>
          <w:tcPr>
            <w:tcW w:w="1284" w:type="dxa"/>
            <w:tcBorders>
              <w:top w:val="single" w:sz="4" w:space="0" w:color="auto"/>
              <w:left w:val="nil"/>
              <w:bottom w:val="nil"/>
              <w:right w:val="nil"/>
            </w:tcBorders>
            <w:shd w:val="clear" w:color="auto" w:fill="auto"/>
            <w:vAlign w:val="center"/>
          </w:tcPr>
          <w:p w:rsidR="00E81D18" w:rsidRPr="00E81D18" w:rsidRDefault="00E81D18" w:rsidP="00E81D18">
            <w:pPr>
              <w:rPr>
                <w:rFonts w:ascii="Times New Roman" w:hAnsi="Times New Roman" w:cs="Times New Roman"/>
                <w:b/>
                <w:bCs/>
                <w:sz w:val="20"/>
                <w:szCs w:val="20"/>
              </w:rPr>
            </w:pPr>
          </w:p>
        </w:tc>
        <w:tc>
          <w:tcPr>
            <w:tcW w:w="160" w:type="dxa"/>
            <w:tcBorders>
              <w:top w:val="single" w:sz="4" w:space="0" w:color="auto"/>
              <w:left w:val="nil"/>
              <w:bottom w:val="nil"/>
              <w:right w:val="nil"/>
            </w:tcBorders>
            <w:shd w:val="clear" w:color="auto" w:fill="auto"/>
            <w:vAlign w:val="center"/>
          </w:tcPr>
          <w:p w:rsidR="00E81D18" w:rsidRPr="00E81D18" w:rsidRDefault="00E81D18" w:rsidP="00E81D18">
            <w:pPr>
              <w:rPr>
                <w:rFonts w:ascii="Times New Roman" w:hAnsi="Times New Roman" w:cs="Times New Roman"/>
                <w:b/>
                <w:bCs/>
                <w:sz w:val="20"/>
                <w:szCs w:val="20"/>
              </w:rPr>
            </w:pPr>
          </w:p>
        </w:tc>
        <w:tc>
          <w:tcPr>
            <w:tcW w:w="296" w:type="dxa"/>
            <w:tcBorders>
              <w:top w:val="single" w:sz="4" w:space="0" w:color="auto"/>
              <w:left w:val="nil"/>
              <w:bottom w:val="nil"/>
              <w:right w:val="nil"/>
            </w:tcBorders>
            <w:shd w:val="clear" w:color="auto" w:fill="auto"/>
            <w:vAlign w:val="center"/>
          </w:tcPr>
          <w:p w:rsidR="00E81D18" w:rsidRPr="00E81D18" w:rsidRDefault="00E81D18" w:rsidP="00E81D18">
            <w:pPr>
              <w:rPr>
                <w:rFonts w:ascii="Times New Roman" w:hAnsi="Times New Roman" w:cs="Times New Roman"/>
                <w:b/>
                <w:bCs/>
                <w:sz w:val="20"/>
                <w:szCs w:val="20"/>
              </w:rPr>
            </w:pPr>
          </w:p>
        </w:tc>
      </w:tr>
      <w:tr w:rsidR="00E81D18" w:rsidRPr="00E81D18" w:rsidTr="00E81D18">
        <w:trPr>
          <w:trHeight w:val="435"/>
          <w:jc w:val="center"/>
        </w:trPr>
        <w:tc>
          <w:tcPr>
            <w:tcW w:w="9123" w:type="dxa"/>
            <w:gridSpan w:val="7"/>
            <w:tcBorders>
              <w:top w:val="nil"/>
              <w:left w:val="nil"/>
              <w:bottom w:val="nil"/>
              <w:right w:val="nil"/>
            </w:tcBorders>
            <w:vAlign w:val="bottom"/>
          </w:tcPr>
          <w:p w:rsidR="00E81D18" w:rsidRPr="00E81D18" w:rsidRDefault="00E81D18" w:rsidP="00E81D18">
            <w:pPr>
              <w:spacing w:after="0" w:line="240" w:lineRule="auto"/>
              <w:ind w:left="-196"/>
              <w:rPr>
                <w:rFonts w:ascii="Times New Roman" w:hAnsi="Times New Roman" w:cs="Times New Roman"/>
                <w:b/>
                <w:bCs/>
                <w:sz w:val="26"/>
                <w:szCs w:val="26"/>
              </w:rPr>
            </w:pPr>
            <w:r w:rsidRPr="00E81D18">
              <w:rPr>
                <w:rFonts w:ascii="Times New Roman" w:hAnsi="Times New Roman" w:cs="Times New Roman"/>
                <w:b/>
                <w:bCs/>
                <w:sz w:val="26"/>
                <w:szCs w:val="26"/>
              </w:rPr>
              <w:lastRenderedPageBreak/>
              <w:t xml:space="preserve">A </w:t>
            </w:r>
            <w:proofErr w:type="spellStart"/>
            <w:proofErr w:type="gramStart"/>
            <w:r w:rsidRPr="00E81D18">
              <w:rPr>
                <w:rFonts w:ascii="Times New Roman" w:hAnsi="Times New Roman" w:cs="Times New Roman"/>
                <w:b/>
                <w:bCs/>
                <w:sz w:val="26"/>
                <w:szCs w:val="26"/>
              </w:rPr>
              <w:t>A</w:t>
            </w:r>
            <w:proofErr w:type="spellEnd"/>
            <w:proofErr w:type="gramEnd"/>
            <w:r w:rsidRPr="00E81D18">
              <w:rPr>
                <w:rFonts w:ascii="Times New Roman" w:hAnsi="Times New Roman" w:cs="Times New Roman"/>
                <w:b/>
                <w:bCs/>
                <w:sz w:val="26"/>
                <w:szCs w:val="26"/>
              </w:rPr>
              <w:t xml:space="preserve"> </w:t>
            </w:r>
            <w:r w:rsidRPr="00E81D18">
              <w:rPr>
                <w:rFonts w:ascii="Times New Roman" w:hAnsi="Times New Roman" w:cs="Times New Roman"/>
                <w:b/>
                <w:bCs/>
                <w:sz w:val="20"/>
                <w:szCs w:val="20"/>
              </w:rPr>
              <w:t xml:space="preserve">megállapított díjtételek az </w:t>
            </w:r>
            <w:proofErr w:type="spellStart"/>
            <w:r w:rsidRPr="00E81D18">
              <w:rPr>
                <w:rFonts w:ascii="Times New Roman" w:hAnsi="Times New Roman" w:cs="Times New Roman"/>
                <w:b/>
                <w:bCs/>
                <w:sz w:val="20"/>
                <w:szCs w:val="20"/>
              </w:rPr>
              <w:t>ÁFA-t</w:t>
            </w:r>
            <w:proofErr w:type="spellEnd"/>
            <w:r w:rsidRPr="00E81D18">
              <w:rPr>
                <w:rFonts w:ascii="Times New Roman" w:hAnsi="Times New Roman" w:cs="Times New Roman"/>
                <w:b/>
                <w:bCs/>
                <w:sz w:val="20"/>
                <w:szCs w:val="20"/>
              </w:rPr>
              <w:t xml:space="preserve"> nem tartalmazzák!</w:t>
            </w:r>
          </w:p>
        </w:tc>
        <w:tc>
          <w:tcPr>
            <w:tcW w:w="1284" w:type="dxa"/>
            <w:tcBorders>
              <w:top w:val="nil"/>
              <w:left w:val="nil"/>
              <w:bottom w:val="nil"/>
              <w:right w:val="nil"/>
            </w:tcBorders>
            <w:shd w:val="clear" w:color="auto" w:fill="auto"/>
            <w:vAlign w:val="center"/>
          </w:tcPr>
          <w:p w:rsidR="00E81D18" w:rsidRPr="00E81D18" w:rsidRDefault="00E81D18" w:rsidP="00E81D18">
            <w:pPr>
              <w:spacing w:after="0" w:line="240" w:lineRule="auto"/>
              <w:rPr>
                <w:rFonts w:ascii="Times New Roman" w:hAnsi="Times New Roman" w:cs="Times New Roman"/>
                <w:b/>
                <w:bCs/>
                <w:sz w:val="26"/>
                <w:szCs w:val="26"/>
              </w:rPr>
            </w:pPr>
          </w:p>
        </w:tc>
        <w:tc>
          <w:tcPr>
            <w:tcW w:w="160" w:type="dxa"/>
            <w:tcBorders>
              <w:top w:val="nil"/>
              <w:left w:val="nil"/>
              <w:bottom w:val="nil"/>
              <w:right w:val="nil"/>
            </w:tcBorders>
            <w:shd w:val="clear" w:color="auto" w:fill="auto"/>
            <w:vAlign w:val="center"/>
          </w:tcPr>
          <w:p w:rsidR="00E81D18" w:rsidRPr="00E81D18" w:rsidRDefault="00E81D18" w:rsidP="00E81D18">
            <w:pPr>
              <w:spacing w:after="0" w:line="240" w:lineRule="auto"/>
              <w:rPr>
                <w:rFonts w:ascii="Times New Roman" w:hAnsi="Times New Roman" w:cs="Times New Roman"/>
                <w:b/>
                <w:bCs/>
                <w:sz w:val="26"/>
                <w:szCs w:val="26"/>
              </w:rPr>
            </w:pPr>
          </w:p>
        </w:tc>
        <w:tc>
          <w:tcPr>
            <w:tcW w:w="296" w:type="dxa"/>
            <w:tcBorders>
              <w:top w:val="nil"/>
              <w:left w:val="nil"/>
              <w:bottom w:val="nil"/>
              <w:right w:val="nil"/>
            </w:tcBorders>
            <w:shd w:val="clear" w:color="auto" w:fill="auto"/>
            <w:vAlign w:val="center"/>
          </w:tcPr>
          <w:p w:rsidR="00E81D18" w:rsidRPr="00E81D18" w:rsidRDefault="00E81D18" w:rsidP="00E81D18">
            <w:pPr>
              <w:spacing w:after="0" w:line="240" w:lineRule="auto"/>
              <w:rPr>
                <w:rFonts w:ascii="Times New Roman" w:hAnsi="Times New Roman" w:cs="Times New Roman"/>
                <w:b/>
                <w:bCs/>
                <w:sz w:val="26"/>
                <w:szCs w:val="26"/>
              </w:rPr>
            </w:pPr>
          </w:p>
        </w:tc>
      </w:tr>
    </w:tbl>
    <w:p w:rsidR="00E81D18" w:rsidRPr="00E81D18" w:rsidRDefault="00E81D18" w:rsidP="00E81D18">
      <w:pPr>
        <w:spacing w:after="0" w:line="240" w:lineRule="auto"/>
        <w:rPr>
          <w:rFonts w:ascii="Times New Roman" w:hAnsi="Times New Roman" w:cs="Times New Roman"/>
          <w:b/>
          <w:sz w:val="26"/>
          <w:szCs w:val="26"/>
        </w:rPr>
      </w:pPr>
    </w:p>
    <w:p w:rsidR="00E81D18" w:rsidRPr="00C2380C" w:rsidRDefault="00E81D18" w:rsidP="00C2380C">
      <w:pPr>
        <w:numPr>
          <w:ilvl w:val="0"/>
          <w:numId w:val="11"/>
        </w:numPr>
        <w:spacing w:after="0" w:line="240" w:lineRule="auto"/>
        <w:rPr>
          <w:rFonts w:ascii="Times New Roman" w:hAnsi="Times New Roman" w:cs="Times New Roman"/>
          <w:b/>
          <w:sz w:val="24"/>
          <w:szCs w:val="24"/>
        </w:rPr>
      </w:pPr>
      <w:r w:rsidRPr="00E81D18">
        <w:rPr>
          <w:rFonts w:ascii="Times New Roman" w:hAnsi="Times New Roman" w:cs="Times New Roman"/>
          <w:b/>
          <w:sz w:val="24"/>
          <w:szCs w:val="24"/>
        </w:rPr>
        <w:t xml:space="preserve">Kategória </w:t>
      </w:r>
    </w:p>
    <w:p w:rsidR="00E81D18" w:rsidRPr="00C2380C" w:rsidRDefault="00E81D18" w:rsidP="00C2380C">
      <w:pPr>
        <w:spacing w:after="0" w:line="240" w:lineRule="auto"/>
        <w:ind w:left="360"/>
        <w:jc w:val="both"/>
        <w:rPr>
          <w:rFonts w:ascii="Times New Roman" w:hAnsi="Times New Roman" w:cs="Times New Roman"/>
          <w:b/>
          <w:bCs/>
          <w:sz w:val="24"/>
          <w:szCs w:val="24"/>
        </w:rPr>
      </w:pPr>
      <w:r w:rsidRPr="00E81D18">
        <w:rPr>
          <w:rFonts w:ascii="Times New Roman" w:hAnsi="Times New Roman" w:cs="Times New Roman"/>
          <w:b/>
          <w:bCs/>
          <w:sz w:val="24"/>
          <w:szCs w:val="24"/>
        </w:rPr>
        <w:t xml:space="preserve">Közparkok, közkertek, játszóterek, védendő fasorok, erdők, természetvédelmi területek, temető, kegyeleti park illetve az ezeket határoló közterület, 200 m-en belül, középületeteket, műemlék épületeket határoló közterület 100 m-en belül, valamint </w:t>
      </w:r>
      <w:proofErr w:type="spellStart"/>
      <w:r w:rsidRPr="00E81D18">
        <w:rPr>
          <w:rFonts w:ascii="Times New Roman" w:hAnsi="Times New Roman" w:cs="Times New Roman"/>
          <w:b/>
          <w:bCs/>
          <w:sz w:val="24"/>
          <w:szCs w:val="24"/>
        </w:rPr>
        <w:t>Ómátyásföld</w:t>
      </w:r>
      <w:proofErr w:type="spellEnd"/>
      <w:r w:rsidRPr="00E81D18">
        <w:rPr>
          <w:rFonts w:ascii="Times New Roman" w:hAnsi="Times New Roman" w:cs="Times New Roman"/>
          <w:b/>
          <w:bCs/>
          <w:sz w:val="24"/>
          <w:szCs w:val="24"/>
        </w:rPr>
        <w:t xml:space="preserve"> területe (a hatályos </w:t>
      </w:r>
      <w:proofErr w:type="spellStart"/>
      <w:r w:rsidRPr="00E81D18">
        <w:rPr>
          <w:rFonts w:ascii="Times New Roman" w:hAnsi="Times New Roman" w:cs="Times New Roman"/>
          <w:b/>
          <w:bCs/>
          <w:sz w:val="24"/>
          <w:szCs w:val="24"/>
        </w:rPr>
        <w:t>KVSZ-ben</w:t>
      </w:r>
      <w:proofErr w:type="spellEnd"/>
      <w:r w:rsidRPr="00E81D18">
        <w:rPr>
          <w:rFonts w:ascii="Times New Roman" w:hAnsi="Times New Roman" w:cs="Times New Roman"/>
          <w:b/>
          <w:bCs/>
          <w:sz w:val="24"/>
          <w:szCs w:val="24"/>
        </w:rPr>
        <w:t xml:space="preserve"> meghatározottak szerint) </w:t>
      </w:r>
    </w:p>
    <w:p w:rsidR="00E81D18" w:rsidRPr="00C2380C" w:rsidRDefault="00E81D18" w:rsidP="00C2380C">
      <w:pPr>
        <w:numPr>
          <w:ilvl w:val="0"/>
          <w:numId w:val="11"/>
        </w:numPr>
        <w:spacing w:after="0" w:line="240" w:lineRule="auto"/>
        <w:rPr>
          <w:rFonts w:ascii="Times New Roman" w:hAnsi="Times New Roman" w:cs="Times New Roman"/>
          <w:b/>
          <w:sz w:val="24"/>
          <w:szCs w:val="24"/>
        </w:rPr>
      </w:pPr>
      <w:r w:rsidRPr="00E81D18">
        <w:rPr>
          <w:rFonts w:ascii="Times New Roman" w:hAnsi="Times New Roman" w:cs="Times New Roman"/>
          <w:b/>
          <w:sz w:val="24"/>
          <w:szCs w:val="24"/>
        </w:rPr>
        <w:t>Kategória</w:t>
      </w:r>
    </w:p>
    <w:p w:rsidR="00E81D18" w:rsidRPr="00E81D18" w:rsidRDefault="00E81D18" w:rsidP="00E81D18">
      <w:pPr>
        <w:spacing w:after="0" w:line="240" w:lineRule="auto"/>
        <w:ind w:left="360"/>
        <w:rPr>
          <w:rFonts w:ascii="Times New Roman" w:hAnsi="Times New Roman" w:cs="Times New Roman"/>
          <w:b/>
          <w:sz w:val="24"/>
          <w:szCs w:val="24"/>
        </w:rPr>
      </w:pPr>
      <w:r w:rsidRPr="00E81D18">
        <w:rPr>
          <w:rFonts w:ascii="Times New Roman" w:hAnsi="Times New Roman" w:cs="Times New Roman"/>
          <w:b/>
          <w:sz w:val="24"/>
          <w:szCs w:val="24"/>
        </w:rPr>
        <w:t xml:space="preserve">Minden egyéb közterület mely az </w:t>
      </w:r>
      <w:proofErr w:type="gramStart"/>
      <w:r w:rsidRPr="00E81D18">
        <w:rPr>
          <w:rFonts w:ascii="Times New Roman" w:hAnsi="Times New Roman" w:cs="Times New Roman"/>
          <w:b/>
          <w:sz w:val="24"/>
          <w:szCs w:val="24"/>
        </w:rPr>
        <w:t>A</w:t>
      </w:r>
      <w:proofErr w:type="gramEnd"/>
      <w:r w:rsidRPr="00E81D18">
        <w:rPr>
          <w:rFonts w:ascii="Times New Roman" w:hAnsi="Times New Roman" w:cs="Times New Roman"/>
          <w:b/>
          <w:sz w:val="24"/>
          <w:szCs w:val="24"/>
        </w:rPr>
        <w:t xml:space="preserve">. </w:t>
      </w:r>
      <w:proofErr w:type="gramStart"/>
      <w:r w:rsidRPr="00E81D18">
        <w:rPr>
          <w:rFonts w:ascii="Times New Roman" w:hAnsi="Times New Roman" w:cs="Times New Roman"/>
          <w:b/>
          <w:sz w:val="24"/>
          <w:szCs w:val="24"/>
        </w:rPr>
        <w:t>kategóriába</w:t>
      </w:r>
      <w:proofErr w:type="gramEnd"/>
      <w:r w:rsidRPr="00E81D18">
        <w:rPr>
          <w:rFonts w:ascii="Times New Roman" w:hAnsi="Times New Roman" w:cs="Times New Roman"/>
          <w:b/>
          <w:sz w:val="24"/>
          <w:szCs w:val="24"/>
        </w:rPr>
        <w:t xml:space="preserve"> nem tartozik. </w:t>
      </w:r>
    </w:p>
    <w:p w:rsidR="00E81D18" w:rsidRDefault="00E81D18" w:rsidP="00052372">
      <w:pPr>
        <w:spacing w:after="0" w:line="240" w:lineRule="auto"/>
        <w:jc w:val="both"/>
        <w:rPr>
          <w:rFonts w:ascii="Times New Roman" w:hAnsi="Times New Roman" w:cs="Times New Roman"/>
          <w:sz w:val="26"/>
          <w:szCs w:val="26"/>
          <w:u w:val="single"/>
        </w:rPr>
      </w:pPr>
    </w:p>
    <w:p w:rsidR="007A544E" w:rsidRDefault="007A544E"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E81D18" w:rsidRDefault="00E81D18"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7-sel</w:t>
      </w:r>
      <w:r w:rsidR="00052372" w:rsidRPr="00052372">
        <w:rPr>
          <w:rFonts w:ascii="Times New Roman" w:hAnsi="Times New Roman" w:cs="Times New Roman"/>
          <w:sz w:val="26"/>
          <w:szCs w:val="26"/>
        </w:rPr>
        <w:t xml:space="preserve"> jelzett: </w:t>
      </w:r>
    </w:p>
    <w:p w:rsidR="00E81D18" w:rsidRDefault="00E81D18" w:rsidP="00052372">
      <w:pPr>
        <w:spacing w:after="0" w:line="240" w:lineRule="auto"/>
        <w:jc w:val="both"/>
        <w:rPr>
          <w:rFonts w:ascii="Times New Roman" w:hAnsi="Times New Roman" w:cs="Times New Roman"/>
          <w:sz w:val="26"/>
          <w:szCs w:val="26"/>
        </w:rPr>
      </w:pPr>
    </w:p>
    <w:p w:rsidR="00E81D18" w:rsidRDefault="00E81D18" w:rsidP="00E81D18">
      <w:pPr>
        <w:pStyle w:val="Listaszerbekezds"/>
        <w:tabs>
          <w:tab w:val="left" w:pos="2268"/>
        </w:tabs>
        <w:ind w:left="3119" w:hanging="3119"/>
        <w:jc w:val="both"/>
        <w:rPr>
          <w:bCs/>
          <w:sz w:val="26"/>
          <w:szCs w:val="26"/>
          <w:u w:val="single"/>
        </w:rPr>
      </w:pPr>
    </w:p>
    <w:p w:rsidR="00E81D18" w:rsidRDefault="00E81D18" w:rsidP="00E81D18">
      <w:pPr>
        <w:pStyle w:val="Listaszerbekezds"/>
        <w:tabs>
          <w:tab w:val="left" w:pos="2268"/>
        </w:tabs>
        <w:ind w:left="3119" w:hanging="3119"/>
        <w:jc w:val="both"/>
        <w:rPr>
          <w:color w:val="000000" w:themeColor="text1"/>
          <w:sz w:val="26"/>
          <w:szCs w:val="26"/>
        </w:rPr>
      </w:pPr>
      <w:r w:rsidRPr="00E81D18">
        <w:rPr>
          <w:bCs/>
          <w:sz w:val="26"/>
          <w:szCs w:val="26"/>
          <w:u w:val="single"/>
        </w:rPr>
        <w:t>NAPIREND:</w:t>
      </w:r>
      <w:r w:rsidRPr="00E81D18">
        <w:rPr>
          <w:bCs/>
          <w:sz w:val="26"/>
          <w:szCs w:val="26"/>
        </w:rPr>
        <w:tab/>
        <w:t>7.</w:t>
      </w:r>
      <w:r w:rsidRPr="00E81D18">
        <w:rPr>
          <w:bCs/>
          <w:sz w:val="26"/>
          <w:szCs w:val="26"/>
        </w:rPr>
        <w:tab/>
      </w:r>
      <w:r w:rsidRPr="00E81D18">
        <w:rPr>
          <w:color w:val="000000" w:themeColor="text1"/>
          <w:sz w:val="26"/>
          <w:szCs w:val="26"/>
        </w:rPr>
        <w:t>Javaslat a Budapest Főváros XVI. kerületi Önkormányzat tulajdonában álló köznevelési intézményekben alkalmazandó étkezési térítési díjakról szóló rendelet módosítására</w:t>
      </w:r>
    </w:p>
    <w:p w:rsidR="00E81D18" w:rsidRPr="00E81D18" w:rsidRDefault="00E81D18" w:rsidP="00E81D18">
      <w:pPr>
        <w:pStyle w:val="Listaszerbekezds"/>
        <w:tabs>
          <w:tab w:val="left" w:pos="2268"/>
        </w:tabs>
        <w:ind w:left="3119"/>
        <w:jc w:val="both"/>
        <w:rPr>
          <w:b/>
          <w:i/>
          <w:color w:val="000000" w:themeColor="text1"/>
          <w:sz w:val="26"/>
          <w:szCs w:val="26"/>
          <w:u w:val="single"/>
        </w:rPr>
      </w:pPr>
      <w:r w:rsidRPr="00E81D18">
        <w:rPr>
          <w:b/>
          <w:i/>
          <w:color w:val="000000" w:themeColor="text1"/>
          <w:sz w:val="26"/>
          <w:szCs w:val="26"/>
          <w:u w:val="single"/>
        </w:rPr>
        <w:t>102/2017. sz. előterjesztés</w:t>
      </w:r>
    </w:p>
    <w:p w:rsidR="00E81D18" w:rsidRPr="00E81D18" w:rsidRDefault="00E81D18" w:rsidP="00E81D18">
      <w:pPr>
        <w:spacing w:after="0" w:line="240" w:lineRule="auto"/>
        <w:ind w:left="3119"/>
        <w:jc w:val="both"/>
        <w:rPr>
          <w:rFonts w:ascii="Times New Roman" w:hAnsi="Times New Roman" w:cs="Times New Roman"/>
          <w:color w:val="000000" w:themeColor="text1"/>
          <w:sz w:val="26"/>
          <w:szCs w:val="26"/>
        </w:rPr>
      </w:pPr>
      <w:r w:rsidRPr="00E81D18">
        <w:rPr>
          <w:rFonts w:ascii="Times New Roman" w:hAnsi="Times New Roman" w:cs="Times New Roman"/>
          <w:color w:val="000000" w:themeColor="text1"/>
          <w:sz w:val="26"/>
          <w:szCs w:val="26"/>
          <w:u w:val="single"/>
        </w:rPr>
        <w:t>Előterjesztő:</w:t>
      </w:r>
      <w:r w:rsidRPr="00E81D18">
        <w:rPr>
          <w:rFonts w:ascii="Times New Roman" w:hAnsi="Times New Roman" w:cs="Times New Roman"/>
          <w:color w:val="000000" w:themeColor="text1"/>
          <w:sz w:val="26"/>
          <w:szCs w:val="26"/>
        </w:rPr>
        <w:t xml:space="preserve"> Kovács Péter polgármester</w:t>
      </w:r>
    </w:p>
    <w:p w:rsidR="00E81D18" w:rsidRDefault="00E81D18" w:rsidP="00E81D18">
      <w:pPr>
        <w:spacing w:after="0" w:line="240" w:lineRule="auto"/>
        <w:jc w:val="both"/>
        <w:rPr>
          <w:rFonts w:ascii="Times New Roman" w:hAnsi="Times New Roman" w:cs="Times New Roman"/>
          <w:sz w:val="26"/>
          <w:szCs w:val="26"/>
        </w:rPr>
      </w:pPr>
    </w:p>
    <w:p w:rsidR="00E81D18" w:rsidRDefault="00E81D18" w:rsidP="00E81D18">
      <w:pPr>
        <w:spacing w:after="0" w:line="240" w:lineRule="auto"/>
        <w:jc w:val="both"/>
        <w:rPr>
          <w:rFonts w:ascii="Times New Roman" w:hAnsi="Times New Roman" w:cs="Times New Roman"/>
          <w:sz w:val="26"/>
          <w:szCs w:val="26"/>
        </w:rPr>
      </w:pPr>
    </w:p>
    <w:p w:rsidR="00E81D18" w:rsidRPr="00E81D18" w:rsidRDefault="00E81D18"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E81D18"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a p</w:t>
      </w:r>
      <w:r w:rsidR="00052372" w:rsidRPr="00052372">
        <w:rPr>
          <w:rFonts w:ascii="Times New Roman" w:hAnsi="Times New Roman" w:cs="Times New Roman"/>
          <w:sz w:val="26"/>
          <w:szCs w:val="26"/>
        </w:rPr>
        <w:t>olgármester. Előterjesztőként nincsen hozzáfűznivalóm. Kérdezem van-e k</w:t>
      </w:r>
      <w:r w:rsidR="000B5C50">
        <w:rPr>
          <w:rFonts w:ascii="Times New Roman" w:hAnsi="Times New Roman" w:cs="Times New Roman"/>
          <w:sz w:val="26"/>
          <w:szCs w:val="26"/>
        </w:rPr>
        <w:t>érdés? Mizsei László képviselő ú</w:t>
      </w:r>
      <w:r w:rsidR="00052372" w:rsidRPr="00052372">
        <w:rPr>
          <w:rFonts w:ascii="Times New Roman" w:hAnsi="Times New Roman" w:cs="Times New Roman"/>
          <w:sz w:val="26"/>
          <w:szCs w:val="26"/>
        </w:rPr>
        <w:t>r, parancsoljon!</w:t>
      </w:r>
    </w:p>
    <w:p w:rsidR="00052372" w:rsidRPr="00052372" w:rsidRDefault="00052372" w:rsidP="00052372">
      <w:pPr>
        <w:spacing w:after="0" w:line="240" w:lineRule="auto"/>
        <w:jc w:val="both"/>
        <w:rPr>
          <w:rFonts w:ascii="Times New Roman" w:hAnsi="Times New Roman" w:cs="Times New Roman"/>
          <w:sz w:val="26"/>
          <w:szCs w:val="26"/>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MIZSEI LÁSZLÓ</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Bocsánat, ez már hozzászólás lett volna.</w:t>
      </w:r>
    </w:p>
    <w:p w:rsidR="00052372" w:rsidRPr="00052372" w:rsidRDefault="00052372" w:rsidP="00052372">
      <w:pPr>
        <w:spacing w:after="0" w:line="240" w:lineRule="auto"/>
        <w:jc w:val="both"/>
        <w:rPr>
          <w:rFonts w:ascii="Times New Roman" w:hAnsi="Times New Roman" w:cs="Times New Roman"/>
          <w:sz w:val="26"/>
          <w:szCs w:val="26"/>
        </w:rPr>
      </w:pPr>
    </w:p>
    <w:p w:rsidR="000B5C50" w:rsidRDefault="000B5C5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Nincs más kérdező, tehát hozzászólás, parancsoljon!</w:t>
      </w:r>
    </w:p>
    <w:p w:rsidR="00052372" w:rsidRPr="00052372" w:rsidRDefault="00052372" w:rsidP="00052372">
      <w:pPr>
        <w:spacing w:after="0" w:line="240" w:lineRule="auto"/>
        <w:jc w:val="both"/>
        <w:rPr>
          <w:rFonts w:ascii="Times New Roman" w:hAnsi="Times New Roman" w:cs="Times New Roman"/>
          <w:sz w:val="26"/>
          <w:szCs w:val="26"/>
        </w:rPr>
      </w:pPr>
    </w:p>
    <w:p w:rsidR="000B5C50" w:rsidRDefault="000B5C5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MIZSEI LÁSZLÓ</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 xml:space="preserve">Jó! A bizottsági ülésen az Ifjúsági Bizottsági ülésen fölmerült a kérdés részemre, hogy mennyibe kerül ez a kerületnek, ha jól sejtem, </w:t>
      </w:r>
      <w:r w:rsidR="000B5C50">
        <w:rPr>
          <w:rFonts w:ascii="Times New Roman" w:hAnsi="Times New Roman" w:cs="Times New Roman"/>
          <w:sz w:val="26"/>
          <w:szCs w:val="26"/>
        </w:rPr>
        <w:t>20 millió forint</w:t>
      </w:r>
      <w:r w:rsidRPr="00052372">
        <w:rPr>
          <w:rFonts w:ascii="Times New Roman" w:hAnsi="Times New Roman" w:cs="Times New Roman"/>
          <w:sz w:val="26"/>
          <w:szCs w:val="26"/>
        </w:rPr>
        <w:t>?</w:t>
      </w:r>
    </w:p>
    <w:p w:rsidR="00052372" w:rsidRPr="00052372" w:rsidRDefault="00052372" w:rsidP="00052372">
      <w:pPr>
        <w:spacing w:after="0" w:line="240" w:lineRule="auto"/>
        <w:jc w:val="both"/>
        <w:rPr>
          <w:rFonts w:ascii="Times New Roman" w:hAnsi="Times New Roman" w:cs="Times New Roman"/>
          <w:sz w:val="26"/>
          <w:szCs w:val="26"/>
        </w:rPr>
      </w:pPr>
    </w:p>
    <w:p w:rsidR="000B5C50" w:rsidRDefault="000B5C5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Igen! Per év! Igen!</w:t>
      </w:r>
    </w:p>
    <w:p w:rsidR="00052372" w:rsidRPr="00052372" w:rsidRDefault="00052372" w:rsidP="00052372">
      <w:pPr>
        <w:spacing w:after="0" w:line="240" w:lineRule="auto"/>
        <w:jc w:val="both"/>
        <w:rPr>
          <w:rFonts w:ascii="Times New Roman" w:hAnsi="Times New Roman" w:cs="Times New Roman"/>
          <w:sz w:val="26"/>
          <w:szCs w:val="26"/>
        </w:rPr>
      </w:pPr>
    </w:p>
    <w:p w:rsidR="000B5C50" w:rsidRDefault="000B5C5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MIZSEI LÁSZLÓ</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Per év! Igen, jó, köszönöm s</w:t>
      </w:r>
      <w:r w:rsidR="000B5C50">
        <w:rPr>
          <w:rFonts w:ascii="Times New Roman" w:hAnsi="Times New Roman" w:cs="Times New Roman"/>
          <w:sz w:val="26"/>
          <w:szCs w:val="26"/>
        </w:rPr>
        <w:t>zépen.</w:t>
      </w:r>
    </w:p>
    <w:p w:rsidR="000B5C50" w:rsidRDefault="000B5C5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lastRenderedPageBreak/>
        <w:t>KOVÁCS PÉTER</w:t>
      </w:r>
    </w:p>
    <w:p w:rsidR="007A544E" w:rsidRDefault="00052372" w:rsidP="007A544E">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To</w:t>
      </w:r>
      <w:r w:rsidR="000B5C50">
        <w:rPr>
          <w:rFonts w:ascii="Times New Roman" w:hAnsi="Times New Roman" w:cs="Times New Roman"/>
          <w:sz w:val="26"/>
          <w:szCs w:val="26"/>
        </w:rPr>
        <w:t>vábbi hozzászólásokat nem látok.</w:t>
      </w:r>
      <w:r w:rsidRPr="00052372">
        <w:rPr>
          <w:rFonts w:ascii="Times New Roman" w:hAnsi="Times New Roman" w:cs="Times New Roman"/>
          <w:sz w:val="26"/>
          <w:szCs w:val="26"/>
        </w:rPr>
        <w:t xml:space="preserve"> Aki a rendeleti javaslattal egyetért, minősített szótöbbséges döntés mellet</w:t>
      </w:r>
      <w:r w:rsidR="000B5C50">
        <w:rPr>
          <w:rFonts w:ascii="Times New Roman" w:hAnsi="Times New Roman" w:cs="Times New Roman"/>
          <w:sz w:val="26"/>
          <w:szCs w:val="26"/>
        </w:rPr>
        <w:t xml:space="preserve">t, az </w:t>
      </w:r>
      <w:proofErr w:type="gramStart"/>
      <w:r w:rsidR="000B5C50">
        <w:rPr>
          <w:rFonts w:ascii="Times New Roman" w:hAnsi="Times New Roman" w:cs="Times New Roman"/>
          <w:sz w:val="26"/>
          <w:szCs w:val="26"/>
        </w:rPr>
        <w:t>kérem</w:t>
      </w:r>
      <w:proofErr w:type="gramEnd"/>
      <w:r w:rsidR="000B5C50">
        <w:rPr>
          <w:rFonts w:ascii="Times New Roman" w:hAnsi="Times New Roman" w:cs="Times New Roman"/>
          <w:sz w:val="26"/>
          <w:szCs w:val="26"/>
        </w:rPr>
        <w:t xml:space="preserve"> igennel ezt jelezze. S</w:t>
      </w:r>
      <w:r w:rsidRPr="00052372">
        <w:rPr>
          <w:rFonts w:ascii="Times New Roman" w:hAnsi="Times New Roman" w:cs="Times New Roman"/>
          <w:sz w:val="26"/>
          <w:szCs w:val="26"/>
        </w:rPr>
        <w:t xml:space="preserve">zavazzunk! A képviselő-testület 16 igen, </w:t>
      </w:r>
      <w:proofErr w:type="gramStart"/>
      <w:r w:rsidRPr="00052372">
        <w:rPr>
          <w:rFonts w:ascii="Times New Roman" w:hAnsi="Times New Roman" w:cs="Times New Roman"/>
          <w:sz w:val="26"/>
          <w:szCs w:val="26"/>
        </w:rPr>
        <w:t>egyhangúlag</w:t>
      </w:r>
      <w:proofErr w:type="gramEnd"/>
      <w:r w:rsidRPr="00052372">
        <w:rPr>
          <w:rFonts w:ascii="Times New Roman" w:hAnsi="Times New Roman" w:cs="Times New Roman"/>
          <w:sz w:val="26"/>
          <w:szCs w:val="26"/>
        </w:rPr>
        <w:t xml:space="preserve"> elfogadta a határozati javaslatot.</w:t>
      </w:r>
      <w:r w:rsidR="000B5C50" w:rsidRPr="000B5C50">
        <w:rPr>
          <w:rFonts w:ascii="Times New Roman" w:hAnsi="Times New Roman" w:cs="Times New Roman"/>
          <w:sz w:val="26"/>
          <w:szCs w:val="26"/>
        </w:rPr>
        <w:t xml:space="preserve"> </w:t>
      </w:r>
      <w:r w:rsidR="000B5C50" w:rsidRPr="00052372">
        <w:rPr>
          <w:rFonts w:ascii="Times New Roman" w:hAnsi="Times New Roman" w:cs="Times New Roman"/>
          <w:sz w:val="26"/>
          <w:szCs w:val="26"/>
        </w:rPr>
        <w:t>Így, bocsánat rendeleti javaslatot, így ezt a napirendi pontot le tudtam zárni.</w:t>
      </w:r>
    </w:p>
    <w:p w:rsidR="007A544E" w:rsidRDefault="007A544E" w:rsidP="007A544E">
      <w:pPr>
        <w:spacing w:after="0" w:line="240" w:lineRule="auto"/>
        <w:jc w:val="both"/>
        <w:rPr>
          <w:rFonts w:ascii="Times New Roman" w:hAnsi="Times New Roman" w:cs="Times New Roman"/>
          <w:sz w:val="26"/>
          <w:szCs w:val="26"/>
        </w:rPr>
      </w:pPr>
    </w:p>
    <w:p w:rsidR="007A544E" w:rsidRPr="007A544E" w:rsidRDefault="007A544E" w:rsidP="007A544E">
      <w:pPr>
        <w:spacing w:after="0" w:line="240" w:lineRule="auto"/>
        <w:jc w:val="both"/>
        <w:rPr>
          <w:rFonts w:ascii="Times New Roman" w:hAnsi="Times New Roman" w:cs="Times New Roman"/>
          <w:sz w:val="26"/>
          <w:szCs w:val="26"/>
        </w:rPr>
      </w:pPr>
    </w:p>
    <w:p w:rsidR="007A544E" w:rsidRPr="007A544E" w:rsidRDefault="007A544E" w:rsidP="007A544E">
      <w:pPr>
        <w:pStyle w:val="FCm"/>
        <w:spacing w:before="0" w:after="0"/>
        <w:ind w:left="3119"/>
        <w:jc w:val="both"/>
        <w:rPr>
          <w:b w:val="0"/>
          <w:sz w:val="26"/>
          <w:szCs w:val="26"/>
        </w:rPr>
      </w:pPr>
      <w:r w:rsidRPr="007A544E">
        <w:rPr>
          <w:b w:val="0"/>
          <w:iCs/>
          <w:sz w:val="26"/>
          <w:szCs w:val="26"/>
        </w:rPr>
        <w:t xml:space="preserve">Budapest Főváros XVI. kerületi Önkormányzat Képviselő-testülete megalkotja a Budapest Főváros XVI. kerületi Önkormányzat </w:t>
      </w:r>
      <w:r w:rsidRPr="007A544E">
        <w:rPr>
          <w:b w:val="0"/>
          <w:sz w:val="26"/>
          <w:szCs w:val="26"/>
        </w:rPr>
        <w:t xml:space="preserve">tulajdonában álló köznevelési intézményekben alkalmazandó étkezési térítési díjakról szóló </w:t>
      </w:r>
      <w:r>
        <w:rPr>
          <w:b w:val="0"/>
          <w:sz w:val="26"/>
          <w:szCs w:val="26"/>
        </w:rPr>
        <w:t>3/2017. ( III. 27.)</w:t>
      </w:r>
      <w:r w:rsidRPr="007A544E">
        <w:rPr>
          <w:b w:val="0"/>
          <w:sz w:val="26"/>
          <w:szCs w:val="26"/>
        </w:rPr>
        <w:t xml:space="preserve"> önkormányzati rendelet módosításáról szóló </w:t>
      </w:r>
    </w:p>
    <w:p w:rsidR="007A544E" w:rsidRPr="007A544E" w:rsidRDefault="007A544E" w:rsidP="007A544E">
      <w:pPr>
        <w:pStyle w:val="FCm"/>
        <w:spacing w:before="0" w:after="0"/>
        <w:jc w:val="left"/>
        <w:rPr>
          <w:sz w:val="26"/>
          <w:szCs w:val="26"/>
        </w:rPr>
      </w:pPr>
    </w:p>
    <w:p w:rsidR="007A544E" w:rsidRPr="00A22F87" w:rsidRDefault="007A544E" w:rsidP="007A544E">
      <w:pPr>
        <w:pStyle w:val="Cmsor2"/>
        <w:spacing w:before="0" w:line="240" w:lineRule="auto"/>
        <w:jc w:val="right"/>
        <w:rPr>
          <w:rFonts w:ascii="Times New Roman" w:hAnsi="Times New Roman" w:cs="Times New Roman"/>
          <w:color w:val="auto"/>
        </w:rPr>
      </w:pPr>
      <w:r w:rsidRPr="00A22F87">
        <w:rPr>
          <w:rFonts w:ascii="Times New Roman" w:hAnsi="Times New Roman" w:cs="Times New Roman"/>
          <w:color w:val="auto"/>
        </w:rPr>
        <w:t>17/2017. (…) önkormányzati rendeletét.</w:t>
      </w:r>
    </w:p>
    <w:p w:rsidR="007A544E" w:rsidRDefault="007A544E" w:rsidP="00430B14">
      <w:pPr>
        <w:spacing w:after="0" w:line="240" w:lineRule="auto"/>
        <w:jc w:val="both"/>
        <w:rPr>
          <w:rFonts w:ascii="Times New Roman" w:hAnsi="Times New Roman" w:cs="Times New Roman"/>
          <w:sz w:val="26"/>
          <w:szCs w:val="26"/>
          <w:u w:val="single"/>
        </w:rPr>
      </w:pPr>
    </w:p>
    <w:p w:rsidR="007A544E" w:rsidRPr="000B5C50" w:rsidRDefault="007A544E" w:rsidP="00430B14">
      <w:pPr>
        <w:spacing w:after="0" w:line="240" w:lineRule="auto"/>
        <w:jc w:val="both"/>
        <w:rPr>
          <w:rFonts w:ascii="Times New Roman" w:hAnsi="Times New Roman" w:cs="Times New Roman"/>
          <w:sz w:val="26"/>
          <w:szCs w:val="26"/>
          <w:u w:val="single"/>
        </w:rPr>
      </w:pPr>
    </w:p>
    <w:p w:rsidR="000B5C50" w:rsidRPr="000B5C50" w:rsidRDefault="000B5C50" w:rsidP="000B5C50">
      <w:pPr>
        <w:spacing w:after="0" w:line="240" w:lineRule="auto"/>
        <w:jc w:val="center"/>
        <w:rPr>
          <w:rFonts w:ascii="Times New Roman" w:hAnsi="Times New Roman" w:cs="Times New Roman"/>
          <w:b/>
          <w:sz w:val="26"/>
          <w:szCs w:val="26"/>
        </w:rPr>
      </w:pPr>
      <w:r w:rsidRPr="000B5C50">
        <w:rPr>
          <w:rFonts w:ascii="Times New Roman" w:hAnsi="Times New Roman" w:cs="Times New Roman"/>
          <w:b/>
          <w:sz w:val="26"/>
          <w:szCs w:val="26"/>
        </w:rPr>
        <w:t>Budapest Főváros XVI. kerületi Önkormányzat Képviselő-testületének</w:t>
      </w:r>
    </w:p>
    <w:p w:rsidR="000B5C50" w:rsidRPr="000B5C50" w:rsidRDefault="000B5C50" w:rsidP="000B5C50">
      <w:pPr>
        <w:spacing w:after="0" w:line="240" w:lineRule="auto"/>
        <w:jc w:val="center"/>
        <w:rPr>
          <w:rFonts w:ascii="Times New Roman" w:hAnsi="Times New Roman" w:cs="Times New Roman"/>
          <w:b/>
          <w:sz w:val="26"/>
          <w:szCs w:val="26"/>
        </w:rPr>
      </w:pPr>
    </w:p>
    <w:p w:rsidR="000B5C50" w:rsidRPr="000B5C50" w:rsidRDefault="000B5C50" w:rsidP="000B5C50">
      <w:pPr>
        <w:spacing w:after="0" w:line="240" w:lineRule="auto"/>
        <w:jc w:val="center"/>
        <w:rPr>
          <w:rFonts w:ascii="Times New Roman" w:hAnsi="Times New Roman" w:cs="Times New Roman"/>
          <w:b/>
          <w:sz w:val="26"/>
          <w:szCs w:val="26"/>
        </w:rPr>
      </w:pPr>
      <w:r w:rsidRPr="000B5C50">
        <w:rPr>
          <w:rFonts w:ascii="Times New Roman" w:hAnsi="Times New Roman" w:cs="Times New Roman"/>
          <w:b/>
          <w:sz w:val="26"/>
          <w:szCs w:val="26"/>
        </w:rPr>
        <w:t>17/2017. (VI. 27.) önkormányzati rendelete</w:t>
      </w:r>
    </w:p>
    <w:p w:rsidR="000B5C50" w:rsidRPr="000B5C50" w:rsidRDefault="000B5C50" w:rsidP="000B5C50">
      <w:pPr>
        <w:spacing w:after="0" w:line="240" w:lineRule="auto"/>
        <w:jc w:val="center"/>
        <w:rPr>
          <w:rFonts w:ascii="Times New Roman" w:hAnsi="Times New Roman" w:cs="Times New Roman"/>
          <w:b/>
          <w:sz w:val="26"/>
          <w:szCs w:val="26"/>
        </w:rPr>
      </w:pPr>
    </w:p>
    <w:p w:rsidR="000B5C50" w:rsidRPr="000B5C50" w:rsidRDefault="000B5C50" w:rsidP="000B5C50">
      <w:pPr>
        <w:spacing w:after="0" w:line="240" w:lineRule="auto"/>
        <w:jc w:val="center"/>
        <w:rPr>
          <w:rFonts w:ascii="Times New Roman" w:hAnsi="Times New Roman" w:cs="Times New Roman"/>
          <w:b/>
          <w:sz w:val="26"/>
          <w:szCs w:val="26"/>
        </w:rPr>
      </w:pPr>
      <w:proofErr w:type="gramStart"/>
      <w:r w:rsidRPr="000B5C50">
        <w:rPr>
          <w:rFonts w:ascii="Times New Roman" w:hAnsi="Times New Roman" w:cs="Times New Roman"/>
          <w:b/>
          <w:iCs/>
          <w:sz w:val="26"/>
          <w:szCs w:val="26"/>
        </w:rPr>
        <w:t>a</w:t>
      </w:r>
      <w:proofErr w:type="gramEnd"/>
      <w:r w:rsidRPr="000B5C50">
        <w:rPr>
          <w:rFonts w:ascii="Times New Roman" w:hAnsi="Times New Roman" w:cs="Times New Roman"/>
          <w:b/>
          <w:iCs/>
          <w:sz w:val="26"/>
          <w:szCs w:val="26"/>
        </w:rPr>
        <w:t xml:space="preserve"> Budapest Főváros XVI. kerületi Önkormányzat </w:t>
      </w:r>
      <w:r w:rsidRPr="000B5C50">
        <w:rPr>
          <w:rFonts w:ascii="Times New Roman" w:hAnsi="Times New Roman" w:cs="Times New Roman"/>
          <w:b/>
          <w:sz w:val="26"/>
          <w:szCs w:val="26"/>
        </w:rPr>
        <w:t xml:space="preserve">tulajdonában álló </w:t>
      </w:r>
      <w:r w:rsidRPr="000B5C50">
        <w:rPr>
          <w:rFonts w:ascii="Times New Roman" w:hAnsi="Times New Roman" w:cs="Times New Roman"/>
          <w:b/>
          <w:iCs/>
          <w:sz w:val="26"/>
          <w:szCs w:val="26"/>
        </w:rPr>
        <w:t>köznevelési intézményekben alkalmazandó étkezési térítési díjakról szóló 3/2017. (III. 27.) önkormányzati rendelet módosításáról</w:t>
      </w:r>
    </w:p>
    <w:p w:rsidR="000B5C50" w:rsidRPr="000B5C50" w:rsidRDefault="000B5C50" w:rsidP="000B5C50">
      <w:pPr>
        <w:spacing w:after="0" w:line="240" w:lineRule="auto"/>
        <w:jc w:val="center"/>
        <w:rPr>
          <w:rFonts w:ascii="Times New Roman" w:hAnsi="Times New Roman" w:cs="Times New Roman"/>
          <w:b/>
          <w:spacing w:val="-10"/>
          <w:sz w:val="26"/>
          <w:szCs w:val="26"/>
        </w:rPr>
      </w:pPr>
    </w:p>
    <w:p w:rsidR="000B5C50" w:rsidRPr="000B5C50" w:rsidRDefault="000B5C50" w:rsidP="000B5C50">
      <w:pPr>
        <w:spacing w:after="0" w:line="240" w:lineRule="auto"/>
        <w:jc w:val="both"/>
        <w:rPr>
          <w:rFonts w:ascii="Times New Roman" w:hAnsi="Times New Roman" w:cs="Times New Roman"/>
          <w:sz w:val="26"/>
          <w:szCs w:val="26"/>
        </w:rPr>
      </w:pPr>
      <w:r w:rsidRPr="000B5C50">
        <w:rPr>
          <w:rFonts w:ascii="Times New Roman" w:hAnsi="Times New Roman" w:cs="Times New Roman"/>
          <w:sz w:val="26"/>
          <w:szCs w:val="26"/>
        </w:rPr>
        <w:t>Budapest Főváros XVI. kerületi Önkormányzat Képviselő-testülete az Alaptörvény 32. cikk (2) bekezdésében meghatározott eredeti jogalkotói hatáskörében, a gyermekek védelméről és a gyámügyi igazgatásról szóló 1997. évi XXXI. törvény 29. § (1) és (2) bekezdésében meghatározott feladatkörében eljárva a következőket rendeli el:</w:t>
      </w:r>
    </w:p>
    <w:p w:rsidR="000B5C50" w:rsidRPr="000B5C50" w:rsidRDefault="000B5C50" w:rsidP="000B5C50">
      <w:pPr>
        <w:pStyle w:val="FejezetCm"/>
        <w:keepNext w:val="0"/>
        <w:keepLines w:val="0"/>
        <w:widowControl w:val="0"/>
        <w:spacing w:before="0" w:after="0"/>
        <w:jc w:val="left"/>
        <w:rPr>
          <w:sz w:val="26"/>
          <w:szCs w:val="26"/>
        </w:rPr>
      </w:pPr>
    </w:p>
    <w:p w:rsidR="000B5C50" w:rsidRPr="000B5C50" w:rsidRDefault="000B5C50" w:rsidP="000B5C50">
      <w:pPr>
        <w:spacing w:after="0" w:line="240" w:lineRule="auto"/>
        <w:jc w:val="center"/>
        <w:rPr>
          <w:rFonts w:ascii="Times New Roman" w:hAnsi="Times New Roman" w:cs="Times New Roman"/>
          <w:sz w:val="26"/>
          <w:szCs w:val="26"/>
        </w:rPr>
      </w:pPr>
      <w:r w:rsidRPr="000B5C50">
        <w:rPr>
          <w:rFonts w:ascii="Times New Roman" w:hAnsi="Times New Roman" w:cs="Times New Roman"/>
          <w:b/>
          <w:bCs/>
          <w:sz w:val="26"/>
          <w:szCs w:val="26"/>
        </w:rPr>
        <w:t>1. §</w:t>
      </w:r>
      <w:r w:rsidRPr="000B5C50">
        <w:rPr>
          <w:rFonts w:ascii="Times New Roman" w:hAnsi="Times New Roman" w:cs="Times New Roman"/>
          <w:sz w:val="26"/>
          <w:szCs w:val="26"/>
        </w:rPr>
        <w:tab/>
      </w:r>
    </w:p>
    <w:p w:rsidR="000B5C50" w:rsidRPr="000B5C50" w:rsidRDefault="000B5C50" w:rsidP="000B5C50">
      <w:pPr>
        <w:spacing w:after="0" w:line="240" w:lineRule="auto"/>
        <w:jc w:val="center"/>
        <w:rPr>
          <w:rFonts w:ascii="Times New Roman" w:hAnsi="Times New Roman" w:cs="Times New Roman"/>
          <w:b/>
          <w:sz w:val="26"/>
          <w:szCs w:val="26"/>
        </w:rPr>
      </w:pPr>
    </w:p>
    <w:p w:rsidR="000B5C50" w:rsidRPr="000B5C50" w:rsidRDefault="000B5C50" w:rsidP="000B5C50">
      <w:pPr>
        <w:pStyle w:val="FejezetCm"/>
        <w:keepNext w:val="0"/>
        <w:keepLines w:val="0"/>
        <w:widowControl w:val="0"/>
        <w:spacing w:before="0" w:after="0"/>
        <w:jc w:val="both"/>
        <w:rPr>
          <w:b w:val="0"/>
          <w:bCs/>
          <w:sz w:val="26"/>
          <w:szCs w:val="26"/>
        </w:rPr>
      </w:pPr>
      <w:r w:rsidRPr="000B5C50">
        <w:rPr>
          <w:b w:val="0"/>
          <w:sz w:val="26"/>
          <w:szCs w:val="26"/>
        </w:rPr>
        <w:t xml:space="preserve"> (1) </w:t>
      </w:r>
      <w:r w:rsidRPr="000B5C50">
        <w:rPr>
          <w:b w:val="0"/>
          <w:bCs/>
          <w:sz w:val="26"/>
          <w:szCs w:val="26"/>
        </w:rPr>
        <w:t>A</w:t>
      </w:r>
      <w:r w:rsidRPr="000B5C50">
        <w:rPr>
          <w:bCs/>
          <w:sz w:val="26"/>
          <w:szCs w:val="26"/>
        </w:rPr>
        <w:t xml:space="preserve"> </w:t>
      </w:r>
      <w:r w:rsidRPr="000B5C50">
        <w:rPr>
          <w:b w:val="0"/>
          <w:iCs/>
          <w:sz w:val="26"/>
          <w:szCs w:val="26"/>
        </w:rPr>
        <w:t xml:space="preserve">Budapest Főváros XVI. kerületi Önkormányzat </w:t>
      </w:r>
      <w:r w:rsidRPr="000B5C50">
        <w:rPr>
          <w:b w:val="0"/>
          <w:sz w:val="26"/>
          <w:szCs w:val="26"/>
        </w:rPr>
        <w:t xml:space="preserve">tulajdonában álló </w:t>
      </w:r>
      <w:r w:rsidRPr="000B5C50">
        <w:rPr>
          <w:b w:val="0"/>
          <w:iCs/>
          <w:sz w:val="26"/>
          <w:szCs w:val="26"/>
        </w:rPr>
        <w:t>köznevelési intézményekben alkalmazandó étkezési térítési díjakról szóló 3/2017. (III. 27.) önkormányzati rendelet</w:t>
      </w:r>
      <w:r w:rsidRPr="000B5C50" w:rsidDel="00661BB1">
        <w:rPr>
          <w:b w:val="0"/>
          <w:bCs/>
          <w:sz w:val="26"/>
          <w:szCs w:val="26"/>
        </w:rPr>
        <w:t xml:space="preserve"> </w:t>
      </w:r>
      <w:r w:rsidRPr="000B5C50">
        <w:rPr>
          <w:b w:val="0"/>
          <w:bCs/>
          <w:sz w:val="26"/>
          <w:szCs w:val="26"/>
        </w:rPr>
        <w:t>1. melléklete helyébe e rendelet 1. melléklete lép.</w:t>
      </w:r>
    </w:p>
    <w:p w:rsidR="000B5C50" w:rsidRPr="000B5C50" w:rsidRDefault="000B5C50" w:rsidP="000B5C50">
      <w:pPr>
        <w:pStyle w:val="FejezetCm"/>
        <w:keepNext w:val="0"/>
        <w:keepLines w:val="0"/>
        <w:widowControl w:val="0"/>
        <w:spacing w:before="0" w:after="0"/>
        <w:ind w:firstLine="4820"/>
        <w:jc w:val="both"/>
        <w:rPr>
          <w:bCs/>
          <w:sz w:val="26"/>
          <w:szCs w:val="26"/>
        </w:rPr>
      </w:pPr>
    </w:p>
    <w:p w:rsidR="000B5C50" w:rsidRPr="000B5C50" w:rsidRDefault="000B5C50" w:rsidP="000B5C50">
      <w:pPr>
        <w:spacing w:after="0" w:line="240" w:lineRule="auto"/>
        <w:jc w:val="center"/>
        <w:rPr>
          <w:rFonts w:ascii="Times New Roman" w:hAnsi="Times New Roman" w:cs="Times New Roman"/>
          <w:b/>
          <w:sz w:val="26"/>
          <w:szCs w:val="26"/>
        </w:rPr>
      </w:pPr>
      <w:r w:rsidRPr="000B5C50">
        <w:rPr>
          <w:rFonts w:ascii="Times New Roman" w:hAnsi="Times New Roman" w:cs="Times New Roman"/>
          <w:b/>
          <w:bCs/>
          <w:sz w:val="26"/>
          <w:szCs w:val="26"/>
        </w:rPr>
        <w:t>2. §</w:t>
      </w:r>
      <w:r w:rsidRPr="000B5C50">
        <w:rPr>
          <w:rFonts w:ascii="Times New Roman" w:hAnsi="Times New Roman" w:cs="Times New Roman"/>
          <w:sz w:val="26"/>
          <w:szCs w:val="26"/>
        </w:rPr>
        <w:tab/>
      </w:r>
    </w:p>
    <w:p w:rsidR="000B5C50" w:rsidRPr="000B5C50" w:rsidRDefault="000B5C50" w:rsidP="000B5C50">
      <w:pPr>
        <w:tabs>
          <w:tab w:val="left" w:pos="2300"/>
        </w:tabs>
        <w:spacing w:after="0" w:line="240" w:lineRule="auto"/>
        <w:ind w:left="4820"/>
        <w:jc w:val="both"/>
        <w:rPr>
          <w:rFonts w:ascii="Times New Roman" w:hAnsi="Times New Roman" w:cs="Times New Roman"/>
          <w:sz w:val="26"/>
          <w:szCs w:val="26"/>
        </w:rPr>
      </w:pPr>
    </w:p>
    <w:p w:rsidR="000B5C50" w:rsidRPr="000B5C50" w:rsidRDefault="000B5C50" w:rsidP="000B5C50">
      <w:pPr>
        <w:pStyle w:val="Bekezds"/>
        <w:keepLines w:val="0"/>
        <w:widowControl w:val="0"/>
        <w:tabs>
          <w:tab w:val="left" w:pos="567"/>
        </w:tabs>
        <w:ind w:left="1136" w:hanging="1136"/>
        <w:rPr>
          <w:sz w:val="26"/>
          <w:szCs w:val="26"/>
        </w:rPr>
      </w:pPr>
      <w:r w:rsidRPr="000B5C50">
        <w:rPr>
          <w:sz w:val="26"/>
          <w:szCs w:val="26"/>
        </w:rPr>
        <w:t>E rendelet 2017. július 1. napján lép hatályba.</w:t>
      </w:r>
    </w:p>
    <w:p w:rsidR="000B5C50" w:rsidRPr="000B5C50" w:rsidRDefault="000B5C50" w:rsidP="000B5C50">
      <w:pPr>
        <w:pStyle w:val="Bekezds"/>
        <w:keepLines w:val="0"/>
        <w:widowControl w:val="0"/>
        <w:rPr>
          <w:b/>
          <w:color w:val="000000"/>
          <w:sz w:val="26"/>
          <w:szCs w:val="26"/>
        </w:rPr>
      </w:pPr>
    </w:p>
    <w:tbl>
      <w:tblPr>
        <w:tblW w:w="0" w:type="auto"/>
        <w:tblLayout w:type="fixed"/>
        <w:tblCellMar>
          <w:left w:w="70" w:type="dxa"/>
          <w:right w:w="70" w:type="dxa"/>
        </w:tblCellMar>
        <w:tblLook w:val="0000"/>
      </w:tblPr>
      <w:tblGrid>
        <w:gridCol w:w="4655"/>
        <w:gridCol w:w="4655"/>
      </w:tblGrid>
      <w:tr w:rsidR="000B5C50" w:rsidRPr="000B5C50" w:rsidTr="000B5C50">
        <w:trPr>
          <w:trHeight w:val="571"/>
        </w:trPr>
        <w:tc>
          <w:tcPr>
            <w:tcW w:w="4655" w:type="dxa"/>
          </w:tcPr>
          <w:p w:rsidR="000B5C50" w:rsidRPr="000B5C50" w:rsidRDefault="000B5C50" w:rsidP="00445074">
            <w:pPr>
              <w:spacing w:after="0" w:line="240" w:lineRule="auto"/>
              <w:jc w:val="center"/>
              <w:rPr>
                <w:rFonts w:ascii="Times New Roman" w:hAnsi="Times New Roman" w:cs="Times New Roman"/>
                <w:b/>
                <w:bCs/>
                <w:sz w:val="26"/>
                <w:szCs w:val="26"/>
              </w:rPr>
            </w:pPr>
            <w:r w:rsidRPr="000B5C50">
              <w:rPr>
                <w:rFonts w:ascii="Times New Roman" w:hAnsi="Times New Roman" w:cs="Times New Roman"/>
                <w:b/>
                <w:bCs/>
                <w:sz w:val="26"/>
                <w:szCs w:val="26"/>
              </w:rPr>
              <w:t xml:space="preserve">Ancsin László </w:t>
            </w:r>
          </w:p>
          <w:p w:rsidR="000B5C50" w:rsidRPr="000B5C50" w:rsidRDefault="000B5C50" w:rsidP="00445074">
            <w:pPr>
              <w:spacing w:after="0" w:line="240" w:lineRule="auto"/>
              <w:jc w:val="center"/>
              <w:rPr>
                <w:rFonts w:ascii="Times New Roman" w:hAnsi="Times New Roman" w:cs="Times New Roman"/>
                <w:bCs/>
                <w:i/>
                <w:sz w:val="26"/>
                <w:szCs w:val="26"/>
              </w:rPr>
            </w:pPr>
            <w:r w:rsidRPr="000B5C50">
              <w:rPr>
                <w:rFonts w:ascii="Times New Roman" w:hAnsi="Times New Roman" w:cs="Times New Roman"/>
                <w:bCs/>
                <w:i/>
                <w:sz w:val="26"/>
                <w:szCs w:val="26"/>
              </w:rPr>
              <w:t>jegyző</w:t>
            </w:r>
          </w:p>
        </w:tc>
        <w:tc>
          <w:tcPr>
            <w:tcW w:w="4655" w:type="dxa"/>
          </w:tcPr>
          <w:p w:rsidR="000B5C50" w:rsidRPr="000B5C50" w:rsidRDefault="000B5C50" w:rsidP="00445074">
            <w:pPr>
              <w:spacing w:after="0" w:line="240" w:lineRule="auto"/>
              <w:jc w:val="center"/>
              <w:rPr>
                <w:rFonts w:ascii="Times New Roman" w:hAnsi="Times New Roman" w:cs="Times New Roman"/>
                <w:b/>
                <w:bCs/>
                <w:sz w:val="26"/>
                <w:szCs w:val="26"/>
              </w:rPr>
            </w:pPr>
            <w:r w:rsidRPr="000B5C50">
              <w:rPr>
                <w:rFonts w:ascii="Times New Roman" w:hAnsi="Times New Roman" w:cs="Times New Roman"/>
                <w:b/>
                <w:bCs/>
                <w:sz w:val="26"/>
                <w:szCs w:val="26"/>
              </w:rPr>
              <w:t xml:space="preserve">Kovács Péter </w:t>
            </w:r>
          </w:p>
          <w:p w:rsidR="000B5C50" w:rsidRPr="000B5C50" w:rsidRDefault="000B5C50" w:rsidP="00445074">
            <w:pPr>
              <w:spacing w:after="0" w:line="240" w:lineRule="auto"/>
              <w:jc w:val="center"/>
              <w:rPr>
                <w:rFonts w:ascii="Times New Roman" w:hAnsi="Times New Roman" w:cs="Times New Roman"/>
                <w:bCs/>
                <w:i/>
                <w:sz w:val="26"/>
                <w:szCs w:val="26"/>
              </w:rPr>
            </w:pPr>
            <w:r w:rsidRPr="000B5C50">
              <w:rPr>
                <w:rFonts w:ascii="Times New Roman" w:hAnsi="Times New Roman" w:cs="Times New Roman"/>
                <w:bCs/>
                <w:i/>
                <w:sz w:val="26"/>
                <w:szCs w:val="26"/>
              </w:rPr>
              <w:t>polgármester</w:t>
            </w:r>
          </w:p>
        </w:tc>
      </w:tr>
    </w:tbl>
    <w:p w:rsidR="000B5C50" w:rsidRDefault="000B5C50" w:rsidP="00445074">
      <w:pPr>
        <w:spacing w:after="0" w:line="240" w:lineRule="auto"/>
        <w:rPr>
          <w:b/>
          <w:color w:val="333399"/>
        </w:rPr>
      </w:pPr>
    </w:p>
    <w:p w:rsidR="000B5C50" w:rsidRDefault="000B5C50" w:rsidP="00445074">
      <w:pPr>
        <w:spacing w:after="0" w:line="240" w:lineRule="auto"/>
        <w:rPr>
          <w:rFonts w:ascii="Times New Roman" w:hAnsi="Times New Roman" w:cs="Times New Roman"/>
          <w:sz w:val="26"/>
          <w:szCs w:val="26"/>
        </w:rPr>
      </w:pPr>
      <w:r>
        <w:rPr>
          <w:rFonts w:ascii="Times New Roman" w:hAnsi="Times New Roman" w:cs="Times New Roman"/>
          <w:sz w:val="26"/>
          <w:szCs w:val="26"/>
        </w:rPr>
        <w:t>Záradék:</w:t>
      </w:r>
    </w:p>
    <w:p w:rsidR="000B5C50" w:rsidRDefault="000B5C50" w:rsidP="00445074">
      <w:pPr>
        <w:spacing w:after="0" w:line="240" w:lineRule="auto"/>
        <w:rPr>
          <w:rFonts w:ascii="Times New Roman" w:hAnsi="Times New Roman" w:cs="Times New Roman"/>
          <w:sz w:val="26"/>
          <w:szCs w:val="26"/>
        </w:rPr>
      </w:pPr>
      <w:r>
        <w:rPr>
          <w:rFonts w:ascii="Times New Roman" w:hAnsi="Times New Roman" w:cs="Times New Roman"/>
          <w:sz w:val="26"/>
          <w:szCs w:val="26"/>
        </w:rPr>
        <w:t>E rendelet 2017. június 27-én kihirdetésre került.</w:t>
      </w:r>
    </w:p>
    <w:p w:rsidR="000B5C50" w:rsidRDefault="000B5C50" w:rsidP="000B5C5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Ancsin László </w:t>
      </w:r>
    </w:p>
    <w:p w:rsidR="000B5C50" w:rsidRPr="00430B14" w:rsidRDefault="000B5C50" w:rsidP="00F87F0E">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jegyző</w:t>
      </w:r>
      <w:proofErr w:type="gramEnd"/>
      <w:r>
        <w:rPr>
          <w:rFonts w:ascii="Times New Roman" w:hAnsi="Times New Roman" w:cs="Times New Roman"/>
          <w:sz w:val="26"/>
          <w:szCs w:val="26"/>
        </w:rPr>
        <w:t xml:space="preserve"> </w:t>
      </w:r>
    </w:p>
    <w:p w:rsidR="000B5C50" w:rsidRPr="00430B14" w:rsidRDefault="000B5C50" w:rsidP="00430B14">
      <w:pPr>
        <w:autoSpaceDE w:val="0"/>
        <w:autoSpaceDN w:val="0"/>
        <w:adjustRightInd w:val="0"/>
        <w:spacing w:after="0" w:line="240" w:lineRule="auto"/>
        <w:jc w:val="center"/>
        <w:rPr>
          <w:rFonts w:ascii="Times New Roman" w:hAnsi="Times New Roman" w:cs="Times New Roman"/>
          <w:b/>
          <w:sz w:val="26"/>
          <w:szCs w:val="26"/>
        </w:rPr>
      </w:pPr>
      <w:r w:rsidRPr="00430B14">
        <w:rPr>
          <w:rFonts w:ascii="Times New Roman" w:hAnsi="Times New Roman" w:cs="Times New Roman"/>
          <w:b/>
          <w:sz w:val="26"/>
          <w:szCs w:val="26"/>
        </w:rPr>
        <w:lastRenderedPageBreak/>
        <w:t>ÁLTALÁNOS INDOKOLÁS</w:t>
      </w:r>
    </w:p>
    <w:p w:rsidR="000B5C50" w:rsidRPr="00430B14" w:rsidRDefault="000B5C50" w:rsidP="00430B14">
      <w:pPr>
        <w:autoSpaceDE w:val="0"/>
        <w:autoSpaceDN w:val="0"/>
        <w:adjustRightInd w:val="0"/>
        <w:spacing w:after="0" w:line="240" w:lineRule="auto"/>
        <w:jc w:val="center"/>
        <w:rPr>
          <w:rFonts w:ascii="Times New Roman" w:hAnsi="Times New Roman" w:cs="Times New Roman"/>
          <w:b/>
          <w:sz w:val="26"/>
          <w:szCs w:val="26"/>
        </w:rPr>
      </w:pPr>
    </w:p>
    <w:p w:rsidR="000B5C50" w:rsidRPr="00430B14" w:rsidRDefault="000B5C50" w:rsidP="00430B14">
      <w:pPr>
        <w:spacing w:after="0" w:line="240" w:lineRule="auto"/>
        <w:ind w:right="-3"/>
        <w:jc w:val="both"/>
        <w:rPr>
          <w:rFonts w:ascii="Times New Roman" w:hAnsi="Times New Roman" w:cs="Times New Roman"/>
          <w:sz w:val="26"/>
          <w:szCs w:val="26"/>
        </w:rPr>
      </w:pPr>
      <w:r w:rsidRPr="00430B14">
        <w:rPr>
          <w:rFonts w:ascii="Times New Roman" w:hAnsi="Times New Roman" w:cs="Times New Roman"/>
          <w:sz w:val="26"/>
          <w:szCs w:val="26"/>
        </w:rPr>
        <w:t xml:space="preserve">A rendelet megalkotása az Önkormányzat tulajdonában álló köznevelési intézményekben nyújtott gyermekétkeztetés önköltségének változása miatt szükséges. </w:t>
      </w:r>
    </w:p>
    <w:p w:rsidR="000B5C50" w:rsidRPr="00430B14" w:rsidRDefault="000B5C50" w:rsidP="00430B14">
      <w:pPr>
        <w:autoSpaceDE w:val="0"/>
        <w:autoSpaceDN w:val="0"/>
        <w:adjustRightInd w:val="0"/>
        <w:spacing w:after="0" w:line="240" w:lineRule="auto"/>
        <w:rPr>
          <w:rFonts w:ascii="Times New Roman" w:hAnsi="Times New Roman" w:cs="Times New Roman"/>
          <w:b/>
          <w:sz w:val="26"/>
          <w:szCs w:val="26"/>
        </w:rPr>
      </w:pPr>
    </w:p>
    <w:p w:rsidR="000B5C50" w:rsidRPr="00430B14" w:rsidRDefault="000B5C50" w:rsidP="00430B14">
      <w:pPr>
        <w:autoSpaceDE w:val="0"/>
        <w:autoSpaceDN w:val="0"/>
        <w:adjustRightInd w:val="0"/>
        <w:spacing w:after="0" w:line="240" w:lineRule="auto"/>
        <w:jc w:val="center"/>
        <w:rPr>
          <w:rFonts w:ascii="Times New Roman" w:hAnsi="Times New Roman" w:cs="Times New Roman"/>
          <w:b/>
          <w:sz w:val="26"/>
          <w:szCs w:val="26"/>
        </w:rPr>
      </w:pPr>
      <w:r w:rsidRPr="00430B14">
        <w:rPr>
          <w:rFonts w:ascii="Times New Roman" w:hAnsi="Times New Roman" w:cs="Times New Roman"/>
          <w:b/>
          <w:sz w:val="26"/>
          <w:szCs w:val="26"/>
        </w:rPr>
        <w:t>RÉSZLETES INDOKOLÁS</w:t>
      </w:r>
    </w:p>
    <w:p w:rsidR="000B5C50" w:rsidRPr="00430B14" w:rsidRDefault="000B5C50" w:rsidP="00430B14">
      <w:pPr>
        <w:autoSpaceDE w:val="0"/>
        <w:autoSpaceDN w:val="0"/>
        <w:adjustRightInd w:val="0"/>
        <w:spacing w:after="0" w:line="240" w:lineRule="auto"/>
        <w:jc w:val="center"/>
        <w:rPr>
          <w:rFonts w:ascii="Times New Roman" w:hAnsi="Times New Roman" w:cs="Times New Roman"/>
          <w:b/>
          <w:sz w:val="26"/>
          <w:szCs w:val="26"/>
        </w:rPr>
      </w:pPr>
    </w:p>
    <w:p w:rsidR="000B5C50" w:rsidRPr="00430B14" w:rsidRDefault="000B5C50" w:rsidP="00430B14">
      <w:pPr>
        <w:autoSpaceDE w:val="0"/>
        <w:autoSpaceDN w:val="0"/>
        <w:adjustRightInd w:val="0"/>
        <w:spacing w:after="0" w:line="240" w:lineRule="auto"/>
        <w:jc w:val="center"/>
        <w:rPr>
          <w:rFonts w:ascii="Times New Roman" w:hAnsi="Times New Roman" w:cs="Times New Roman"/>
          <w:b/>
          <w:sz w:val="26"/>
          <w:szCs w:val="26"/>
        </w:rPr>
      </w:pPr>
      <w:r w:rsidRPr="00430B14">
        <w:rPr>
          <w:rFonts w:ascii="Times New Roman" w:hAnsi="Times New Roman" w:cs="Times New Roman"/>
          <w:b/>
          <w:sz w:val="26"/>
          <w:szCs w:val="26"/>
        </w:rPr>
        <w:t>1. §</w:t>
      </w:r>
      <w:proofErr w:type="spellStart"/>
      <w:r w:rsidRPr="00430B14">
        <w:rPr>
          <w:rFonts w:ascii="Times New Roman" w:hAnsi="Times New Roman" w:cs="Times New Roman"/>
          <w:b/>
          <w:sz w:val="26"/>
          <w:szCs w:val="26"/>
        </w:rPr>
        <w:t>-hoz</w:t>
      </w:r>
      <w:proofErr w:type="spellEnd"/>
    </w:p>
    <w:p w:rsidR="000B5C50" w:rsidRPr="00430B14" w:rsidRDefault="000B5C50" w:rsidP="00430B14">
      <w:pPr>
        <w:autoSpaceDE w:val="0"/>
        <w:autoSpaceDN w:val="0"/>
        <w:adjustRightInd w:val="0"/>
        <w:spacing w:after="0" w:line="240" w:lineRule="auto"/>
        <w:rPr>
          <w:rFonts w:ascii="Times New Roman" w:hAnsi="Times New Roman" w:cs="Times New Roman"/>
          <w:sz w:val="26"/>
          <w:szCs w:val="26"/>
        </w:rPr>
      </w:pPr>
    </w:p>
    <w:p w:rsidR="000B5C50" w:rsidRPr="00430B14" w:rsidRDefault="000B5C50" w:rsidP="00430B14">
      <w:pPr>
        <w:autoSpaceDE w:val="0"/>
        <w:autoSpaceDN w:val="0"/>
        <w:adjustRightInd w:val="0"/>
        <w:spacing w:after="0" w:line="240" w:lineRule="auto"/>
        <w:jc w:val="both"/>
        <w:rPr>
          <w:rFonts w:ascii="Times New Roman" w:hAnsi="Times New Roman" w:cs="Times New Roman"/>
          <w:sz w:val="26"/>
          <w:szCs w:val="26"/>
        </w:rPr>
      </w:pPr>
      <w:r w:rsidRPr="00430B14">
        <w:rPr>
          <w:rFonts w:ascii="Times New Roman" w:hAnsi="Times New Roman" w:cs="Times New Roman"/>
          <w:sz w:val="26"/>
          <w:szCs w:val="26"/>
        </w:rPr>
        <w:t xml:space="preserve">Arról rendelkezik, hogy kerüljön átvezetésre a szolgáltatások önköltsége a rendelet mellékletében. </w:t>
      </w:r>
    </w:p>
    <w:p w:rsidR="000B5C50" w:rsidRPr="00430B14" w:rsidRDefault="000B5C50" w:rsidP="000B5C50">
      <w:pPr>
        <w:autoSpaceDE w:val="0"/>
        <w:autoSpaceDN w:val="0"/>
        <w:adjustRightInd w:val="0"/>
        <w:jc w:val="both"/>
        <w:rPr>
          <w:rFonts w:ascii="Times New Roman" w:hAnsi="Times New Roman" w:cs="Times New Roman"/>
          <w:sz w:val="26"/>
          <w:szCs w:val="26"/>
        </w:rPr>
      </w:pPr>
    </w:p>
    <w:p w:rsidR="000B5C50" w:rsidRPr="00445074" w:rsidRDefault="000B5C50" w:rsidP="00445074">
      <w:pPr>
        <w:autoSpaceDE w:val="0"/>
        <w:autoSpaceDN w:val="0"/>
        <w:adjustRightInd w:val="0"/>
        <w:spacing w:after="0" w:line="240" w:lineRule="auto"/>
        <w:jc w:val="center"/>
        <w:rPr>
          <w:rFonts w:ascii="Times New Roman" w:hAnsi="Times New Roman" w:cs="Times New Roman"/>
          <w:b/>
          <w:sz w:val="26"/>
          <w:szCs w:val="26"/>
        </w:rPr>
      </w:pPr>
      <w:r w:rsidRPr="00430B14">
        <w:rPr>
          <w:rFonts w:ascii="Times New Roman" w:hAnsi="Times New Roman" w:cs="Times New Roman"/>
          <w:b/>
          <w:sz w:val="26"/>
          <w:szCs w:val="26"/>
        </w:rPr>
        <w:t>2. §</w:t>
      </w:r>
      <w:proofErr w:type="spellStart"/>
      <w:r w:rsidRPr="00430B14">
        <w:rPr>
          <w:rFonts w:ascii="Times New Roman" w:hAnsi="Times New Roman" w:cs="Times New Roman"/>
          <w:b/>
          <w:sz w:val="26"/>
          <w:szCs w:val="26"/>
        </w:rPr>
        <w:t>-hoz</w:t>
      </w:r>
      <w:proofErr w:type="spellEnd"/>
    </w:p>
    <w:p w:rsidR="000B5C50" w:rsidRPr="00445074" w:rsidRDefault="000B5C50" w:rsidP="00445074">
      <w:pPr>
        <w:spacing w:after="0" w:line="240" w:lineRule="auto"/>
        <w:jc w:val="both"/>
        <w:rPr>
          <w:rFonts w:ascii="Times New Roman" w:hAnsi="Times New Roman" w:cs="Times New Roman"/>
          <w:color w:val="000000"/>
          <w:sz w:val="26"/>
          <w:szCs w:val="26"/>
        </w:rPr>
      </w:pPr>
      <w:r w:rsidRPr="00430B14">
        <w:rPr>
          <w:rFonts w:ascii="Times New Roman" w:hAnsi="Times New Roman" w:cs="Times New Roman"/>
          <w:color w:val="000000"/>
          <w:sz w:val="26"/>
          <w:szCs w:val="26"/>
        </w:rPr>
        <w:t xml:space="preserve">Záró rendelkezéseket tartalmaz. </w:t>
      </w:r>
    </w:p>
    <w:p w:rsidR="000B5C50" w:rsidRDefault="000B5C50" w:rsidP="000B5C50">
      <w:pPr>
        <w:pStyle w:val="Listaszerbekezds"/>
        <w:numPr>
          <w:ilvl w:val="0"/>
          <w:numId w:val="12"/>
        </w:numPr>
        <w:tabs>
          <w:tab w:val="left" w:pos="0"/>
        </w:tabs>
        <w:ind w:right="-427"/>
        <w:jc w:val="right"/>
        <w:rPr>
          <w:b/>
        </w:rPr>
      </w:pPr>
      <w:r w:rsidRPr="008169C2">
        <w:rPr>
          <w:b/>
        </w:rPr>
        <w:t>melléklet a 1</w:t>
      </w:r>
      <w:r>
        <w:rPr>
          <w:b/>
        </w:rPr>
        <w:t>7</w:t>
      </w:r>
      <w:r w:rsidRPr="008169C2">
        <w:rPr>
          <w:b/>
        </w:rPr>
        <w:t>/2017. (VI. 2</w:t>
      </w:r>
      <w:r>
        <w:rPr>
          <w:b/>
        </w:rPr>
        <w:t>7</w:t>
      </w:r>
      <w:r w:rsidRPr="008169C2">
        <w:rPr>
          <w:b/>
        </w:rPr>
        <w:t xml:space="preserve">. </w:t>
      </w:r>
      <w:proofErr w:type="gramStart"/>
      <w:r w:rsidRPr="008169C2">
        <w:rPr>
          <w:b/>
        </w:rPr>
        <w:t>)</w:t>
      </w:r>
      <w:proofErr w:type="gramEnd"/>
      <w:r w:rsidRPr="008169C2">
        <w:rPr>
          <w:b/>
        </w:rPr>
        <w:t xml:space="preserve"> önkormányzati rendelethez</w:t>
      </w:r>
    </w:p>
    <w:p w:rsidR="000B5C50" w:rsidRPr="008169C2" w:rsidRDefault="000B5C50" w:rsidP="000B5C50">
      <w:pPr>
        <w:pStyle w:val="Listaszerbekezds"/>
        <w:tabs>
          <w:tab w:val="left" w:pos="0"/>
        </w:tabs>
        <w:ind w:right="-427"/>
        <w:jc w:val="center"/>
        <w:rPr>
          <w:b/>
        </w:rPr>
      </w:pPr>
    </w:p>
    <w:tbl>
      <w:tblPr>
        <w:tblW w:w="10697" w:type="dxa"/>
        <w:jc w:val="center"/>
        <w:tblLayout w:type="fixed"/>
        <w:tblCellMar>
          <w:left w:w="70" w:type="dxa"/>
          <w:right w:w="70" w:type="dxa"/>
        </w:tblCellMar>
        <w:tblLook w:val="0000"/>
      </w:tblPr>
      <w:tblGrid>
        <w:gridCol w:w="363"/>
        <w:gridCol w:w="2687"/>
        <w:gridCol w:w="1270"/>
        <w:gridCol w:w="1172"/>
        <w:gridCol w:w="1348"/>
        <w:gridCol w:w="1260"/>
        <w:gridCol w:w="1260"/>
        <w:gridCol w:w="1337"/>
      </w:tblGrid>
      <w:tr w:rsidR="000B5C50" w:rsidRPr="00621FE8" w:rsidTr="000B5C50">
        <w:trPr>
          <w:trHeight w:val="255"/>
          <w:jc w:val="center"/>
        </w:trPr>
        <w:tc>
          <w:tcPr>
            <w:tcW w:w="363" w:type="dxa"/>
            <w:tcBorders>
              <w:top w:val="single" w:sz="4" w:space="0" w:color="auto"/>
              <w:left w:val="single" w:sz="4" w:space="0" w:color="auto"/>
              <w:bottom w:val="single" w:sz="4" w:space="0" w:color="auto"/>
              <w:right w:val="single" w:sz="4" w:space="0" w:color="auto"/>
            </w:tcBorders>
          </w:tcPr>
          <w:p w:rsidR="000B5C50" w:rsidRPr="00621FE8" w:rsidRDefault="000B5C50" w:rsidP="000B5C50">
            <w:pPr>
              <w:tabs>
                <w:tab w:val="left" w:pos="0"/>
                <w:tab w:val="left" w:pos="7560"/>
              </w:tabs>
              <w:jc w:val="center"/>
            </w:pPr>
          </w:p>
        </w:tc>
        <w:tc>
          <w:tcPr>
            <w:tcW w:w="2687" w:type="dxa"/>
            <w:tcBorders>
              <w:top w:val="single" w:sz="4" w:space="0" w:color="auto"/>
              <w:left w:val="single" w:sz="4" w:space="0" w:color="auto"/>
              <w:bottom w:val="single" w:sz="4" w:space="0" w:color="auto"/>
              <w:right w:val="single" w:sz="4" w:space="0" w:color="auto"/>
            </w:tcBorders>
            <w:shd w:val="clear" w:color="auto" w:fill="auto"/>
            <w:vAlign w:val="bottom"/>
          </w:tcPr>
          <w:p w:rsidR="000B5C50" w:rsidRPr="00430B14" w:rsidRDefault="000B5C50" w:rsidP="000B5C50">
            <w:pPr>
              <w:tabs>
                <w:tab w:val="left" w:pos="0"/>
                <w:tab w:val="left" w:pos="7560"/>
              </w:tabs>
              <w:jc w:val="center"/>
              <w:rPr>
                <w:rFonts w:ascii="Times New Roman" w:hAnsi="Times New Roman" w:cs="Times New Roman"/>
              </w:rPr>
            </w:pPr>
            <w:r w:rsidRPr="00430B14">
              <w:rPr>
                <w:rFonts w:ascii="Times New Roman" w:hAnsi="Times New Roman" w:cs="Times New Roman"/>
              </w:rPr>
              <w:t>A</w:t>
            </w:r>
          </w:p>
        </w:tc>
        <w:tc>
          <w:tcPr>
            <w:tcW w:w="1270" w:type="dxa"/>
            <w:tcBorders>
              <w:top w:val="single" w:sz="4" w:space="0" w:color="auto"/>
              <w:left w:val="nil"/>
              <w:bottom w:val="single" w:sz="4" w:space="0" w:color="auto"/>
              <w:right w:val="single" w:sz="4" w:space="0" w:color="auto"/>
            </w:tcBorders>
            <w:shd w:val="clear" w:color="auto" w:fill="auto"/>
            <w:noWrap/>
            <w:vAlign w:val="bottom"/>
          </w:tcPr>
          <w:p w:rsidR="000B5C50" w:rsidRPr="00430B14" w:rsidRDefault="000B5C50" w:rsidP="000B5C50">
            <w:pPr>
              <w:tabs>
                <w:tab w:val="left" w:pos="0"/>
                <w:tab w:val="left" w:pos="7560"/>
              </w:tabs>
              <w:jc w:val="center"/>
              <w:rPr>
                <w:rFonts w:ascii="Times New Roman" w:hAnsi="Times New Roman" w:cs="Times New Roman"/>
              </w:rPr>
            </w:pPr>
            <w:r w:rsidRPr="00430B14">
              <w:rPr>
                <w:rFonts w:ascii="Times New Roman" w:hAnsi="Times New Roman" w:cs="Times New Roman"/>
              </w:rPr>
              <w:t>B</w:t>
            </w:r>
          </w:p>
        </w:tc>
        <w:tc>
          <w:tcPr>
            <w:tcW w:w="1172" w:type="dxa"/>
            <w:tcBorders>
              <w:top w:val="single" w:sz="4" w:space="0" w:color="auto"/>
              <w:left w:val="nil"/>
              <w:bottom w:val="single" w:sz="4" w:space="0" w:color="auto"/>
              <w:right w:val="single" w:sz="4" w:space="0" w:color="auto"/>
            </w:tcBorders>
            <w:shd w:val="clear" w:color="auto" w:fill="auto"/>
            <w:noWrap/>
            <w:vAlign w:val="bottom"/>
          </w:tcPr>
          <w:p w:rsidR="000B5C50" w:rsidRPr="00430B14" w:rsidRDefault="000B5C50" w:rsidP="000B5C50">
            <w:pPr>
              <w:tabs>
                <w:tab w:val="left" w:pos="0"/>
                <w:tab w:val="left" w:pos="7560"/>
              </w:tabs>
              <w:jc w:val="center"/>
              <w:rPr>
                <w:rFonts w:ascii="Times New Roman" w:hAnsi="Times New Roman" w:cs="Times New Roman"/>
              </w:rPr>
            </w:pPr>
            <w:r w:rsidRPr="00430B14">
              <w:rPr>
                <w:rFonts w:ascii="Times New Roman" w:hAnsi="Times New Roman" w:cs="Times New Roman"/>
              </w:rPr>
              <w:t>C</w:t>
            </w:r>
          </w:p>
        </w:tc>
        <w:tc>
          <w:tcPr>
            <w:tcW w:w="1348" w:type="dxa"/>
            <w:tcBorders>
              <w:top w:val="single" w:sz="4" w:space="0" w:color="auto"/>
              <w:left w:val="nil"/>
              <w:bottom w:val="single" w:sz="4" w:space="0" w:color="auto"/>
              <w:right w:val="single" w:sz="4" w:space="0" w:color="auto"/>
            </w:tcBorders>
            <w:shd w:val="clear" w:color="auto" w:fill="auto"/>
            <w:noWrap/>
            <w:vAlign w:val="bottom"/>
          </w:tcPr>
          <w:p w:rsidR="000B5C50" w:rsidRPr="00430B14" w:rsidRDefault="000B5C50" w:rsidP="000B5C50">
            <w:pPr>
              <w:tabs>
                <w:tab w:val="left" w:pos="0"/>
                <w:tab w:val="left" w:pos="7560"/>
              </w:tabs>
              <w:jc w:val="center"/>
              <w:rPr>
                <w:rFonts w:ascii="Times New Roman" w:hAnsi="Times New Roman" w:cs="Times New Roman"/>
              </w:rPr>
            </w:pPr>
            <w:r w:rsidRPr="00430B14">
              <w:rPr>
                <w:rFonts w:ascii="Times New Roman" w:hAnsi="Times New Roman" w:cs="Times New Roman"/>
              </w:rPr>
              <w:t>D</w:t>
            </w:r>
          </w:p>
        </w:tc>
        <w:tc>
          <w:tcPr>
            <w:tcW w:w="1260" w:type="dxa"/>
            <w:tcBorders>
              <w:top w:val="single" w:sz="4" w:space="0" w:color="auto"/>
              <w:left w:val="nil"/>
              <w:bottom w:val="single" w:sz="4" w:space="0" w:color="auto"/>
              <w:right w:val="single" w:sz="4" w:space="0" w:color="auto"/>
            </w:tcBorders>
          </w:tcPr>
          <w:p w:rsidR="000B5C50" w:rsidRPr="00430B14" w:rsidRDefault="000B5C50" w:rsidP="000B5C50">
            <w:pPr>
              <w:tabs>
                <w:tab w:val="left" w:pos="0"/>
                <w:tab w:val="left" w:pos="7560"/>
              </w:tabs>
              <w:jc w:val="center"/>
              <w:rPr>
                <w:rFonts w:ascii="Times New Roman" w:hAnsi="Times New Roman" w:cs="Times New Roman"/>
              </w:rPr>
            </w:pPr>
            <w:r w:rsidRPr="00430B14">
              <w:rPr>
                <w:rFonts w:ascii="Times New Roman" w:hAnsi="Times New Roman" w:cs="Times New Roman"/>
              </w:rPr>
              <w:t>E</w:t>
            </w:r>
          </w:p>
        </w:tc>
        <w:tc>
          <w:tcPr>
            <w:tcW w:w="1260" w:type="dxa"/>
            <w:tcBorders>
              <w:top w:val="single" w:sz="4" w:space="0" w:color="auto"/>
              <w:left w:val="nil"/>
              <w:bottom w:val="single" w:sz="4" w:space="0" w:color="auto"/>
              <w:right w:val="single" w:sz="4" w:space="0" w:color="auto"/>
            </w:tcBorders>
          </w:tcPr>
          <w:p w:rsidR="000B5C50" w:rsidRPr="00430B14" w:rsidRDefault="000B5C50" w:rsidP="000B5C50">
            <w:pPr>
              <w:tabs>
                <w:tab w:val="left" w:pos="0"/>
                <w:tab w:val="left" w:pos="7560"/>
              </w:tabs>
              <w:jc w:val="center"/>
              <w:rPr>
                <w:rFonts w:ascii="Times New Roman" w:hAnsi="Times New Roman" w:cs="Times New Roman"/>
              </w:rPr>
            </w:pPr>
            <w:r w:rsidRPr="00430B14">
              <w:rPr>
                <w:rFonts w:ascii="Times New Roman" w:hAnsi="Times New Roman" w:cs="Times New Roman"/>
              </w:rPr>
              <w:t>F</w:t>
            </w:r>
          </w:p>
        </w:tc>
        <w:tc>
          <w:tcPr>
            <w:tcW w:w="1337" w:type="dxa"/>
            <w:tcBorders>
              <w:top w:val="single" w:sz="4" w:space="0" w:color="auto"/>
              <w:left w:val="nil"/>
              <w:bottom w:val="single" w:sz="4" w:space="0" w:color="auto"/>
              <w:right w:val="single" w:sz="4" w:space="0" w:color="auto"/>
            </w:tcBorders>
          </w:tcPr>
          <w:p w:rsidR="000B5C50" w:rsidRPr="00430B14" w:rsidRDefault="000B5C50" w:rsidP="000B5C50">
            <w:pPr>
              <w:tabs>
                <w:tab w:val="left" w:pos="0"/>
                <w:tab w:val="left" w:pos="7560"/>
              </w:tabs>
              <w:jc w:val="center"/>
              <w:rPr>
                <w:rFonts w:ascii="Times New Roman" w:hAnsi="Times New Roman" w:cs="Times New Roman"/>
              </w:rPr>
            </w:pPr>
            <w:r w:rsidRPr="00430B14">
              <w:rPr>
                <w:rFonts w:ascii="Times New Roman" w:hAnsi="Times New Roman" w:cs="Times New Roman"/>
              </w:rPr>
              <w:t>G</w:t>
            </w:r>
          </w:p>
        </w:tc>
      </w:tr>
      <w:tr w:rsidR="000B5C50" w:rsidRPr="00445074" w:rsidTr="000B5C50">
        <w:trPr>
          <w:trHeight w:val="510"/>
          <w:jc w:val="center"/>
        </w:trPr>
        <w:tc>
          <w:tcPr>
            <w:tcW w:w="363" w:type="dxa"/>
            <w:vMerge w:val="restart"/>
            <w:tcBorders>
              <w:top w:val="nil"/>
              <w:left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1</w:t>
            </w:r>
          </w:p>
        </w:tc>
        <w:tc>
          <w:tcPr>
            <w:tcW w:w="2687" w:type="dxa"/>
            <w:vMerge w:val="restart"/>
            <w:tcBorders>
              <w:top w:val="nil"/>
              <w:left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rPr>
            </w:pPr>
            <w:r w:rsidRPr="00445074">
              <w:rPr>
                <w:rFonts w:ascii="Times New Roman" w:hAnsi="Times New Roman" w:cs="Times New Roman"/>
              </w:rPr>
              <w:t> </w:t>
            </w:r>
          </w:p>
          <w:p w:rsidR="000B5C50" w:rsidRPr="00445074" w:rsidRDefault="000B5C50" w:rsidP="000B5C50">
            <w:pPr>
              <w:tabs>
                <w:tab w:val="left" w:pos="0"/>
                <w:tab w:val="left" w:pos="7560"/>
              </w:tabs>
              <w:rPr>
                <w:rFonts w:ascii="Times New Roman" w:hAnsi="Times New Roman" w:cs="Times New Roman"/>
              </w:rPr>
            </w:pPr>
            <w:r w:rsidRPr="00445074">
              <w:rPr>
                <w:rFonts w:ascii="Times New Roman" w:hAnsi="Times New Roman" w:cs="Times New Roman"/>
              </w:rPr>
              <w:t> </w:t>
            </w:r>
          </w:p>
        </w:tc>
        <w:tc>
          <w:tcPr>
            <w:tcW w:w="1270" w:type="dxa"/>
            <w:tcBorders>
              <w:top w:val="single" w:sz="4" w:space="0" w:color="auto"/>
              <w:left w:val="nil"/>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Egyszeri étkezés</w:t>
            </w:r>
          </w:p>
        </w:tc>
        <w:tc>
          <w:tcPr>
            <w:tcW w:w="1172" w:type="dxa"/>
            <w:tcBorders>
              <w:top w:val="single" w:sz="4" w:space="0" w:color="auto"/>
              <w:left w:val="nil"/>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Kétszeri étkezés</w:t>
            </w:r>
          </w:p>
        </w:tc>
        <w:tc>
          <w:tcPr>
            <w:tcW w:w="1348" w:type="dxa"/>
            <w:tcBorders>
              <w:top w:val="single" w:sz="4" w:space="0" w:color="auto"/>
              <w:left w:val="nil"/>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Háromszori étkezés</w:t>
            </w:r>
          </w:p>
        </w:tc>
        <w:tc>
          <w:tcPr>
            <w:tcW w:w="1260" w:type="dxa"/>
            <w:tcBorders>
              <w:top w:val="single" w:sz="4" w:space="0" w:color="auto"/>
              <w:left w:val="nil"/>
              <w:right w:val="single" w:sz="4" w:space="0" w:color="auto"/>
            </w:tcBorders>
            <w:vAlign w:val="bottom"/>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Egyszeri étkezés</w:t>
            </w:r>
          </w:p>
        </w:tc>
        <w:tc>
          <w:tcPr>
            <w:tcW w:w="1260" w:type="dxa"/>
            <w:tcBorders>
              <w:top w:val="single" w:sz="4" w:space="0" w:color="auto"/>
              <w:left w:val="nil"/>
              <w:right w:val="single" w:sz="4" w:space="0" w:color="auto"/>
            </w:tcBorders>
            <w:vAlign w:val="bottom"/>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Kétszeri étkezés</w:t>
            </w:r>
          </w:p>
        </w:tc>
        <w:tc>
          <w:tcPr>
            <w:tcW w:w="1337" w:type="dxa"/>
            <w:tcBorders>
              <w:top w:val="single" w:sz="4" w:space="0" w:color="auto"/>
              <w:left w:val="nil"/>
              <w:right w:val="single" w:sz="4" w:space="0" w:color="auto"/>
            </w:tcBorders>
            <w:vAlign w:val="bottom"/>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Háromszori étkezés</w:t>
            </w:r>
          </w:p>
        </w:tc>
      </w:tr>
      <w:tr w:rsidR="000B5C50" w:rsidRPr="00445074" w:rsidTr="000B5C50">
        <w:trPr>
          <w:trHeight w:val="255"/>
          <w:jc w:val="center"/>
        </w:trPr>
        <w:tc>
          <w:tcPr>
            <w:tcW w:w="363" w:type="dxa"/>
            <w:vMerge/>
            <w:tcBorders>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p>
        </w:tc>
        <w:tc>
          <w:tcPr>
            <w:tcW w:w="2687" w:type="dxa"/>
            <w:vMerge/>
            <w:tcBorders>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rPr>
            </w:pPr>
          </w:p>
        </w:tc>
        <w:tc>
          <w:tcPr>
            <w:tcW w:w="3790" w:type="dxa"/>
            <w:gridSpan w:val="3"/>
            <w:tcBorders>
              <w:left w:val="nil"/>
              <w:bottom w:val="single" w:sz="4" w:space="0" w:color="auto"/>
              <w:right w:val="single" w:sz="4" w:space="0" w:color="auto"/>
            </w:tcBorders>
            <w:shd w:val="clear" w:color="auto" w:fill="auto"/>
            <w:noWrap/>
            <w:vAlign w:val="bottom"/>
          </w:tcPr>
          <w:p w:rsidR="000B5C50" w:rsidRPr="00445074" w:rsidRDefault="000B5C50" w:rsidP="000B5C50">
            <w:pPr>
              <w:tabs>
                <w:tab w:val="left" w:pos="0"/>
                <w:tab w:val="left" w:pos="7560"/>
              </w:tabs>
              <w:jc w:val="center"/>
              <w:rPr>
                <w:rFonts w:ascii="Times New Roman" w:hAnsi="Times New Roman" w:cs="Times New Roman"/>
                <w:b/>
                <w:bCs/>
              </w:rPr>
            </w:pPr>
            <w:r w:rsidRPr="00445074">
              <w:rPr>
                <w:rFonts w:ascii="Times New Roman" w:hAnsi="Times New Roman" w:cs="Times New Roman"/>
                <w:b/>
                <w:bCs/>
              </w:rPr>
              <w:t xml:space="preserve">önköltsége Ft / nap </w:t>
            </w:r>
          </w:p>
        </w:tc>
        <w:tc>
          <w:tcPr>
            <w:tcW w:w="3857" w:type="dxa"/>
            <w:gridSpan w:val="3"/>
            <w:tcBorders>
              <w:left w:val="nil"/>
              <w:bottom w:val="single" w:sz="4" w:space="0" w:color="auto"/>
              <w:right w:val="single" w:sz="4" w:space="0" w:color="auto"/>
            </w:tcBorders>
          </w:tcPr>
          <w:p w:rsidR="000B5C50" w:rsidRPr="00445074" w:rsidRDefault="000B5C50" w:rsidP="000B5C50">
            <w:pPr>
              <w:tabs>
                <w:tab w:val="left" w:pos="0"/>
                <w:tab w:val="left" w:pos="7560"/>
              </w:tabs>
              <w:jc w:val="center"/>
              <w:rPr>
                <w:rFonts w:ascii="Times New Roman" w:hAnsi="Times New Roman" w:cs="Times New Roman"/>
                <w:b/>
                <w:bCs/>
              </w:rPr>
            </w:pPr>
            <w:r w:rsidRPr="00445074">
              <w:rPr>
                <w:rFonts w:ascii="Times New Roman" w:hAnsi="Times New Roman" w:cs="Times New Roman"/>
                <w:b/>
                <w:bCs/>
              </w:rPr>
              <w:t xml:space="preserve">önköltsége Ft / </w:t>
            </w:r>
            <w:proofErr w:type="gramStart"/>
            <w:r w:rsidRPr="00445074">
              <w:rPr>
                <w:rFonts w:ascii="Times New Roman" w:hAnsi="Times New Roman" w:cs="Times New Roman"/>
                <w:b/>
                <w:bCs/>
              </w:rPr>
              <w:t>nap  -</w:t>
            </w:r>
            <w:proofErr w:type="gramEnd"/>
            <w:r w:rsidRPr="00445074">
              <w:rPr>
                <w:rFonts w:ascii="Times New Roman" w:hAnsi="Times New Roman" w:cs="Times New Roman"/>
                <w:b/>
                <w:bCs/>
              </w:rPr>
              <w:t xml:space="preserve"> üzemeltetési támogatással</w:t>
            </w:r>
          </w:p>
        </w:tc>
      </w:tr>
      <w:tr w:rsidR="000B5C50" w:rsidRPr="00445074" w:rsidTr="000B5C50">
        <w:trPr>
          <w:trHeight w:val="255"/>
          <w:jc w:val="center"/>
        </w:trPr>
        <w:tc>
          <w:tcPr>
            <w:tcW w:w="10697" w:type="dxa"/>
            <w:gridSpan w:val="8"/>
            <w:tcBorders>
              <w:left w:val="single" w:sz="4" w:space="0" w:color="auto"/>
              <w:bottom w:val="single" w:sz="4" w:space="0" w:color="auto"/>
              <w:right w:val="single" w:sz="4" w:space="0" w:color="auto"/>
            </w:tcBorders>
          </w:tcPr>
          <w:p w:rsidR="000B5C50" w:rsidRPr="00445074" w:rsidRDefault="000B5C50" w:rsidP="000B5C50">
            <w:pPr>
              <w:tabs>
                <w:tab w:val="left" w:pos="0"/>
                <w:tab w:val="left" w:pos="7560"/>
              </w:tabs>
              <w:jc w:val="center"/>
              <w:rPr>
                <w:rFonts w:ascii="Times New Roman" w:hAnsi="Times New Roman" w:cs="Times New Roman"/>
                <w:b/>
                <w:bCs/>
              </w:rPr>
            </w:pPr>
            <w:r w:rsidRPr="00445074">
              <w:rPr>
                <w:rFonts w:ascii="Times New Roman" w:hAnsi="Times New Roman" w:cs="Times New Roman"/>
                <w:b/>
                <w:bCs/>
              </w:rPr>
              <w:t>ÓVODAI GYERMEKÉTKEZTETÉS ÖNKÖLTSÉGSZÁMÍTÁSA</w:t>
            </w:r>
          </w:p>
        </w:tc>
      </w:tr>
      <w:tr w:rsidR="000B5C50" w:rsidRPr="00445074" w:rsidTr="000B5C50">
        <w:trPr>
          <w:trHeight w:val="350"/>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2</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bCs/>
              </w:rPr>
            </w:pPr>
            <w:proofErr w:type="spellStart"/>
            <w:r w:rsidRPr="00445074">
              <w:rPr>
                <w:rFonts w:ascii="Times New Roman" w:hAnsi="Times New Roman" w:cs="Times New Roman"/>
                <w:b/>
                <w:bCs/>
              </w:rPr>
              <w:t>Cinkotai</w:t>
            </w:r>
            <w:proofErr w:type="spellEnd"/>
            <w:r w:rsidRPr="00445074">
              <w:rPr>
                <w:rFonts w:ascii="Times New Roman" w:hAnsi="Times New Roman" w:cs="Times New Roman"/>
                <w:b/>
                <w:bCs/>
              </w:rPr>
              <w:t xml:space="preserve"> Huncutka Óvoda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535</w:t>
            </w:r>
          </w:p>
        </w:tc>
        <w:tc>
          <w:tcPr>
            <w:tcW w:w="1172"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635</w:t>
            </w: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732</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452</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551</w:t>
            </w: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649</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3</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Budapest XVI. kerületi Gyerekkuckó Óvoda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486</w:t>
            </w:r>
          </w:p>
        </w:tc>
        <w:tc>
          <w:tcPr>
            <w:tcW w:w="1172"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584</w:t>
            </w: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679</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403</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500</w:t>
            </w: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596</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4</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Budapest XVI. kerületi Margaréta Óvoda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485</w:t>
            </w:r>
          </w:p>
        </w:tc>
        <w:tc>
          <w:tcPr>
            <w:tcW w:w="1172"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583</w:t>
            </w: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678</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402</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500</w:t>
            </w: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595</w:t>
            </w:r>
          </w:p>
        </w:tc>
      </w:tr>
      <w:tr w:rsidR="000B5C50" w:rsidRPr="00445074" w:rsidTr="000B5C50">
        <w:trPr>
          <w:trHeight w:val="510"/>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5</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Mátyásföldi Fecskefészek Óvoda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466</w:t>
            </w:r>
          </w:p>
        </w:tc>
        <w:tc>
          <w:tcPr>
            <w:tcW w:w="1172"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562</w:t>
            </w: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654</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383</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478</w:t>
            </w: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571</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6</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Budapest XVI. kerületi Napsugár Óvoda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508</w:t>
            </w:r>
          </w:p>
        </w:tc>
        <w:tc>
          <w:tcPr>
            <w:tcW w:w="1172"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608</w:t>
            </w: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707</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425</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525</w:t>
            </w: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624</w:t>
            </w:r>
          </w:p>
        </w:tc>
      </w:tr>
      <w:tr w:rsidR="000B5C50" w:rsidRPr="00445074" w:rsidTr="000B5C50">
        <w:trPr>
          <w:trHeight w:val="340"/>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7</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 xml:space="preserve">Sashalmi </w:t>
            </w:r>
            <w:proofErr w:type="spellStart"/>
            <w:r w:rsidRPr="00445074">
              <w:rPr>
                <w:rFonts w:ascii="Times New Roman" w:hAnsi="Times New Roman" w:cs="Times New Roman"/>
                <w:b/>
                <w:bCs/>
              </w:rPr>
              <w:t>Manoda</w:t>
            </w:r>
            <w:proofErr w:type="spellEnd"/>
            <w:r w:rsidRPr="00445074">
              <w:rPr>
                <w:rFonts w:ascii="Times New Roman" w:hAnsi="Times New Roman" w:cs="Times New Roman"/>
                <w:b/>
                <w:bCs/>
              </w:rPr>
              <w:t xml:space="preserve"> óvoda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619</w:t>
            </w:r>
          </w:p>
        </w:tc>
        <w:tc>
          <w:tcPr>
            <w:tcW w:w="1172"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733</w:t>
            </w: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846</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535</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650</w:t>
            </w: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763</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8</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Szentmihályi Játszókert Óvoda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559</w:t>
            </w:r>
          </w:p>
        </w:tc>
        <w:tc>
          <w:tcPr>
            <w:tcW w:w="1172"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666</w:t>
            </w: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771</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476</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583</w:t>
            </w: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688</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bCs/>
              </w:rPr>
            </w:pPr>
            <w:r w:rsidRPr="00445074">
              <w:rPr>
                <w:rFonts w:ascii="Times New Roman" w:hAnsi="Times New Roman" w:cs="Times New Roman"/>
                <w:b/>
                <w:bCs/>
              </w:rPr>
              <w:t>9</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bCs/>
              </w:rPr>
            </w:pPr>
            <w:proofErr w:type="spellStart"/>
            <w:r w:rsidRPr="00445074">
              <w:rPr>
                <w:rFonts w:ascii="Times New Roman" w:hAnsi="Times New Roman" w:cs="Times New Roman"/>
                <w:b/>
                <w:bCs/>
              </w:rPr>
              <w:t>Göllesz</w:t>
            </w:r>
            <w:proofErr w:type="spellEnd"/>
            <w:r w:rsidRPr="00445074">
              <w:rPr>
                <w:rFonts w:ascii="Times New Roman" w:hAnsi="Times New Roman" w:cs="Times New Roman"/>
                <w:b/>
                <w:bCs/>
              </w:rPr>
              <w:t xml:space="preserve"> Intézmény - óvoda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320</w:t>
            </w:r>
          </w:p>
        </w:tc>
        <w:tc>
          <w:tcPr>
            <w:tcW w:w="1172"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382</w:t>
            </w: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443</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237</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299</w:t>
            </w: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right"/>
              <w:rPr>
                <w:rFonts w:ascii="Times New Roman" w:hAnsi="Times New Roman" w:cs="Times New Roman"/>
              </w:rPr>
            </w:pPr>
            <w:r w:rsidRPr="00445074">
              <w:rPr>
                <w:rFonts w:ascii="Times New Roman" w:hAnsi="Times New Roman" w:cs="Times New Roman"/>
              </w:rPr>
              <w:t>360</w:t>
            </w:r>
          </w:p>
        </w:tc>
      </w:tr>
      <w:tr w:rsidR="000B5C50" w:rsidRPr="00445074" w:rsidTr="000B5C50">
        <w:trPr>
          <w:trHeight w:val="255"/>
          <w:jc w:val="center"/>
        </w:trPr>
        <w:tc>
          <w:tcPr>
            <w:tcW w:w="10697" w:type="dxa"/>
            <w:gridSpan w:val="8"/>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jc w:val="center"/>
              <w:rPr>
                <w:rFonts w:ascii="Times New Roman" w:hAnsi="Times New Roman" w:cs="Times New Roman"/>
              </w:rPr>
            </w:pPr>
            <w:r w:rsidRPr="00445074">
              <w:rPr>
                <w:rFonts w:ascii="Times New Roman" w:hAnsi="Times New Roman" w:cs="Times New Roman"/>
                <w:b/>
                <w:bCs/>
              </w:rPr>
              <w:t>ISKOLAI GYERMEKÉTKEZTETÉS ÖNKÖLTSÉGSZÁMÍTÁSA</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lastRenderedPageBreak/>
              <w:t>10</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Arany János Általános Iskola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494</w:t>
            </w:r>
          </w:p>
        </w:tc>
        <w:tc>
          <w:tcPr>
            <w:tcW w:w="1172" w:type="dxa"/>
            <w:tcBorders>
              <w:top w:val="nil"/>
              <w:left w:val="nil"/>
              <w:bottom w:val="single" w:sz="4" w:space="0" w:color="auto"/>
              <w:right w:val="single" w:sz="4" w:space="0" w:color="auto"/>
            </w:tcBorders>
            <w:shd w:val="clear" w:color="auto" w:fill="D9D9D9"/>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736</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411</w:t>
            </w:r>
          </w:p>
        </w:tc>
        <w:tc>
          <w:tcPr>
            <w:tcW w:w="1260" w:type="dxa"/>
            <w:tcBorders>
              <w:top w:val="nil"/>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653</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11</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Batthyány Ilona Általános Iskola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496</w:t>
            </w:r>
          </w:p>
        </w:tc>
        <w:tc>
          <w:tcPr>
            <w:tcW w:w="1172" w:type="dxa"/>
            <w:tcBorders>
              <w:top w:val="single" w:sz="4" w:space="0" w:color="auto"/>
              <w:left w:val="nil"/>
              <w:bottom w:val="single" w:sz="4" w:space="0" w:color="auto"/>
              <w:right w:val="single" w:sz="4" w:space="0" w:color="auto"/>
            </w:tcBorders>
            <w:shd w:val="clear" w:color="auto" w:fill="D9D9D9"/>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739</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413</w:t>
            </w:r>
          </w:p>
        </w:tc>
        <w:tc>
          <w:tcPr>
            <w:tcW w:w="1260" w:type="dxa"/>
            <w:tcBorders>
              <w:top w:val="single" w:sz="4" w:space="0" w:color="auto"/>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656</w:t>
            </w:r>
          </w:p>
        </w:tc>
      </w:tr>
      <w:tr w:rsidR="000B5C50" w:rsidRPr="00445074" w:rsidTr="000B5C50">
        <w:trPr>
          <w:trHeight w:val="510"/>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12</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 xml:space="preserve">Centenáriumi Általános Iskola </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500</w:t>
            </w:r>
          </w:p>
        </w:tc>
        <w:tc>
          <w:tcPr>
            <w:tcW w:w="1172" w:type="dxa"/>
            <w:tcBorders>
              <w:top w:val="single" w:sz="4" w:space="0" w:color="auto"/>
              <w:left w:val="nil"/>
              <w:bottom w:val="single" w:sz="4" w:space="0" w:color="auto"/>
              <w:right w:val="single" w:sz="4" w:space="0" w:color="auto"/>
            </w:tcBorders>
            <w:shd w:val="clear" w:color="auto" w:fill="D9D9D9"/>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744</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416</w:t>
            </w:r>
          </w:p>
        </w:tc>
        <w:tc>
          <w:tcPr>
            <w:tcW w:w="1260" w:type="dxa"/>
            <w:tcBorders>
              <w:top w:val="single" w:sz="4" w:space="0" w:color="auto"/>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660</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13</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Hermann Ottó Általános Iskola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490</w:t>
            </w:r>
          </w:p>
        </w:tc>
        <w:tc>
          <w:tcPr>
            <w:tcW w:w="1172" w:type="dxa"/>
            <w:tcBorders>
              <w:top w:val="single" w:sz="4" w:space="0" w:color="auto"/>
              <w:left w:val="nil"/>
              <w:bottom w:val="single" w:sz="4" w:space="0" w:color="auto"/>
              <w:right w:val="single" w:sz="4" w:space="0" w:color="auto"/>
            </w:tcBorders>
            <w:shd w:val="clear" w:color="auto" w:fill="D9D9D9"/>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732</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407</w:t>
            </w:r>
          </w:p>
        </w:tc>
        <w:tc>
          <w:tcPr>
            <w:tcW w:w="1260" w:type="dxa"/>
            <w:tcBorders>
              <w:top w:val="single" w:sz="4" w:space="0" w:color="auto"/>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649</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14</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Jókai Mór Általános Iskola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495</w:t>
            </w:r>
          </w:p>
        </w:tc>
        <w:tc>
          <w:tcPr>
            <w:tcW w:w="1172" w:type="dxa"/>
            <w:tcBorders>
              <w:top w:val="single" w:sz="4" w:space="0" w:color="auto"/>
              <w:left w:val="nil"/>
              <w:bottom w:val="single" w:sz="4" w:space="0" w:color="auto"/>
              <w:right w:val="single" w:sz="4" w:space="0" w:color="auto"/>
            </w:tcBorders>
            <w:shd w:val="clear" w:color="auto" w:fill="D9D9D9"/>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627</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411</w:t>
            </w:r>
          </w:p>
        </w:tc>
        <w:tc>
          <w:tcPr>
            <w:tcW w:w="1260" w:type="dxa"/>
            <w:tcBorders>
              <w:top w:val="single" w:sz="4" w:space="0" w:color="auto"/>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544</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15</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Kölcsey Ferenc Általános Iskola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489</w:t>
            </w:r>
          </w:p>
        </w:tc>
        <w:tc>
          <w:tcPr>
            <w:tcW w:w="1172" w:type="dxa"/>
            <w:tcBorders>
              <w:top w:val="single" w:sz="4" w:space="0" w:color="auto"/>
              <w:left w:val="nil"/>
              <w:bottom w:val="single" w:sz="4" w:space="0" w:color="auto"/>
              <w:right w:val="single" w:sz="4" w:space="0" w:color="auto"/>
            </w:tcBorders>
            <w:shd w:val="clear" w:color="auto" w:fill="D9D9D9"/>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731</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405</w:t>
            </w:r>
          </w:p>
        </w:tc>
        <w:tc>
          <w:tcPr>
            <w:tcW w:w="1260" w:type="dxa"/>
            <w:tcBorders>
              <w:top w:val="single" w:sz="4" w:space="0" w:color="auto"/>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647</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16</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proofErr w:type="spellStart"/>
            <w:r w:rsidRPr="00445074">
              <w:rPr>
                <w:rFonts w:ascii="Times New Roman" w:hAnsi="Times New Roman" w:cs="Times New Roman"/>
                <w:b/>
              </w:rPr>
              <w:t>Lemhényi</w:t>
            </w:r>
            <w:proofErr w:type="spellEnd"/>
            <w:r w:rsidRPr="00445074">
              <w:rPr>
                <w:rFonts w:ascii="Times New Roman" w:hAnsi="Times New Roman" w:cs="Times New Roman"/>
                <w:b/>
              </w:rPr>
              <w:t xml:space="preserve"> Dezső Általános Iskola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497</w:t>
            </w:r>
          </w:p>
        </w:tc>
        <w:tc>
          <w:tcPr>
            <w:tcW w:w="1172" w:type="dxa"/>
            <w:tcBorders>
              <w:top w:val="single" w:sz="4" w:space="0" w:color="auto"/>
              <w:left w:val="nil"/>
              <w:bottom w:val="single" w:sz="4" w:space="0" w:color="auto"/>
              <w:right w:val="single" w:sz="4" w:space="0" w:color="auto"/>
            </w:tcBorders>
            <w:shd w:val="clear" w:color="auto" w:fill="D9D9D9"/>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765</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413</w:t>
            </w:r>
          </w:p>
        </w:tc>
        <w:tc>
          <w:tcPr>
            <w:tcW w:w="1260" w:type="dxa"/>
            <w:tcBorders>
              <w:top w:val="single" w:sz="4" w:space="0" w:color="auto"/>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682</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17</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Móra Ferenc Általános Iskola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496</w:t>
            </w:r>
          </w:p>
        </w:tc>
        <w:tc>
          <w:tcPr>
            <w:tcW w:w="1172" w:type="dxa"/>
            <w:tcBorders>
              <w:top w:val="single" w:sz="4" w:space="0" w:color="auto"/>
              <w:left w:val="nil"/>
              <w:bottom w:val="single" w:sz="4" w:space="0" w:color="auto"/>
              <w:right w:val="single" w:sz="4" w:space="0" w:color="auto"/>
            </w:tcBorders>
            <w:shd w:val="clear" w:color="auto" w:fill="D9D9D9"/>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740</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413</w:t>
            </w:r>
          </w:p>
        </w:tc>
        <w:tc>
          <w:tcPr>
            <w:tcW w:w="1260" w:type="dxa"/>
            <w:tcBorders>
              <w:top w:val="single" w:sz="4" w:space="0" w:color="auto"/>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656</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18</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Sashalmi Tanoda Általános Iskola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498</w:t>
            </w:r>
          </w:p>
        </w:tc>
        <w:tc>
          <w:tcPr>
            <w:tcW w:w="1172" w:type="dxa"/>
            <w:tcBorders>
              <w:top w:val="single" w:sz="4" w:space="0" w:color="auto"/>
              <w:left w:val="nil"/>
              <w:bottom w:val="single" w:sz="4" w:space="0" w:color="auto"/>
              <w:right w:val="single" w:sz="4" w:space="0" w:color="auto"/>
            </w:tcBorders>
            <w:shd w:val="clear" w:color="auto" w:fill="D9D9D9"/>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742</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414</w:t>
            </w:r>
          </w:p>
        </w:tc>
        <w:tc>
          <w:tcPr>
            <w:tcW w:w="1260" w:type="dxa"/>
            <w:tcBorders>
              <w:top w:val="single" w:sz="4" w:space="0" w:color="auto"/>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659</w:t>
            </w:r>
          </w:p>
        </w:tc>
      </w:tr>
      <w:tr w:rsidR="000B5C50" w:rsidRPr="00445074" w:rsidTr="000B5C50">
        <w:trPr>
          <w:trHeight w:val="510"/>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19</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Szent-Györgyi Albert Általános Iskola</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501</w:t>
            </w:r>
          </w:p>
        </w:tc>
        <w:tc>
          <w:tcPr>
            <w:tcW w:w="1172" w:type="dxa"/>
            <w:tcBorders>
              <w:top w:val="single" w:sz="4" w:space="0" w:color="auto"/>
              <w:left w:val="nil"/>
              <w:bottom w:val="single" w:sz="4" w:space="0" w:color="auto"/>
              <w:right w:val="single" w:sz="4" w:space="0" w:color="auto"/>
            </w:tcBorders>
            <w:shd w:val="clear" w:color="auto" w:fill="D9D9D9"/>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744</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418</w:t>
            </w:r>
          </w:p>
        </w:tc>
        <w:tc>
          <w:tcPr>
            <w:tcW w:w="1260" w:type="dxa"/>
            <w:tcBorders>
              <w:top w:val="single" w:sz="4" w:space="0" w:color="auto"/>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661</w:t>
            </w:r>
          </w:p>
        </w:tc>
      </w:tr>
      <w:tr w:rsidR="000B5C50" w:rsidRPr="00445074" w:rsidTr="000B5C50">
        <w:trPr>
          <w:trHeight w:val="510"/>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20</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Táncsics Mihály Általános Iskola és Gimnázium</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486</w:t>
            </w:r>
          </w:p>
        </w:tc>
        <w:tc>
          <w:tcPr>
            <w:tcW w:w="1172" w:type="dxa"/>
            <w:tcBorders>
              <w:top w:val="single" w:sz="4" w:space="0" w:color="auto"/>
              <w:left w:val="nil"/>
              <w:bottom w:val="single" w:sz="4" w:space="0" w:color="auto"/>
              <w:right w:val="single" w:sz="4" w:space="0" w:color="auto"/>
            </w:tcBorders>
            <w:shd w:val="clear" w:color="auto" w:fill="D9D9D9"/>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728</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402</w:t>
            </w:r>
          </w:p>
        </w:tc>
        <w:tc>
          <w:tcPr>
            <w:tcW w:w="1260" w:type="dxa"/>
            <w:tcBorders>
              <w:top w:val="single" w:sz="4" w:space="0" w:color="auto"/>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644</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21</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proofErr w:type="spellStart"/>
            <w:r w:rsidRPr="00445074">
              <w:rPr>
                <w:rFonts w:ascii="Times New Roman" w:hAnsi="Times New Roman" w:cs="Times New Roman"/>
                <w:b/>
              </w:rPr>
              <w:t>Göllesz</w:t>
            </w:r>
            <w:proofErr w:type="spellEnd"/>
            <w:r w:rsidRPr="00445074">
              <w:rPr>
                <w:rFonts w:ascii="Times New Roman" w:hAnsi="Times New Roman" w:cs="Times New Roman"/>
                <w:b/>
              </w:rPr>
              <w:t xml:space="preserve"> Viktor Intézmény</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517</w:t>
            </w:r>
          </w:p>
        </w:tc>
        <w:tc>
          <w:tcPr>
            <w:tcW w:w="1172" w:type="dxa"/>
            <w:tcBorders>
              <w:top w:val="single" w:sz="4" w:space="0" w:color="auto"/>
              <w:left w:val="nil"/>
              <w:bottom w:val="single" w:sz="4" w:space="0" w:color="auto"/>
              <w:right w:val="single" w:sz="4" w:space="0" w:color="auto"/>
            </w:tcBorders>
            <w:shd w:val="clear" w:color="auto" w:fill="D9D9D9"/>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755</w:t>
            </w: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434</w:t>
            </w:r>
          </w:p>
        </w:tc>
        <w:tc>
          <w:tcPr>
            <w:tcW w:w="1260" w:type="dxa"/>
            <w:tcBorders>
              <w:top w:val="single" w:sz="4" w:space="0" w:color="auto"/>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671</w:t>
            </w:r>
          </w:p>
        </w:tc>
      </w:tr>
      <w:tr w:rsidR="000B5C50" w:rsidRPr="00445074" w:rsidTr="000B5C50">
        <w:trPr>
          <w:trHeight w:val="255"/>
          <w:jc w:val="center"/>
        </w:trPr>
        <w:tc>
          <w:tcPr>
            <w:tcW w:w="363" w:type="dxa"/>
            <w:tcBorders>
              <w:top w:val="nil"/>
              <w:left w:val="single" w:sz="4" w:space="0" w:color="auto"/>
              <w:bottom w:val="single" w:sz="4" w:space="0" w:color="auto"/>
              <w:right w:val="single" w:sz="4" w:space="0" w:color="auto"/>
            </w:tcBorders>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22</w:t>
            </w:r>
          </w:p>
        </w:tc>
        <w:tc>
          <w:tcPr>
            <w:tcW w:w="2687" w:type="dxa"/>
            <w:tcBorders>
              <w:top w:val="nil"/>
              <w:left w:val="single" w:sz="4" w:space="0" w:color="auto"/>
              <w:bottom w:val="single" w:sz="4" w:space="0" w:color="auto"/>
              <w:right w:val="single" w:sz="4" w:space="0" w:color="auto"/>
            </w:tcBorders>
            <w:shd w:val="clear" w:color="auto" w:fill="auto"/>
            <w:vAlign w:val="bottom"/>
          </w:tcPr>
          <w:p w:rsidR="000B5C50" w:rsidRPr="00445074" w:rsidRDefault="000B5C50" w:rsidP="000B5C50">
            <w:pPr>
              <w:tabs>
                <w:tab w:val="left" w:pos="0"/>
                <w:tab w:val="left" w:pos="7560"/>
              </w:tabs>
              <w:rPr>
                <w:rFonts w:ascii="Times New Roman" w:hAnsi="Times New Roman" w:cs="Times New Roman"/>
                <w:b/>
              </w:rPr>
            </w:pPr>
            <w:r w:rsidRPr="00445074">
              <w:rPr>
                <w:rFonts w:ascii="Times New Roman" w:hAnsi="Times New Roman" w:cs="Times New Roman"/>
                <w:b/>
              </w:rPr>
              <w:t>Szerb Antal Gimnázium</w:t>
            </w:r>
          </w:p>
        </w:tc>
        <w:tc>
          <w:tcPr>
            <w:tcW w:w="1270" w:type="dxa"/>
            <w:tcBorders>
              <w:top w:val="nil"/>
              <w:left w:val="nil"/>
              <w:bottom w:val="single" w:sz="4" w:space="0" w:color="auto"/>
              <w:right w:val="single" w:sz="4" w:space="0" w:color="auto"/>
            </w:tcBorders>
            <w:shd w:val="clear" w:color="auto" w:fill="auto"/>
            <w:noWrap/>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508</w:t>
            </w:r>
          </w:p>
        </w:tc>
        <w:tc>
          <w:tcPr>
            <w:tcW w:w="1172" w:type="dxa"/>
            <w:tcBorders>
              <w:top w:val="single" w:sz="4" w:space="0" w:color="auto"/>
              <w:left w:val="nil"/>
              <w:bottom w:val="single" w:sz="4" w:space="0" w:color="auto"/>
              <w:right w:val="single" w:sz="4" w:space="0" w:color="auto"/>
            </w:tcBorders>
            <w:shd w:val="pct15" w:color="auto" w:fill="auto"/>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48" w:type="dxa"/>
            <w:tcBorders>
              <w:top w:val="nil"/>
              <w:left w:val="nil"/>
              <w:bottom w:val="single" w:sz="4" w:space="0" w:color="auto"/>
              <w:right w:val="single" w:sz="4" w:space="0" w:color="auto"/>
            </w:tcBorders>
            <w:shd w:val="pct15" w:color="auto" w:fill="auto"/>
            <w:noWrap/>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260" w:type="dxa"/>
            <w:tcBorders>
              <w:top w:val="nil"/>
              <w:left w:val="nil"/>
              <w:bottom w:val="single" w:sz="4" w:space="0" w:color="auto"/>
              <w:right w:val="single" w:sz="4" w:space="0" w:color="auto"/>
            </w:tcBorders>
            <w:vAlign w:val="bottom"/>
          </w:tcPr>
          <w:p w:rsidR="000B5C50" w:rsidRPr="00445074" w:rsidRDefault="000B5C50" w:rsidP="000B5C50">
            <w:pPr>
              <w:jc w:val="center"/>
              <w:rPr>
                <w:rFonts w:ascii="Times New Roman" w:hAnsi="Times New Roman" w:cs="Times New Roman"/>
              </w:rPr>
            </w:pPr>
            <w:r w:rsidRPr="00445074">
              <w:rPr>
                <w:rFonts w:ascii="Times New Roman" w:hAnsi="Times New Roman" w:cs="Times New Roman"/>
              </w:rPr>
              <w:t>425</w:t>
            </w:r>
          </w:p>
        </w:tc>
        <w:tc>
          <w:tcPr>
            <w:tcW w:w="1260" w:type="dxa"/>
            <w:tcBorders>
              <w:top w:val="single" w:sz="4" w:space="0" w:color="auto"/>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c>
          <w:tcPr>
            <w:tcW w:w="1337" w:type="dxa"/>
            <w:tcBorders>
              <w:top w:val="nil"/>
              <w:left w:val="nil"/>
              <w:bottom w:val="single" w:sz="4" w:space="0" w:color="auto"/>
              <w:right w:val="single" w:sz="4" w:space="0" w:color="auto"/>
            </w:tcBorders>
            <w:shd w:val="pct15" w:color="auto" w:fill="auto"/>
            <w:vAlign w:val="bottom"/>
          </w:tcPr>
          <w:p w:rsidR="000B5C50" w:rsidRPr="00445074" w:rsidRDefault="000B5C50" w:rsidP="000B5C50">
            <w:pPr>
              <w:tabs>
                <w:tab w:val="left" w:pos="0"/>
                <w:tab w:val="left" w:pos="7560"/>
              </w:tabs>
              <w:jc w:val="right"/>
              <w:rPr>
                <w:rFonts w:ascii="Times New Roman" w:hAnsi="Times New Roman" w:cs="Times New Roman"/>
              </w:rPr>
            </w:pPr>
          </w:p>
        </w:tc>
      </w:tr>
    </w:tbl>
    <w:p w:rsidR="00052372" w:rsidRPr="00052372" w:rsidRDefault="00052372"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445074" w:rsidRDefault="00445074"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8-sal</w:t>
      </w:r>
      <w:r w:rsidR="00052372" w:rsidRPr="00052372">
        <w:rPr>
          <w:rFonts w:ascii="Times New Roman" w:hAnsi="Times New Roman" w:cs="Times New Roman"/>
          <w:sz w:val="26"/>
          <w:szCs w:val="26"/>
        </w:rPr>
        <w:t xml:space="preserve"> jelzett: </w:t>
      </w:r>
    </w:p>
    <w:p w:rsidR="00445074" w:rsidRDefault="00445074" w:rsidP="00052372">
      <w:pPr>
        <w:spacing w:after="0" w:line="240" w:lineRule="auto"/>
        <w:jc w:val="both"/>
        <w:rPr>
          <w:rFonts w:ascii="Times New Roman" w:hAnsi="Times New Roman" w:cs="Times New Roman"/>
          <w:sz w:val="26"/>
          <w:szCs w:val="26"/>
        </w:rPr>
      </w:pPr>
    </w:p>
    <w:p w:rsidR="00445074" w:rsidRDefault="00445074" w:rsidP="00445074">
      <w:pPr>
        <w:pStyle w:val="Listaszerbekezds"/>
        <w:tabs>
          <w:tab w:val="left" w:pos="2268"/>
        </w:tabs>
        <w:ind w:left="3119" w:hanging="3119"/>
        <w:jc w:val="both"/>
        <w:rPr>
          <w:bCs/>
          <w:u w:val="single"/>
        </w:rPr>
      </w:pPr>
    </w:p>
    <w:p w:rsidR="00445074" w:rsidRDefault="00445074" w:rsidP="00445074">
      <w:pPr>
        <w:pStyle w:val="Listaszerbekezds"/>
        <w:tabs>
          <w:tab w:val="left" w:pos="2268"/>
        </w:tabs>
        <w:ind w:left="3119" w:hanging="3119"/>
        <w:jc w:val="both"/>
        <w:rPr>
          <w:color w:val="000000" w:themeColor="text1"/>
          <w:sz w:val="26"/>
          <w:szCs w:val="26"/>
        </w:rPr>
      </w:pPr>
      <w:r w:rsidRPr="00445074">
        <w:rPr>
          <w:bCs/>
          <w:sz w:val="26"/>
          <w:szCs w:val="26"/>
          <w:u w:val="single"/>
        </w:rPr>
        <w:t>NAPIREND:</w:t>
      </w:r>
      <w:r w:rsidRPr="00445074">
        <w:rPr>
          <w:bCs/>
          <w:sz w:val="26"/>
          <w:szCs w:val="26"/>
        </w:rPr>
        <w:tab/>
        <w:t>8.</w:t>
      </w:r>
      <w:r w:rsidRPr="00445074">
        <w:rPr>
          <w:bCs/>
          <w:sz w:val="26"/>
          <w:szCs w:val="26"/>
        </w:rPr>
        <w:tab/>
      </w:r>
      <w:r w:rsidRPr="00445074">
        <w:rPr>
          <w:color w:val="000000" w:themeColor="text1"/>
          <w:sz w:val="26"/>
          <w:szCs w:val="26"/>
        </w:rPr>
        <w:t>Javaslat a településképi bejelentési eljárásról szóló rendelet megalkotására</w:t>
      </w:r>
    </w:p>
    <w:p w:rsidR="00445074" w:rsidRPr="00445074" w:rsidRDefault="00445074" w:rsidP="00445074">
      <w:pPr>
        <w:pStyle w:val="Listaszerbekezds"/>
        <w:tabs>
          <w:tab w:val="left" w:pos="2268"/>
        </w:tabs>
        <w:ind w:left="3119"/>
        <w:jc w:val="both"/>
        <w:rPr>
          <w:b/>
          <w:i/>
          <w:color w:val="000000" w:themeColor="text1"/>
          <w:sz w:val="26"/>
          <w:szCs w:val="26"/>
          <w:u w:val="single"/>
        </w:rPr>
      </w:pPr>
      <w:r w:rsidRPr="00445074">
        <w:rPr>
          <w:b/>
          <w:bCs/>
          <w:i/>
          <w:sz w:val="26"/>
          <w:szCs w:val="26"/>
          <w:u w:val="single"/>
        </w:rPr>
        <w:t>110/2017.</w:t>
      </w:r>
      <w:r w:rsidRPr="00445074">
        <w:rPr>
          <w:b/>
          <w:i/>
          <w:color w:val="000000" w:themeColor="text1"/>
          <w:sz w:val="26"/>
          <w:szCs w:val="26"/>
          <w:u w:val="single"/>
        </w:rPr>
        <w:t xml:space="preserve"> sz. előterjesztés</w:t>
      </w:r>
    </w:p>
    <w:p w:rsidR="00445074" w:rsidRPr="00445074" w:rsidRDefault="00445074" w:rsidP="00445074">
      <w:pPr>
        <w:spacing w:after="0" w:line="240" w:lineRule="auto"/>
        <w:ind w:left="3119"/>
        <w:jc w:val="both"/>
        <w:rPr>
          <w:rFonts w:ascii="Times New Roman" w:hAnsi="Times New Roman" w:cs="Times New Roman"/>
          <w:color w:val="000000" w:themeColor="text1"/>
          <w:sz w:val="26"/>
          <w:szCs w:val="26"/>
        </w:rPr>
      </w:pPr>
      <w:r w:rsidRPr="00445074">
        <w:rPr>
          <w:rFonts w:ascii="Times New Roman" w:hAnsi="Times New Roman" w:cs="Times New Roman"/>
          <w:color w:val="000000" w:themeColor="text1"/>
          <w:sz w:val="26"/>
          <w:szCs w:val="26"/>
          <w:u w:val="single"/>
        </w:rPr>
        <w:t>Előterjesztő:</w:t>
      </w:r>
      <w:r w:rsidRPr="00445074">
        <w:rPr>
          <w:rFonts w:ascii="Times New Roman" w:hAnsi="Times New Roman" w:cs="Times New Roman"/>
          <w:color w:val="000000" w:themeColor="text1"/>
          <w:sz w:val="26"/>
          <w:szCs w:val="26"/>
        </w:rPr>
        <w:t xml:space="preserve"> Kovács Péter polgármester</w:t>
      </w:r>
    </w:p>
    <w:p w:rsidR="00445074" w:rsidRPr="00445074" w:rsidRDefault="00445074" w:rsidP="00445074">
      <w:pPr>
        <w:spacing w:after="0" w:line="240" w:lineRule="auto"/>
        <w:jc w:val="both"/>
        <w:rPr>
          <w:rFonts w:ascii="Times New Roman" w:hAnsi="Times New Roman" w:cs="Times New Roman"/>
          <w:bCs/>
          <w:sz w:val="26"/>
          <w:szCs w:val="26"/>
          <w:u w:val="single"/>
        </w:rPr>
      </w:pPr>
    </w:p>
    <w:p w:rsidR="004B51ED" w:rsidRDefault="004B51ED" w:rsidP="004B51ED">
      <w:pPr>
        <w:rPr>
          <w:rFonts w:ascii="Times New Roman" w:hAnsi="Times New Roman" w:cs="Times New Roman"/>
          <w:sz w:val="26"/>
          <w:szCs w:val="26"/>
        </w:rPr>
      </w:pPr>
      <w:r>
        <w:rPr>
          <w:rFonts w:ascii="Times New Roman" w:hAnsi="Times New Roman" w:cs="Times New Roman"/>
          <w:sz w:val="26"/>
          <w:szCs w:val="26"/>
        </w:rPr>
        <w:br w:type="page"/>
      </w:r>
    </w:p>
    <w:p w:rsidR="00445074" w:rsidRPr="00445074" w:rsidRDefault="00445074"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lastRenderedPageBreak/>
        <w:t>KOVÁCS PÉTER</w:t>
      </w:r>
    </w:p>
    <w:p w:rsidR="00052372" w:rsidRPr="00052372" w:rsidRDefault="00445074"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p</w:t>
      </w:r>
      <w:r w:rsidR="00052372" w:rsidRPr="00052372">
        <w:rPr>
          <w:rFonts w:ascii="Times New Roman" w:hAnsi="Times New Roman" w:cs="Times New Roman"/>
          <w:sz w:val="26"/>
          <w:szCs w:val="26"/>
        </w:rPr>
        <w:t>olgármesterként annyit fűznék hozzá, ugye, hogy ez egy kötelező eleme annak a rendszernek, ami a végén majd a helyi építési szabályzat megalkotásához van. Én azt gondolom, hogy kellően körüljárta a főépítész ennek a rendjét és én javaslom, hogy fogadjuk el az itt található rendeletet. Abonyi Jánosnak kérdé</w:t>
      </w:r>
      <w:r>
        <w:rPr>
          <w:rFonts w:ascii="Times New Roman" w:hAnsi="Times New Roman" w:cs="Times New Roman"/>
          <w:sz w:val="26"/>
          <w:szCs w:val="26"/>
        </w:rPr>
        <w:t>se van, parancsoljon képviselő úr!</w:t>
      </w:r>
      <w:r w:rsidR="00052372" w:rsidRPr="00052372">
        <w:rPr>
          <w:rFonts w:ascii="Times New Roman" w:hAnsi="Times New Roman" w:cs="Times New Roman"/>
          <w:sz w:val="26"/>
          <w:szCs w:val="26"/>
        </w:rPr>
        <w:t xml:space="preserve"> </w:t>
      </w:r>
    </w:p>
    <w:p w:rsidR="00052372" w:rsidRPr="00052372" w:rsidRDefault="00052372" w:rsidP="00052372">
      <w:pPr>
        <w:spacing w:after="0" w:line="240" w:lineRule="auto"/>
        <w:jc w:val="both"/>
        <w:rPr>
          <w:rFonts w:ascii="Times New Roman" w:hAnsi="Times New Roman" w:cs="Times New Roman"/>
          <w:sz w:val="26"/>
          <w:szCs w:val="26"/>
        </w:rPr>
      </w:pPr>
    </w:p>
    <w:p w:rsidR="00445074" w:rsidRDefault="00445074"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ABONYI JÁNOS</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Egy kérdésem van, a hatóság</w:t>
      </w:r>
      <w:r w:rsidR="00445074">
        <w:rPr>
          <w:rFonts w:ascii="Times New Roman" w:hAnsi="Times New Roman" w:cs="Times New Roman"/>
          <w:sz w:val="26"/>
          <w:szCs w:val="26"/>
        </w:rPr>
        <w:t>i, illetve igazolás helyett, a p</w:t>
      </w:r>
      <w:r w:rsidRPr="00052372">
        <w:rPr>
          <w:rFonts w:ascii="Times New Roman" w:hAnsi="Times New Roman" w:cs="Times New Roman"/>
          <w:sz w:val="26"/>
          <w:szCs w:val="26"/>
        </w:rPr>
        <w:t>olgármester hatósági határozato</w:t>
      </w:r>
      <w:r w:rsidR="00445074">
        <w:rPr>
          <w:rFonts w:ascii="Times New Roman" w:hAnsi="Times New Roman" w:cs="Times New Roman"/>
          <w:sz w:val="26"/>
          <w:szCs w:val="26"/>
        </w:rPr>
        <w:t>t ad ki az új szabályok szerint, a</w:t>
      </w:r>
      <w:r w:rsidRPr="00052372">
        <w:rPr>
          <w:rFonts w:ascii="Times New Roman" w:hAnsi="Times New Roman" w:cs="Times New Roman"/>
          <w:sz w:val="26"/>
          <w:szCs w:val="26"/>
        </w:rPr>
        <w:t>mit a bejelentést követően 15 napon belül kell meghozni. Az a kérdésem, hogy ez ellen a határozat ellen van-e fellebbezési lehetőség, és ha ig</w:t>
      </w:r>
      <w:r w:rsidR="00445074">
        <w:rPr>
          <w:rFonts w:ascii="Times New Roman" w:hAnsi="Times New Roman" w:cs="Times New Roman"/>
          <w:sz w:val="26"/>
          <w:szCs w:val="26"/>
        </w:rPr>
        <w:t>en, akkor hova? Köszönöm szépen.</w:t>
      </w:r>
    </w:p>
    <w:p w:rsidR="00052372" w:rsidRPr="00052372" w:rsidRDefault="00052372" w:rsidP="00052372">
      <w:pPr>
        <w:spacing w:after="0" w:line="240" w:lineRule="auto"/>
        <w:jc w:val="both"/>
        <w:rPr>
          <w:rFonts w:ascii="Times New Roman" w:hAnsi="Times New Roman" w:cs="Times New Roman"/>
          <w:sz w:val="26"/>
          <w:szCs w:val="26"/>
        </w:rPr>
      </w:pPr>
    </w:p>
    <w:p w:rsidR="00445074" w:rsidRDefault="00445074"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Van! És méghozzá talán a képviselő-testülethez, pont. Vélemény, javaslat, avagy hozzás</w:t>
      </w:r>
      <w:r w:rsidR="00445074">
        <w:rPr>
          <w:rFonts w:ascii="Times New Roman" w:hAnsi="Times New Roman" w:cs="Times New Roman"/>
          <w:sz w:val="26"/>
          <w:szCs w:val="26"/>
        </w:rPr>
        <w:t>zólás? Mizsei László képviselő ú</w:t>
      </w:r>
      <w:r w:rsidRPr="00052372">
        <w:rPr>
          <w:rFonts w:ascii="Times New Roman" w:hAnsi="Times New Roman" w:cs="Times New Roman"/>
          <w:sz w:val="26"/>
          <w:szCs w:val="26"/>
        </w:rPr>
        <w:t xml:space="preserve">r, parancsoljon! </w:t>
      </w:r>
    </w:p>
    <w:p w:rsidR="004B51ED" w:rsidRDefault="004B51ED" w:rsidP="00052372">
      <w:pPr>
        <w:spacing w:after="0" w:line="240" w:lineRule="auto"/>
        <w:jc w:val="both"/>
        <w:rPr>
          <w:rFonts w:ascii="Times New Roman" w:hAnsi="Times New Roman" w:cs="Times New Roman"/>
          <w:sz w:val="26"/>
          <w:szCs w:val="26"/>
          <w:u w:val="single"/>
        </w:rPr>
      </w:pPr>
    </w:p>
    <w:p w:rsidR="004B51ED" w:rsidRDefault="004B51ED"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 xml:space="preserve">MIZSEI LÁSZLÓ </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 xml:space="preserve">Az a helyzet, hogy sajnos nem tudok elvonatkoztatni attól, hogy most a parlament előtt például a plakátolással kapcsolatos, elnézést, bohóckodás megy, politikai hirdetések és hirdető felületekről van szó. Úgy gondolom, hogy ebbe a rendeletben is gyakorlatilag a hirdetéseknek egy nagy része erről szól. Például az, hogy óriásplakát elhelyezhető-e közterületen, </w:t>
      </w:r>
      <w:r w:rsidR="005D5297" w:rsidRPr="00052372">
        <w:rPr>
          <w:rFonts w:ascii="Times New Roman" w:hAnsi="Times New Roman" w:cs="Times New Roman"/>
          <w:sz w:val="26"/>
          <w:szCs w:val="26"/>
        </w:rPr>
        <w:t>vagy,</w:t>
      </w:r>
      <w:r w:rsidR="005D5297">
        <w:rPr>
          <w:rFonts w:ascii="Times New Roman" w:hAnsi="Times New Roman" w:cs="Times New Roman"/>
          <w:sz w:val="26"/>
          <w:szCs w:val="26"/>
        </w:rPr>
        <w:t xml:space="preserve"> hogy tartható fönn stb., stb.,</w:t>
      </w:r>
      <w:r w:rsidRPr="00052372">
        <w:rPr>
          <w:rFonts w:ascii="Times New Roman" w:hAnsi="Times New Roman" w:cs="Times New Roman"/>
          <w:sz w:val="26"/>
          <w:szCs w:val="26"/>
        </w:rPr>
        <w:t xml:space="preserve"> stb. Épített környezetünket ebben a pillanatban igen nagy veszély fenyegeti. Gondolom, ebben mindannyian egyetértünk. Az egyszerűen megengedhetetlen, hogy bárki, bármit építhessen a kerületben, rombolva az egysége</w:t>
      </w:r>
      <w:r w:rsidR="005D5297">
        <w:rPr>
          <w:rFonts w:ascii="Times New Roman" w:hAnsi="Times New Roman" w:cs="Times New Roman"/>
          <w:sz w:val="26"/>
          <w:szCs w:val="26"/>
        </w:rPr>
        <w:t>s településképet, márpedig idén</w:t>
      </w:r>
      <w:r w:rsidRPr="00052372">
        <w:rPr>
          <w:rFonts w:ascii="Times New Roman" w:hAnsi="Times New Roman" w:cs="Times New Roman"/>
          <w:sz w:val="26"/>
          <w:szCs w:val="26"/>
        </w:rPr>
        <w:t xml:space="preserve"> január 1-étől ez a helyzet. Egyre szaporodnak a rondább kockaházak, melyek egyetlen előnye, hogy relatíve olcsón állítha</w:t>
      </w:r>
      <w:r w:rsidR="005D5297">
        <w:rPr>
          <w:rFonts w:ascii="Times New Roman" w:hAnsi="Times New Roman" w:cs="Times New Roman"/>
          <w:sz w:val="26"/>
          <w:szCs w:val="26"/>
        </w:rPr>
        <w:t>tóak elő, mivel lespórolják róluk</w:t>
      </w:r>
      <w:r w:rsidRPr="00052372">
        <w:rPr>
          <w:rFonts w:ascii="Times New Roman" w:hAnsi="Times New Roman" w:cs="Times New Roman"/>
          <w:sz w:val="26"/>
          <w:szCs w:val="26"/>
        </w:rPr>
        <w:t xml:space="preserve"> a tetőt. Az egyszerűen tűrhetetlen, hogy a kerületnek nincs joga beleszólni ilyen épületek, hogy ilyen épületek épülhetnek a saját területén. Az helyett, hogy ebbe szólhatnánk bele, most jön ez a szabályozás, ami gyakorlatilag tökéletes példája a személyre szabott törvénykezésnek. Engedjenek meg nekem képviselőtársaim egy gondolatjátékot. Tételezzük fel, hogy én egy diktátor vagyok, aki összeveszett az egyik volt emberével, aki plakát-bizniszben utazik. Az illető helyt ad olyan plakátoknak, amelyek nagyon bosszantanak engem, ezért elérem, hogy az összes fővárosi óriásplakátot leszereljék, például államosítás útján. Az ezután, </w:t>
      </w:r>
      <w:proofErr w:type="gramStart"/>
      <w:r w:rsidRPr="00052372">
        <w:rPr>
          <w:rFonts w:ascii="Times New Roman" w:hAnsi="Times New Roman" w:cs="Times New Roman"/>
          <w:sz w:val="26"/>
          <w:szCs w:val="26"/>
        </w:rPr>
        <w:t>ezután</w:t>
      </w:r>
      <w:proofErr w:type="gramEnd"/>
      <w:r w:rsidRPr="00052372">
        <w:rPr>
          <w:rFonts w:ascii="Times New Roman" w:hAnsi="Times New Roman" w:cs="Times New Roman"/>
          <w:sz w:val="26"/>
          <w:szCs w:val="26"/>
        </w:rPr>
        <w:t xml:space="preserve"> azt vezetném be, hogy csak az én embereim vezette önkormányzatok engedélyezhessék, ha valaki óriásplakátokat akar elhelyezni a területükön. Önök megszavaznának egy ilyen rendeletet, tervezetet, rendeletet, ami ezt lehetővé tenné? Megjegyzem nem volt elég alapos a rendelet előkészítője, mivel simán kihagyta a településképi bejelentési eljárásra kötelezettek sorából a zászlótartó, építményen, vagy építménybe való elhelyezését. Zászlótartó oszlop, zászlórúd építését, melynek terepszinttől mért magassága a 6 métert nem haladja meg, tehát zászlókkal nyugodtan tele lehet </w:t>
      </w:r>
      <w:r w:rsidR="005D5297">
        <w:rPr>
          <w:rFonts w:ascii="Times New Roman" w:hAnsi="Times New Roman" w:cs="Times New Roman"/>
          <w:sz w:val="26"/>
          <w:szCs w:val="26"/>
        </w:rPr>
        <w:t>rakni az udvarokat is ezután is, é</w:t>
      </w:r>
      <w:r w:rsidRPr="00052372">
        <w:rPr>
          <w:rFonts w:ascii="Times New Roman" w:hAnsi="Times New Roman" w:cs="Times New Roman"/>
          <w:sz w:val="26"/>
          <w:szCs w:val="26"/>
        </w:rPr>
        <w:t xml:space="preserve">s ezeken lehetne például akár politikai hirdetések. Tehát mindenki </w:t>
      </w:r>
      <w:r w:rsidRPr="00052372">
        <w:rPr>
          <w:rFonts w:ascii="Times New Roman" w:hAnsi="Times New Roman" w:cs="Times New Roman"/>
          <w:sz w:val="26"/>
          <w:szCs w:val="26"/>
        </w:rPr>
        <w:lastRenderedPageBreak/>
        <w:t xml:space="preserve">maga döntse el, hogy miről szól ez az előterjesztés. Én úgy gondolom, hogy ez bőven benne van. Köszönöm. </w:t>
      </w:r>
    </w:p>
    <w:p w:rsidR="00052372" w:rsidRPr="00052372" w:rsidRDefault="00052372" w:rsidP="00052372">
      <w:pPr>
        <w:spacing w:after="0" w:line="240" w:lineRule="auto"/>
        <w:jc w:val="both"/>
        <w:rPr>
          <w:rFonts w:ascii="Times New Roman" w:hAnsi="Times New Roman" w:cs="Times New Roman"/>
          <w:sz w:val="26"/>
          <w:szCs w:val="26"/>
        </w:rPr>
      </w:pPr>
    </w:p>
    <w:p w:rsidR="005D5297" w:rsidRDefault="005D5297"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5D5297"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Nézze képviselő úr, én, </w:t>
      </w:r>
      <w:r w:rsidR="00052372" w:rsidRPr="00052372">
        <w:rPr>
          <w:rFonts w:ascii="Times New Roman" w:hAnsi="Times New Roman" w:cs="Times New Roman"/>
          <w:sz w:val="26"/>
          <w:szCs w:val="26"/>
        </w:rPr>
        <w:t>hát hogy m</w:t>
      </w:r>
      <w:r>
        <w:rPr>
          <w:rFonts w:ascii="Times New Roman" w:hAnsi="Times New Roman" w:cs="Times New Roman"/>
          <w:sz w:val="26"/>
          <w:szCs w:val="26"/>
        </w:rPr>
        <w:t xml:space="preserve">ondjam </w:t>
      </w:r>
      <w:r w:rsidR="00052372" w:rsidRPr="00052372">
        <w:rPr>
          <w:rFonts w:ascii="Times New Roman" w:hAnsi="Times New Roman" w:cs="Times New Roman"/>
          <w:sz w:val="26"/>
          <w:szCs w:val="26"/>
        </w:rPr>
        <w:t>mag</w:t>
      </w:r>
      <w:r>
        <w:rPr>
          <w:rFonts w:ascii="Times New Roman" w:hAnsi="Times New Roman" w:cs="Times New Roman"/>
          <w:sz w:val="26"/>
          <w:szCs w:val="26"/>
        </w:rPr>
        <w:t>yarul, jó hát, nézze Képviselő ú</w:t>
      </w:r>
      <w:r w:rsidR="00052372" w:rsidRPr="00052372">
        <w:rPr>
          <w:rFonts w:ascii="Times New Roman" w:hAnsi="Times New Roman" w:cs="Times New Roman"/>
          <w:sz w:val="26"/>
          <w:szCs w:val="26"/>
        </w:rPr>
        <w:t>r, nem tudunk egy fejjel gondolkodni, ez szerintem szerencse, nekem legalábbis, tehát ha, ha mindent ezen a fajta politikai szemüvegen keresztül néznék én, akkor már rég nagy bajba</w:t>
      </w:r>
      <w:r>
        <w:rPr>
          <w:rFonts w:ascii="Times New Roman" w:hAnsi="Times New Roman" w:cs="Times New Roman"/>
          <w:sz w:val="26"/>
          <w:szCs w:val="26"/>
        </w:rPr>
        <w:t xml:space="preserve"> lenne a XVI. kerület. Én azért, hogy mondjam, </w:t>
      </w:r>
      <w:r w:rsidR="00052372" w:rsidRPr="00052372">
        <w:rPr>
          <w:rFonts w:ascii="Times New Roman" w:hAnsi="Times New Roman" w:cs="Times New Roman"/>
          <w:sz w:val="26"/>
          <w:szCs w:val="26"/>
        </w:rPr>
        <w:t>talán egy kicsit, sőt, nem is kicsit, tartom</w:t>
      </w:r>
      <w:r>
        <w:rPr>
          <w:rFonts w:ascii="Times New Roman" w:hAnsi="Times New Roman" w:cs="Times New Roman"/>
          <w:sz w:val="26"/>
          <w:szCs w:val="26"/>
        </w:rPr>
        <w:t xml:space="preserve"> magam annyira, hogy, hogy ne, hát hogy mondjam, </w:t>
      </w:r>
      <w:r w:rsidR="00052372" w:rsidRPr="00052372">
        <w:rPr>
          <w:rFonts w:ascii="Times New Roman" w:hAnsi="Times New Roman" w:cs="Times New Roman"/>
          <w:sz w:val="26"/>
          <w:szCs w:val="26"/>
        </w:rPr>
        <w:t>ne ilyen pártkatonai szemlélet vezessen, mint ahogy az Ön hozzászólásából ez látszott. Ennél azért talán egy kicsivel lehet, hogy Ön nem vette é</w:t>
      </w:r>
      <w:r>
        <w:rPr>
          <w:rFonts w:ascii="Times New Roman" w:hAnsi="Times New Roman" w:cs="Times New Roman"/>
          <w:sz w:val="26"/>
          <w:szCs w:val="26"/>
        </w:rPr>
        <w:t>szre itt az elmúlt 2 és fél</w:t>
      </w:r>
      <w:r w:rsidR="00052372" w:rsidRPr="00052372">
        <w:rPr>
          <w:rFonts w:ascii="Times New Roman" w:hAnsi="Times New Roman" w:cs="Times New Roman"/>
          <w:sz w:val="26"/>
          <w:szCs w:val="26"/>
        </w:rPr>
        <w:t xml:space="preserve"> 3 év alatt</w:t>
      </w:r>
      <w:r>
        <w:rPr>
          <w:rFonts w:ascii="Times New Roman" w:hAnsi="Times New Roman" w:cs="Times New Roman"/>
          <w:sz w:val="26"/>
          <w:szCs w:val="26"/>
        </w:rPr>
        <w:t xml:space="preserve">, de azért ennél egy kicsivel, hogy mondjam, </w:t>
      </w:r>
      <w:r w:rsidR="00052372" w:rsidRPr="00052372">
        <w:rPr>
          <w:rFonts w:ascii="Times New Roman" w:hAnsi="Times New Roman" w:cs="Times New Roman"/>
          <w:sz w:val="26"/>
          <w:szCs w:val="26"/>
        </w:rPr>
        <w:t>szélesebb látókörű az önkormányzat vezetése, hogy más szót ne mondjak. Én nem hinném, hogy, hogy bárki, bármit építhet a XVI. kerületben, ez a rendelet előtt se, tehát év elejétől se ez nem így van. Új építésű ingatlanok</w:t>
      </w:r>
      <w:r>
        <w:rPr>
          <w:rFonts w:ascii="Times New Roman" w:hAnsi="Times New Roman" w:cs="Times New Roman"/>
          <w:sz w:val="26"/>
          <w:szCs w:val="26"/>
        </w:rPr>
        <w:t>nál egyébként is kötelező ugye t</w:t>
      </w:r>
      <w:r w:rsidR="00052372" w:rsidRPr="00052372">
        <w:rPr>
          <w:rFonts w:ascii="Times New Roman" w:hAnsi="Times New Roman" w:cs="Times New Roman"/>
          <w:sz w:val="26"/>
          <w:szCs w:val="26"/>
        </w:rPr>
        <w:t>ervtanácsi véleményt kikérni, ahol a kerületi, vagy nagy részben kerületi, sőt</w:t>
      </w:r>
      <w:r>
        <w:rPr>
          <w:rFonts w:ascii="Times New Roman" w:hAnsi="Times New Roman" w:cs="Times New Roman"/>
          <w:sz w:val="26"/>
          <w:szCs w:val="26"/>
        </w:rPr>
        <w:t xml:space="preserve"> teljesen biztosan a kerületi É</w:t>
      </w:r>
      <w:r w:rsidR="00052372" w:rsidRPr="00052372">
        <w:rPr>
          <w:rFonts w:ascii="Times New Roman" w:hAnsi="Times New Roman" w:cs="Times New Roman"/>
          <w:sz w:val="26"/>
          <w:szCs w:val="26"/>
        </w:rPr>
        <w:t xml:space="preserve">1-es tervezők ülnek ott, akiknek azért már mégis csak egy vezető-tervezői beosztása van, tehát valamennyire azért csak értenek az építészethez. Másrészt meg egyáltalán nem értem, hogy miért mondja azt, hogy ez egy személyre szabott intézkedés lenne. Egyáltalán nem látszik ebben, egyetlen pontjából se jön ez ki. </w:t>
      </w:r>
      <w:proofErr w:type="spellStart"/>
      <w:r w:rsidR="00052372" w:rsidRPr="00052372">
        <w:rPr>
          <w:rFonts w:ascii="Times New Roman" w:hAnsi="Times New Roman" w:cs="Times New Roman"/>
          <w:sz w:val="26"/>
          <w:szCs w:val="26"/>
        </w:rPr>
        <w:t>Szatmár</w:t>
      </w:r>
      <w:r>
        <w:rPr>
          <w:rFonts w:ascii="Times New Roman" w:hAnsi="Times New Roman" w:cs="Times New Roman"/>
          <w:sz w:val="26"/>
          <w:szCs w:val="26"/>
        </w:rPr>
        <w:t>y</w:t>
      </w:r>
      <w:proofErr w:type="spellEnd"/>
      <w:r>
        <w:rPr>
          <w:rFonts w:ascii="Times New Roman" w:hAnsi="Times New Roman" w:cs="Times New Roman"/>
          <w:sz w:val="26"/>
          <w:szCs w:val="26"/>
        </w:rPr>
        <w:t xml:space="preserve"> László képviselő ú</w:t>
      </w:r>
      <w:r w:rsidR="00052372" w:rsidRPr="00052372">
        <w:rPr>
          <w:rFonts w:ascii="Times New Roman" w:hAnsi="Times New Roman" w:cs="Times New Roman"/>
          <w:sz w:val="26"/>
          <w:szCs w:val="26"/>
        </w:rPr>
        <w:t>r a következő hozzászóló, parancsoljon!</w:t>
      </w:r>
    </w:p>
    <w:p w:rsidR="004B51ED" w:rsidRDefault="004B51ED" w:rsidP="00052372">
      <w:pPr>
        <w:spacing w:after="0" w:line="240" w:lineRule="auto"/>
        <w:jc w:val="both"/>
        <w:rPr>
          <w:rFonts w:ascii="Times New Roman" w:hAnsi="Times New Roman" w:cs="Times New Roman"/>
          <w:sz w:val="26"/>
          <w:szCs w:val="26"/>
          <w:u w:val="single"/>
        </w:rPr>
      </w:pPr>
    </w:p>
    <w:p w:rsidR="004B51ED" w:rsidRDefault="004B51ED"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SZATMÁRY LÁSZLÓ</w:t>
      </w:r>
    </w:p>
    <w:p w:rsidR="00052372" w:rsidRPr="00052372" w:rsidRDefault="005D5297"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w:t>
      </w:r>
      <w:r w:rsidR="00052372" w:rsidRPr="00052372">
        <w:rPr>
          <w:rFonts w:ascii="Times New Roman" w:hAnsi="Times New Roman" w:cs="Times New Roman"/>
          <w:sz w:val="26"/>
          <w:szCs w:val="26"/>
        </w:rPr>
        <w:t xml:space="preserve">r. A Kerületfejlesztési és Üzemeltetési Bizottság elfogadásra javasolja a Tisztelt Képviselő-testületnek az új rendeletben foglaltakat. Egyúttal tájékoztatni szeretném Önöket, hogy </w:t>
      </w:r>
      <w:r w:rsidR="00380CB2">
        <w:rPr>
          <w:rFonts w:ascii="Times New Roman" w:hAnsi="Times New Roman" w:cs="Times New Roman"/>
          <w:sz w:val="26"/>
          <w:szCs w:val="26"/>
        </w:rPr>
        <w:t>várható, hogy a településképű, T</w:t>
      </w:r>
      <w:r w:rsidR="00052372" w:rsidRPr="00052372">
        <w:rPr>
          <w:rFonts w:ascii="Times New Roman" w:hAnsi="Times New Roman" w:cs="Times New Roman"/>
          <w:sz w:val="26"/>
          <w:szCs w:val="26"/>
        </w:rPr>
        <w:t xml:space="preserve">elepülésképi Arculati Kézikönyv </w:t>
      </w:r>
      <w:proofErr w:type="gramStart"/>
      <w:r w:rsidR="00052372" w:rsidRPr="00052372">
        <w:rPr>
          <w:rFonts w:ascii="Times New Roman" w:hAnsi="Times New Roman" w:cs="Times New Roman"/>
          <w:sz w:val="26"/>
          <w:szCs w:val="26"/>
        </w:rPr>
        <w:t>elkészülte után</w:t>
      </w:r>
      <w:proofErr w:type="gramEnd"/>
      <w:r w:rsidR="00052372" w:rsidRPr="00052372">
        <w:rPr>
          <w:rFonts w:ascii="Times New Roman" w:hAnsi="Times New Roman" w:cs="Times New Roman"/>
          <w:sz w:val="26"/>
          <w:szCs w:val="26"/>
        </w:rPr>
        <w:t>, várhatóan októberben lesznek evvel kapcsolatban is még további módosítások. Főépítész úr tájékoz</w:t>
      </w:r>
      <w:r w:rsidR="00380CB2">
        <w:rPr>
          <w:rFonts w:ascii="Times New Roman" w:hAnsi="Times New Roman" w:cs="Times New Roman"/>
          <w:sz w:val="26"/>
          <w:szCs w:val="26"/>
        </w:rPr>
        <w:t>tatása szerint. Köszönöm szépen.</w:t>
      </w:r>
    </w:p>
    <w:p w:rsidR="00052372" w:rsidRPr="00052372" w:rsidRDefault="00052372" w:rsidP="00052372">
      <w:pPr>
        <w:spacing w:after="0" w:line="240" w:lineRule="auto"/>
        <w:jc w:val="both"/>
        <w:rPr>
          <w:rFonts w:ascii="Times New Roman" w:hAnsi="Times New Roman" w:cs="Times New Roman"/>
          <w:sz w:val="26"/>
          <w:szCs w:val="26"/>
        </w:rPr>
      </w:pPr>
    </w:p>
    <w:p w:rsidR="00380CB2" w:rsidRDefault="00380CB2"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380CB2"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Mizsei László másod</w:t>
      </w:r>
      <w:r>
        <w:rPr>
          <w:rFonts w:ascii="Times New Roman" w:hAnsi="Times New Roman" w:cs="Times New Roman"/>
          <w:sz w:val="26"/>
          <w:szCs w:val="26"/>
        </w:rPr>
        <w:t>szorra. Parancsoljon, képviselő ú</w:t>
      </w:r>
      <w:r w:rsidR="00052372" w:rsidRPr="00052372">
        <w:rPr>
          <w:rFonts w:ascii="Times New Roman" w:hAnsi="Times New Roman" w:cs="Times New Roman"/>
          <w:sz w:val="26"/>
          <w:szCs w:val="26"/>
        </w:rPr>
        <w:t>r!</w:t>
      </w:r>
    </w:p>
    <w:p w:rsidR="00052372" w:rsidRPr="00052372" w:rsidRDefault="00052372" w:rsidP="00052372">
      <w:pPr>
        <w:spacing w:after="0" w:line="240" w:lineRule="auto"/>
        <w:jc w:val="both"/>
        <w:rPr>
          <w:rFonts w:ascii="Times New Roman" w:hAnsi="Times New Roman" w:cs="Times New Roman"/>
          <w:sz w:val="26"/>
          <w:szCs w:val="26"/>
        </w:rPr>
      </w:pPr>
    </w:p>
    <w:p w:rsidR="00380CB2" w:rsidRDefault="00380CB2"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MIZSEI LÁSZLÓ</w:t>
      </w:r>
    </w:p>
    <w:p w:rsidR="00052372" w:rsidRPr="00052372" w:rsidRDefault="00380CB2"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Tisztelt Polgármester ú</w:t>
      </w:r>
      <w:r w:rsidR="00052372" w:rsidRPr="00052372">
        <w:rPr>
          <w:rFonts w:ascii="Times New Roman" w:hAnsi="Times New Roman" w:cs="Times New Roman"/>
          <w:sz w:val="26"/>
          <w:szCs w:val="26"/>
        </w:rPr>
        <w:t xml:space="preserve">r! Szeretném, hogyha tisztáznánk. Én messzemenőkig ellene vagyok a kerületben akár, nemcsak a kerületben, a fővárosban, vagy akár bárhol elhelyezett óriásplakátoknak. Az egyszerűen borzasztó, hogy, hogy szétcsapják vele a kerületnek a látképét. Az, hogy közterületen, magánterületen eddig szinte bárhol lehetett építeni, fölrakni ilyet, üzemeltetni, az szerintem valahol borzasztó dolog. Olyan ronda lett tőle a kerület egyes részei, hogy </w:t>
      </w:r>
      <w:proofErr w:type="gramStart"/>
      <w:r w:rsidR="00052372" w:rsidRPr="00052372">
        <w:rPr>
          <w:rFonts w:ascii="Times New Roman" w:hAnsi="Times New Roman" w:cs="Times New Roman"/>
          <w:sz w:val="26"/>
          <w:szCs w:val="26"/>
        </w:rPr>
        <w:t>az</w:t>
      </w:r>
      <w:proofErr w:type="gramEnd"/>
      <w:r w:rsidR="00052372" w:rsidRPr="00052372">
        <w:rPr>
          <w:rFonts w:ascii="Times New Roman" w:hAnsi="Times New Roman" w:cs="Times New Roman"/>
          <w:sz w:val="26"/>
          <w:szCs w:val="26"/>
        </w:rPr>
        <w:t xml:space="preserve"> ihaj! Én, ha tehetném, szó szerint bevo</w:t>
      </w:r>
      <w:r>
        <w:rPr>
          <w:rFonts w:ascii="Times New Roman" w:hAnsi="Times New Roman" w:cs="Times New Roman"/>
          <w:sz w:val="26"/>
          <w:szCs w:val="26"/>
        </w:rPr>
        <w:t>nnám az összesnek az engedélyét, é</w:t>
      </w:r>
      <w:r w:rsidR="00052372" w:rsidRPr="00052372">
        <w:rPr>
          <w:rFonts w:ascii="Times New Roman" w:hAnsi="Times New Roman" w:cs="Times New Roman"/>
          <w:sz w:val="26"/>
          <w:szCs w:val="26"/>
        </w:rPr>
        <w:t xml:space="preserve">s csak nagyon különleges és kivételes alkalommal engedélyeznék ilyet. Teljesen függetlenül politikai, bármilyenféle </w:t>
      </w:r>
      <w:proofErr w:type="spellStart"/>
      <w:r w:rsidR="00052372" w:rsidRPr="00052372">
        <w:rPr>
          <w:rFonts w:ascii="Times New Roman" w:hAnsi="Times New Roman" w:cs="Times New Roman"/>
          <w:sz w:val="26"/>
          <w:szCs w:val="26"/>
        </w:rPr>
        <w:t>hozzátar</w:t>
      </w:r>
      <w:proofErr w:type="spellEnd"/>
      <w:proofErr w:type="gramStart"/>
      <w:r w:rsidR="00052372" w:rsidRPr="00052372">
        <w:rPr>
          <w:rFonts w:ascii="Times New Roman" w:hAnsi="Times New Roman" w:cs="Times New Roman"/>
          <w:sz w:val="26"/>
          <w:szCs w:val="26"/>
        </w:rPr>
        <w:t>…,</w:t>
      </w:r>
      <w:proofErr w:type="gramEnd"/>
      <w:r w:rsidR="00052372" w:rsidRPr="00052372">
        <w:rPr>
          <w:rFonts w:ascii="Times New Roman" w:hAnsi="Times New Roman" w:cs="Times New Roman"/>
          <w:sz w:val="26"/>
          <w:szCs w:val="26"/>
        </w:rPr>
        <w:t xml:space="preserve"> miheztartás végett, miheztartástól. Nem vagyok híve a környezetszennyezés ennek a módjának. Ez valami borzalom! Én nem ez miatt mondtam azt, amit mondtam. Én azt gondolom, hogy ennek igenis van, mint az </w:t>
      </w:r>
      <w:r w:rsidR="00052372" w:rsidRPr="00052372">
        <w:rPr>
          <w:rFonts w:ascii="Times New Roman" w:hAnsi="Times New Roman" w:cs="Times New Roman"/>
          <w:sz w:val="26"/>
          <w:szCs w:val="26"/>
        </w:rPr>
        <w:lastRenderedPageBreak/>
        <w:t>összes hasonló szabályozásnak egy olyan része, ami vastagon benne van a napi politikában, márpedig a reklámpiac felosztásában, hogyha nem azt látnánk, hogy a parlamentben mi van, hogy miről vitatkoznak, hogy ki, mikor</w:t>
      </w:r>
      <w:r w:rsidR="0010596C">
        <w:rPr>
          <w:rFonts w:ascii="Times New Roman" w:hAnsi="Times New Roman" w:cs="Times New Roman"/>
          <w:sz w:val="26"/>
          <w:szCs w:val="26"/>
        </w:rPr>
        <w:t xml:space="preserve"> hol </w:t>
      </w:r>
      <w:proofErr w:type="spellStart"/>
      <w:r w:rsidR="0010596C">
        <w:rPr>
          <w:rFonts w:ascii="Times New Roman" w:hAnsi="Times New Roman" w:cs="Times New Roman"/>
          <w:sz w:val="26"/>
          <w:szCs w:val="26"/>
        </w:rPr>
        <w:t>plakátolhasson</w:t>
      </w:r>
      <w:proofErr w:type="spellEnd"/>
      <w:r w:rsidR="0010596C">
        <w:rPr>
          <w:rFonts w:ascii="Times New Roman" w:hAnsi="Times New Roman" w:cs="Times New Roman"/>
          <w:sz w:val="26"/>
          <w:szCs w:val="26"/>
        </w:rPr>
        <w:t>, reklámozhasson</w:t>
      </w:r>
      <w:r w:rsidR="00052372" w:rsidRPr="00052372">
        <w:rPr>
          <w:rFonts w:ascii="Times New Roman" w:hAnsi="Times New Roman" w:cs="Times New Roman"/>
          <w:sz w:val="26"/>
          <w:szCs w:val="26"/>
        </w:rPr>
        <w:t xml:space="preserve"> politikai tevékenységet, akkor azt mondanám, hogy ettől függetleníteni lehet. De sajnos nem lehet. Ez tökéletesen szervesen beleépíthető ebbe a rendszerben. Ebbe a pillanatban nem látom azt, hogy az önkormányzat például régebben tett volna ilyen típusú lépéseket, hogy az egyes házaknak a védelmét, tehát kinézetét megvédje attól, hogy ne lehessen rá valamilyen ronda plakátot vagy plakáthelyet fölrakni. Most jött ez elő. Pont szinkronban azzal, ami például a parlamentben </w:t>
      </w:r>
      <w:r w:rsidR="0010596C" w:rsidRPr="00052372">
        <w:rPr>
          <w:rFonts w:ascii="Times New Roman" w:hAnsi="Times New Roman" w:cs="Times New Roman"/>
          <w:sz w:val="26"/>
          <w:szCs w:val="26"/>
        </w:rPr>
        <w:t>van,</w:t>
      </w:r>
      <w:r w:rsidR="00052372" w:rsidRPr="00052372">
        <w:rPr>
          <w:rFonts w:ascii="Times New Roman" w:hAnsi="Times New Roman" w:cs="Times New Roman"/>
          <w:sz w:val="26"/>
          <w:szCs w:val="26"/>
        </w:rPr>
        <w:t xml:space="preserve"> és nemsokára itt van a következő választás, amikor döntő fontosságú lehet az, hogy ki, milyen reklámhelyeket foglalhat el. Tehát én azért látom az összefüggést a kettő közt, mert van összefüggés, legfe</w:t>
      </w:r>
      <w:r w:rsidR="0010596C">
        <w:rPr>
          <w:rFonts w:ascii="Times New Roman" w:hAnsi="Times New Roman" w:cs="Times New Roman"/>
          <w:sz w:val="26"/>
          <w:szCs w:val="26"/>
        </w:rPr>
        <w:t>ljebb nem veszünk róla tudomást, v</w:t>
      </w:r>
      <w:r w:rsidR="00052372" w:rsidRPr="00052372">
        <w:rPr>
          <w:rFonts w:ascii="Times New Roman" w:hAnsi="Times New Roman" w:cs="Times New Roman"/>
          <w:sz w:val="26"/>
          <w:szCs w:val="26"/>
        </w:rPr>
        <w:t xml:space="preserve">agy nem akarunk róla tudomást venni, </w:t>
      </w:r>
      <w:r w:rsidR="0010596C">
        <w:rPr>
          <w:rFonts w:ascii="Times New Roman" w:hAnsi="Times New Roman" w:cs="Times New Roman"/>
          <w:sz w:val="26"/>
          <w:szCs w:val="26"/>
        </w:rPr>
        <w:t>vagy úgy gondolja Polgármester ú</w:t>
      </w:r>
      <w:r w:rsidR="00052372" w:rsidRPr="00052372">
        <w:rPr>
          <w:rFonts w:ascii="Times New Roman" w:hAnsi="Times New Roman" w:cs="Times New Roman"/>
          <w:sz w:val="26"/>
          <w:szCs w:val="26"/>
        </w:rPr>
        <w:t>r, mint ahogy gondolja, hogy ezzel nem érdemes foglalkozni, és ennyi. Én továbbra is azt mondom, hogy a vizuális környezetszennyezést én tiltanám. Tehát alapjába véve ezt az egészet támogatnám, de pont a háttér miatt sajnos nem tudom megszavazni. Köszönöm.</w:t>
      </w:r>
    </w:p>
    <w:p w:rsidR="00052372" w:rsidRPr="00052372" w:rsidRDefault="00052372" w:rsidP="00052372">
      <w:pPr>
        <w:spacing w:after="0" w:line="240" w:lineRule="auto"/>
        <w:jc w:val="both"/>
        <w:rPr>
          <w:rFonts w:ascii="Times New Roman" w:hAnsi="Times New Roman" w:cs="Times New Roman"/>
          <w:sz w:val="26"/>
          <w:szCs w:val="26"/>
        </w:rPr>
      </w:pPr>
    </w:p>
    <w:p w:rsidR="0010596C" w:rsidRDefault="0010596C"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10596C"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Képviselő ú</w:t>
      </w:r>
      <w:r w:rsidR="00052372" w:rsidRPr="00052372">
        <w:rPr>
          <w:rFonts w:ascii="Times New Roman" w:hAnsi="Times New Roman" w:cs="Times New Roman"/>
          <w:sz w:val="26"/>
          <w:szCs w:val="26"/>
        </w:rPr>
        <w:t xml:space="preserve">r, tájékoztatnám Önt arról, hogy a XVI. kerületben közterületen önkormányzati, kerületi önkormányzati közterületen jelenleg is tilos óriásplakátot </w:t>
      </w:r>
      <w:r>
        <w:rPr>
          <w:rFonts w:ascii="Times New Roman" w:hAnsi="Times New Roman" w:cs="Times New Roman"/>
          <w:sz w:val="26"/>
          <w:szCs w:val="26"/>
        </w:rPr>
        <w:t>felrakni. És mindig is így volt, n</w:t>
      </w:r>
      <w:r w:rsidR="00052372" w:rsidRPr="00052372">
        <w:rPr>
          <w:rFonts w:ascii="Times New Roman" w:hAnsi="Times New Roman" w:cs="Times New Roman"/>
          <w:sz w:val="26"/>
          <w:szCs w:val="26"/>
        </w:rPr>
        <w:t xml:space="preserve">agyon-nagyon rég óta. Tehát én, és ez most is így van, ebben a rendeletben is, tehát nem változik ez a része ennek a dolognak. Tóth Miklós főépítész </w:t>
      </w:r>
      <w:proofErr w:type="gramStart"/>
      <w:r w:rsidR="00052372" w:rsidRPr="00052372">
        <w:rPr>
          <w:rFonts w:ascii="Times New Roman" w:hAnsi="Times New Roman" w:cs="Times New Roman"/>
          <w:sz w:val="26"/>
          <w:szCs w:val="26"/>
        </w:rPr>
        <w:t>szeretné</w:t>
      </w:r>
      <w:proofErr w:type="gramEnd"/>
      <w:r w:rsidR="00052372" w:rsidRPr="00052372">
        <w:rPr>
          <w:rFonts w:ascii="Times New Roman" w:hAnsi="Times New Roman" w:cs="Times New Roman"/>
          <w:sz w:val="26"/>
          <w:szCs w:val="26"/>
        </w:rPr>
        <w:t xml:space="preserve"> megvilágosítani a képviselők számára úgy látom, mert előbb nagyon nyújtózkodott. Ezek szerint most már nem akar Miklós hozzászólni? Akkor legyen kedves, fáradjon ide, </w:t>
      </w:r>
      <w:r w:rsidRPr="00052372">
        <w:rPr>
          <w:rFonts w:ascii="Times New Roman" w:hAnsi="Times New Roman" w:cs="Times New Roman"/>
          <w:sz w:val="26"/>
          <w:szCs w:val="26"/>
        </w:rPr>
        <w:t>mert…</w:t>
      </w:r>
      <w:r w:rsidR="00052372" w:rsidRPr="00052372">
        <w:rPr>
          <w:rFonts w:ascii="Times New Roman" w:hAnsi="Times New Roman" w:cs="Times New Roman"/>
          <w:sz w:val="26"/>
          <w:szCs w:val="26"/>
        </w:rPr>
        <w:t xml:space="preserve"> Hát nem, Ön nyújtózkodott már itt az előbb, hogy hozzászólna, csak aztán föltartotta a kolléganő, persze, természetesen. Parancsoljon! Tóth Miklós főépítész.</w:t>
      </w:r>
    </w:p>
    <w:p w:rsidR="00052372" w:rsidRPr="00052372" w:rsidRDefault="00052372" w:rsidP="00052372">
      <w:pPr>
        <w:spacing w:after="0" w:line="240" w:lineRule="auto"/>
        <w:jc w:val="both"/>
        <w:rPr>
          <w:rFonts w:ascii="Times New Roman" w:hAnsi="Times New Roman" w:cs="Times New Roman"/>
          <w:sz w:val="26"/>
          <w:szCs w:val="26"/>
        </w:rPr>
      </w:pPr>
    </w:p>
    <w:p w:rsidR="0010596C" w:rsidRDefault="0010596C"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TÓTH MIKLÓS</w:t>
      </w:r>
    </w:p>
    <w:p w:rsidR="00CF78BD" w:rsidRPr="004B51ED"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 xml:space="preserve">Én azt gondolom, hogy érdemes áttekinteni azt, hogy mi történik a reklámok, a hirdetések területén. A </w:t>
      </w:r>
      <w:proofErr w:type="spellStart"/>
      <w:r w:rsidRPr="00052372">
        <w:rPr>
          <w:rFonts w:ascii="Times New Roman" w:hAnsi="Times New Roman" w:cs="Times New Roman"/>
          <w:sz w:val="26"/>
          <w:szCs w:val="26"/>
        </w:rPr>
        <w:t>KVSZ-ünk</w:t>
      </w:r>
      <w:proofErr w:type="spellEnd"/>
      <w:r w:rsidRPr="00052372">
        <w:rPr>
          <w:rFonts w:ascii="Times New Roman" w:hAnsi="Times New Roman" w:cs="Times New Roman"/>
          <w:sz w:val="26"/>
          <w:szCs w:val="26"/>
        </w:rPr>
        <w:t xml:space="preserve"> tartalmaz a lakóövezetekre vonatkozóan egy olyan előírást, hogy az építési telken folytatott tevékenységet lehet csak reklámozni, 2 m</w:t>
      </w:r>
      <w:r w:rsidRPr="00052372">
        <w:rPr>
          <w:rFonts w:ascii="Times New Roman" w:hAnsi="Times New Roman" w:cs="Times New Roman"/>
          <w:sz w:val="26"/>
          <w:szCs w:val="26"/>
          <w:vertAlign w:val="superscript"/>
        </w:rPr>
        <w:t>2</w:t>
      </w:r>
      <w:r w:rsidRPr="00052372">
        <w:rPr>
          <w:rFonts w:ascii="Times New Roman" w:hAnsi="Times New Roman" w:cs="Times New Roman"/>
          <w:sz w:val="26"/>
          <w:szCs w:val="26"/>
        </w:rPr>
        <w:t xml:space="preserve"> felülettel. Tehát e</w:t>
      </w:r>
      <w:r w:rsidR="00CF78BD">
        <w:rPr>
          <w:rFonts w:ascii="Times New Roman" w:hAnsi="Times New Roman" w:cs="Times New Roman"/>
          <w:sz w:val="26"/>
          <w:szCs w:val="26"/>
        </w:rPr>
        <w:t>z évek óta van ez a rendelkezés, t</w:t>
      </w:r>
      <w:r w:rsidRPr="00052372">
        <w:rPr>
          <w:rFonts w:ascii="Times New Roman" w:hAnsi="Times New Roman" w:cs="Times New Roman"/>
          <w:sz w:val="26"/>
          <w:szCs w:val="26"/>
        </w:rPr>
        <w:t>ehát semmi köze nincs a mostani plakátharchoz. A másik dolog, hogy ahogy a képvise</w:t>
      </w:r>
      <w:r w:rsidR="00CF78BD">
        <w:rPr>
          <w:rFonts w:ascii="Times New Roman" w:hAnsi="Times New Roman" w:cs="Times New Roman"/>
          <w:sz w:val="26"/>
          <w:szCs w:val="26"/>
        </w:rPr>
        <w:t>lő úr</w:t>
      </w:r>
      <w:r w:rsidRPr="00052372">
        <w:rPr>
          <w:rFonts w:ascii="Times New Roman" w:hAnsi="Times New Roman" w:cs="Times New Roman"/>
          <w:sz w:val="26"/>
          <w:szCs w:val="26"/>
        </w:rPr>
        <w:t xml:space="preserve"> és elnök úr jelezte, teljesen átalakult a szabályozás. Az Arculati Kézikönyvet kell készíteni, ez alapján</w:t>
      </w:r>
      <w:r w:rsidR="00CF78BD">
        <w:rPr>
          <w:rFonts w:ascii="Times New Roman" w:hAnsi="Times New Roman" w:cs="Times New Roman"/>
          <w:sz w:val="26"/>
          <w:szCs w:val="26"/>
        </w:rPr>
        <w:t xml:space="preserve"> októberig el kell fogadni egy településképi r</w:t>
      </w:r>
      <w:r w:rsidRPr="00052372">
        <w:rPr>
          <w:rFonts w:ascii="Times New Roman" w:hAnsi="Times New Roman" w:cs="Times New Roman"/>
          <w:sz w:val="26"/>
          <w:szCs w:val="26"/>
        </w:rPr>
        <w:t>endeletet, ami pontosan a reklámokról, a mindenféle megjelenésről szól és nem keverve az építési s</w:t>
      </w:r>
      <w:r w:rsidR="00CF78BD">
        <w:rPr>
          <w:rFonts w:ascii="Times New Roman" w:hAnsi="Times New Roman" w:cs="Times New Roman"/>
          <w:sz w:val="26"/>
          <w:szCs w:val="26"/>
        </w:rPr>
        <w:t>zabályzattal. A t</w:t>
      </w:r>
      <w:r w:rsidRPr="00052372">
        <w:rPr>
          <w:rFonts w:ascii="Times New Roman" w:hAnsi="Times New Roman" w:cs="Times New Roman"/>
          <w:sz w:val="26"/>
          <w:szCs w:val="26"/>
        </w:rPr>
        <w:t>elepülésképi bejelentési eljárás, az nem építési engedélyköteles építési tevékenységekre, reklámelhelyezésre, és rendeltetésváltozásra vonatkozik. A jogalkotónak valószínű az volt a célja azzal, hogy ezt az önkormányzat kezébe, vagy a polgármester kezébe adta, hogy ne egy hideg, irracionális döntés alapján történjen, hanem az önkormányzat jelenjen meg ezekben a döntésekben. Ugyanígy a településképi vé</w:t>
      </w:r>
      <w:r w:rsidR="00CF78BD">
        <w:rPr>
          <w:rFonts w:ascii="Times New Roman" w:hAnsi="Times New Roman" w:cs="Times New Roman"/>
          <w:sz w:val="26"/>
          <w:szCs w:val="26"/>
        </w:rPr>
        <w:t>lemény is, amit a Polgármester ú</w:t>
      </w:r>
      <w:r w:rsidRPr="00052372">
        <w:rPr>
          <w:rFonts w:ascii="Times New Roman" w:hAnsi="Times New Roman" w:cs="Times New Roman"/>
          <w:sz w:val="26"/>
          <w:szCs w:val="26"/>
        </w:rPr>
        <w:t>r említett, hogy Tervtanács, bár ezt egy kicsit csonkította az egyszerű bejelentésű eljárás az új lakóépületekre, mert azok nem építési engedély eljár</w:t>
      </w:r>
      <w:r w:rsidR="00CF78BD">
        <w:rPr>
          <w:rFonts w:ascii="Times New Roman" w:hAnsi="Times New Roman" w:cs="Times New Roman"/>
          <w:sz w:val="26"/>
          <w:szCs w:val="26"/>
        </w:rPr>
        <w:t>ásban folynak, hanem egy másban, e</w:t>
      </w:r>
      <w:r w:rsidRPr="00052372">
        <w:rPr>
          <w:rFonts w:ascii="Times New Roman" w:hAnsi="Times New Roman" w:cs="Times New Roman"/>
          <w:sz w:val="26"/>
          <w:szCs w:val="26"/>
        </w:rPr>
        <w:t>zért kiesnek a településképi véleményből, illetve így a Tervtanácsból is. T</w:t>
      </w:r>
      <w:r w:rsidR="00CF78BD">
        <w:rPr>
          <w:rFonts w:ascii="Times New Roman" w:hAnsi="Times New Roman" w:cs="Times New Roman"/>
          <w:sz w:val="26"/>
          <w:szCs w:val="26"/>
        </w:rPr>
        <w:t>ehát így egy picit a képviselő ú</w:t>
      </w:r>
      <w:r w:rsidRPr="00052372">
        <w:rPr>
          <w:rFonts w:ascii="Times New Roman" w:hAnsi="Times New Roman" w:cs="Times New Roman"/>
          <w:sz w:val="26"/>
          <w:szCs w:val="26"/>
        </w:rPr>
        <w:t xml:space="preserve">r az, hogy mi épül, azért nemcsak </w:t>
      </w:r>
      <w:proofErr w:type="gramStart"/>
      <w:r w:rsidRPr="00052372">
        <w:rPr>
          <w:rFonts w:ascii="Times New Roman" w:hAnsi="Times New Roman" w:cs="Times New Roman"/>
          <w:sz w:val="26"/>
          <w:szCs w:val="26"/>
        </w:rPr>
        <w:t>a</w:t>
      </w:r>
      <w:proofErr w:type="gramEnd"/>
      <w:r w:rsidRPr="00052372">
        <w:rPr>
          <w:rFonts w:ascii="Times New Roman" w:hAnsi="Times New Roman" w:cs="Times New Roman"/>
          <w:sz w:val="26"/>
          <w:szCs w:val="26"/>
        </w:rPr>
        <w:t xml:space="preserve">, a, az önkormányzat döntésétől függ. Tehát lesz rendelet erről. </w:t>
      </w: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lastRenderedPageBreak/>
        <w:t>KOVÁCS PÉTER</w:t>
      </w:r>
    </w:p>
    <w:p w:rsidR="00052372" w:rsidRPr="00052372" w:rsidRDefault="00CF78BD"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a Főépítész úrnak. Szász József Alpolgármester ú</w:t>
      </w:r>
      <w:r w:rsidR="00052372" w:rsidRPr="00052372">
        <w:rPr>
          <w:rFonts w:ascii="Times New Roman" w:hAnsi="Times New Roman" w:cs="Times New Roman"/>
          <w:sz w:val="26"/>
          <w:szCs w:val="26"/>
        </w:rPr>
        <w:t>r kíván hozzászólni, pancsoljon!</w:t>
      </w:r>
    </w:p>
    <w:p w:rsidR="00052372" w:rsidRPr="00052372" w:rsidRDefault="00052372" w:rsidP="00052372">
      <w:pPr>
        <w:spacing w:after="0" w:line="240" w:lineRule="auto"/>
        <w:jc w:val="both"/>
        <w:rPr>
          <w:rFonts w:ascii="Times New Roman" w:hAnsi="Times New Roman" w:cs="Times New Roman"/>
          <w:sz w:val="26"/>
          <w:szCs w:val="26"/>
        </w:rPr>
      </w:pPr>
    </w:p>
    <w:p w:rsidR="00CF78BD" w:rsidRDefault="00CF78BD"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SZÁSZ JÓZSEF</w:t>
      </w:r>
    </w:p>
    <w:p w:rsidR="00052372" w:rsidRPr="00052372" w:rsidRDefault="00CF78BD"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w:t>
      </w:r>
      <w:r w:rsidR="00052372" w:rsidRPr="00052372">
        <w:rPr>
          <w:rFonts w:ascii="Times New Roman" w:hAnsi="Times New Roman" w:cs="Times New Roman"/>
          <w:sz w:val="26"/>
          <w:szCs w:val="26"/>
        </w:rPr>
        <w:t xml:space="preserve"> Én is erre szerettem volna utalni, hogy óriásplakát elhelyezése a kerületben, önkormányzati területen jelenleg sem engedélyezett, illetve ha bárki szeretné, az pedig, ha jól t</w:t>
      </w:r>
      <w:r>
        <w:rPr>
          <w:rFonts w:ascii="Times New Roman" w:hAnsi="Times New Roman" w:cs="Times New Roman"/>
          <w:sz w:val="26"/>
          <w:szCs w:val="26"/>
        </w:rPr>
        <w:t>udom, építési engedély köteles, a</w:t>
      </w:r>
      <w:r w:rsidR="00052372" w:rsidRPr="00052372">
        <w:rPr>
          <w:rFonts w:ascii="Times New Roman" w:hAnsi="Times New Roman" w:cs="Times New Roman"/>
          <w:sz w:val="26"/>
          <w:szCs w:val="26"/>
        </w:rPr>
        <w:t>mire nem igen, igazán ösztönözzük, hogy erre megadják. A másik, a másik pedig szerintem</w:t>
      </w:r>
      <w:r>
        <w:rPr>
          <w:rFonts w:ascii="Times New Roman" w:hAnsi="Times New Roman" w:cs="Times New Roman"/>
          <w:sz w:val="26"/>
          <w:szCs w:val="26"/>
        </w:rPr>
        <w:t>,</w:t>
      </w:r>
      <w:r w:rsidR="00052372" w:rsidRPr="00052372">
        <w:rPr>
          <w:rFonts w:ascii="Times New Roman" w:hAnsi="Times New Roman" w:cs="Times New Roman"/>
          <w:sz w:val="26"/>
          <w:szCs w:val="26"/>
        </w:rPr>
        <w:t xml:space="preserve"> teljesen egyetértek azzal, hogy ez </w:t>
      </w:r>
      <w:r>
        <w:rPr>
          <w:rFonts w:ascii="Times New Roman" w:hAnsi="Times New Roman" w:cs="Times New Roman"/>
          <w:sz w:val="26"/>
          <w:szCs w:val="26"/>
        </w:rPr>
        <w:t>az egész elrondítja a kerületet, de e</w:t>
      </w:r>
      <w:r w:rsidR="00052372" w:rsidRPr="00052372">
        <w:rPr>
          <w:rFonts w:ascii="Times New Roman" w:hAnsi="Times New Roman" w:cs="Times New Roman"/>
          <w:sz w:val="26"/>
          <w:szCs w:val="26"/>
        </w:rPr>
        <w:t>z évek óta, ahogy polgármester ú</w:t>
      </w:r>
      <w:r w:rsidR="00B6240C">
        <w:rPr>
          <w:rFonts w:ascii="Times New Roman" w:hAnsi="Times New Roman" w:cs="Times New Roman"/>
          <w:sz w:val="26"/>
          <w:szCs w:val="26"/>
        </w:rPr>
        <w:t>r is mondta, évek óta probléma. S</w:t>
      </w:r>
      <w:r w:rsidR="00052372" w:rsidRPr="00052372">
        <w:rPr>
          <w:rFonts w:ascii="Times New Roman" w:hAnsi="Times New Roman" w:cs="Times New Roman"/>
          <w:sz w:val="26"/>
          <w:szCs w:val="26"/>
        </w:rPr>
        <w:t>őt ebből a szempontból mondhatom azt, hogy egy kicsit vissza is kaptunk, tehát ezt a saját előnyünkre tudtuk fordítani ezt a helyzetet, hiszen nem egy esetben</w:t>
      </w:r>
      <w:r w:rsidR="00B6240C">
        <w:rPr>
          <w:rFonts w:ascii="Times New Roman" w:hAnsi="Times New Roman" w:cs="Times New Roman"/>
          <w:sz w:val="26"/>
          <w:szCs w:val="26"/>
        </w:rPr>
        <w:t>,</w:t>
      </w:r>
      <w:r w:rsidR="00052372" w:rsidRPr="00052372">
        <w:rPr>
          <w:rFonts w:ascii="Times New Roman" w:hAnsi="Times New Roman" w:cs="Times New Roman"/>
          <w:sz w:val="26"/>
          <w:szCs w:val="26"/>
        </w:rPr>
        <w:t xml:space="preserve"> pont a Vagyonhasznosítási Iroda vezényelte le azt, hogy olyan közterületen, ami a miénk, kinőttek a földből óriásplakátok, és tulajdonosként bérleti díjat visszamenőleg tudtunk szedni ezektől a cégektől, amellett, hogy ezt utána le is bontattuk velük. Úgyhogy pont ebbe az irányba haladunk, hogy az engedély nélkül épült ilyen jellegű óriásplakátokat megszüntessük és az elmaradt hasznot behajtsuk ezektől a szervezetektől. Van ahol </w:t>
      </w:r>
      <w:proofErr w:type="gramStart"/>
      <w:r w:rsidR="00052372" w:rsidRPr="00052372">
        <w:rPr>
          <w:rFonts w:ascii="Times New Roman" w:hAnsi="Times New Roman" w:cs="Times New Roman"/>
          <w:sz w:val="26"/>
          <w:szCs w:val="26"/>
        </w:rPr>
        <w:t>evvel</w:t>
      </w:r>
      <w:proofErr w:type="gramEnd"/>
      <w:r w:rsidR="00052372" w:rsidRPr="00052372">
        <w:rPr>
          <w:rFonts w:ascii="Times New Roman" w:hAnsi="Times New Roman" w:cs="Times New Roman"/>
          <w:sz w:val="26"/>
          <w:szCs w:val="26"/>
        </w:rPr>
        <w:t xml:space="preserve"> sikerrel járunk, van, ahol nem, van ahol jelenleg is tárgyalásokban vagyunk. Amit Ön idézett, hogy nem kerül betiltásra a zászlórúd, ha nem is kell olyan messze menni a kerülettől, itt a szomszédba, a X. kerület pont az Árkád Üzletház mellett, ugye vadonatúj, felújított 10 emeletes bérház, panelprogrammal együtt, ugye rajta az információ, a </w:t>
      </w:r>
      <w:proofErr w:type="spellStart"/>
      <w:r w:rsidR="00052372" w:rsidRPr="00052372">
        <w:rPr>
          <w:rFonts w:ascii="Times New Roman" w:hAnsi="Times New Roman" w:cs="Times New Roman"/>
          <w:sz w:val="26"/>
          <w:szCs w:val="26"/>
        </w:rPr>
        <w:t>hanyas</w:t>
      </w:r>
      <w:proofErr w:type="spellEnd"/>
      <w:r w:rsidR="00052372" w:rsidRPr="00052372">
        <w:rPr>
          <w:rFonts w:ascii="Times New Roman" w:hAnsi="Times New Roman" w:cs="Times New Roman"/>
          <w:sz w:val="26"/>
          <w:szCs w:val="26"/>
        </w:rPr>
        <w:t xml:space="preserve"> épület, milyen utca, hánytól-hány számig vannak abban az épületben. Most </w:t>
      </w:r>
      <w:r w:rsidR="003A04E7">
        <w:rPr>
          <w:rFonts w:ascii="Times New Roman" w:hAnsi="Times New Roman" w:cs="Times New Roman"/>
          <w:sz w:val="26"/>
          <w:szCs w:val="26"/>
        </w:rPr>
        <w:t>pont az Árkád mellett, rákerült</w:t>
      </w:r>
      <w:r w:rsidR="00052372" w:rsidRPr="00052372">
        <w:rPr>
          <w:rFonts w:ascii="Times New Roman" w:hAnsi="Times New Roman" w:cs="Times New Roman"/>
          <w:sz w:val="26"/>
          <w:szCs w:val="26"/>
        </w:rPr>
        <w:t xml:space="preserve"> körülbelül egy olyan 8 emelet magas Auchan ponyvareklám, ami az ellenkező irányba mutatja az Auchant, és mint megtudtam,</w:t>
      </w:r>
      <w:r w:rsidR="003A04E7">
        <w:rPr>
          <w:rFonts w:ascii="Times New Roman" w:hAnsi="Times New Roman" w:cs="Times New Roman"/>
          <w:sz w:val="26"/>
          <w:szCs w:val="26"/>
        </w:rPr>
        <w:t xml:space="preserve"> hogy</w:t>
      </w:r>
      <w:r w:rsidR="00052372" w:rsidRPr="00052372">
        <w:rPr>
          <w:rFonts w:ascii="Times New Roman" w:hAnsi="Times New Roman" w:cs="Times New Roman"/>
          <w:sz w:val="26"/>
          <w:szCs w:val="26"/>
        </w:rPr>
        <w:t xml:space="preserve"> pont ezt a bérházat, a </w:t>
      </w:r>
      <w:r w:rsidR="003A04E7" w:rsidRPr="00052372">
        <w:rPr>
          <w:rFonts w:ascii="Times New Roman" w:hAnsi="Times New Roman" w:cs="Times New Roman"/>
          <w:sz w:val="26"/>
          <w:szCs w:val="26"/>
        </w:rPr>
        <w:t>felújítását,</w:t>
      </w:r>
      <w:r w:rsidR="003A04E7">
        <w:rPr>
          <w:rFonts w:ascii="Times New Roman" w:hAnsi="Times New Roman" w:cs="Times New Roman"/>
          <w:sz w:val="26"/>
          <w:szCs w:val="26"/>
        </w:rPr>
        <w:t xml:space="preserve"> azt az Árkád 2</w:t>
      </w:r>
      <w:r w:rsidR="00052372" w:rsidRPr="00052372">
        <w:rPr>
          <w:rFonts w:ascii="Times New Roman" w:hAnsi="Times New Roman" w:cs="Times New Roman"/>
          <w:sz w:val="26"/>
          <w:szCs w:val="26"/>
        </w:rPr>
        <w:t xml:space="preserve"> finanszírozta, úgyhogy nagyon érdekes helyzetek állnak elől, elő. Tehát aki jelenleg reklámozni szeretne, annak minden következmény, vagy minden probléma nélkül például egy bérháznak az oldalát kibérelheti és oda olyan reklámot rak föl, amilyet akar, tekintettel arra, hogy ez magántulajdon. Úgyhogy magántulajdonra olyan reklá</w:t>
      </w:r>
      <w:r w:rsidR="003A04E7">
        <w:rPr>
          <w:rFonts w:ascii="Times New Roman" w:hAnsi="Times New Roman" w:cs="Times New Roman"/>
          <w:sz w:val="26"/>
          <w:szCs w:val="26"/>
        </w:rPr>
        <w:t>mot raknak föl, amilyet akarnak, é</w:t>
      </w:r>
      <w:r w:rsidR="00052372" w:rsidRPr="00052372">
        <w:rPr>
          <w:rFonts w:ascii="Times New Roman" w:hAnsi="Times New Roman" w:cs="Times New Roman"/>
          <w:sz w:val="26"/>
          <w:szCs w:val="26"/>
        </w:rPr>
        <w:t xml:space="preserve">s igazából szerintem ez lenne a diktatúra, az én olvasatomban, hogy ezeket tiltanánk be. Hogyha a saját házfalán szeretné egy, egy </w:t>
      </w:r>
      <w:proofErr w:type="spellStart"/>
      <w:r w:rsidR="00052372" w:rsidRPr="00052372">
        <w:rPr>
          <w:rFonts w:ascii="Times New Roman" w:hAnsi="Times New Roman" w:cs="Times New Roman"/>
          <w:sz w:val="26"/>
          <w:szCs w:val="26"/>
        </w:rPr>
        <w:t>funér-lapon</w:t>
      </w:r>
      <w:proofErr w:type="spellEnd"/>
      <w:r w:rsidR="00052372" w:rsidRPr="00052372">
        <w:rPr>
          <w:rFonts w:ascii="Times New Roman" w:hAnsi="Times New Roman" w:cs="Times New Roman"/>
          <w:sz w:val="26"/>
          <w:szCs w:val="26"/>
        </w:rPr>
        <w:t xml:space="preserve"> az adott politikai erőt reklámozni valaki, ám tegye, ha szeretne kisgépkereskedést reklámozni, akkor tegye, ez akár a sajátja, akár nem. Erre különösebben szabályokat építeni nem lehet, mert ez mind-mind, mind-mind modell, modern, de a másik az, hogy óriásplakát építésre még egyszer elmondom, nincsen erre lehetőség. A másik, a másik pedig azt, hogy Önnek nem tetszik a lapos tetős épület, ez hadd ne váljon már </w:t>
      </w:r>
      <w:proofErr w:type="gramStart"/>
      <w:r w:rsidR="00052372" w:rsidRPr="00052372">
        <w:rPr>
          <w:rFonts w:ascii="Times New Roman" w:hAnsi="Times New Roman" w:cs="Times New Roman"/>
          <w:sz w:val="26"/>
          <w:szCs w:val="26"/>
        </w:rPr>
        <w:t>a</w:t>
      </w:r>
      <w:proofErr w:type="gramEnd"/>
      <w:r w:rsidR="00052372" w:rsidRPr="00052372">
        <w:rPr>
          <w:rFonts w:ascii="Times New Roman" w:hAnsi="Times New Roman" w:cs="Times New Roman"/>
          <w:sz w:val="26"/>
          <w:szCs w:val="26"/>
        </w:rPr>
        <w:t xml:space="preserve"> egy építési szabályzat </w:t>
      </w:r>
      <w:r w:rsidR="003A04E7">
        <w:rPr>
          <w:rFonts w:ascii="Times New Roman" w:hAnsi="Times New Roman" w:cs="Times New Roman"/>
          <w:sz w:val="26"/>
          <w:szCs w:val="26"/>
        </w:rPr>
        <w:t>paragrafus</w:t>
      </w:r>
      <w:r w:rsidR="00052372" w:rsidRPr="00052372">
        <w:rPr>
          <w:rFonts w:ascii="Times New Roman" w:hAnsi="Times New Roman" w:cs="Times New Roman"/>
          <w:sz w:val="26"/>
          <w:szCs w:val="26"/>
        </w:rPr>
        <w:t>ává, ugye az építési trendek jönnek-mennek. Ha egyébként a visszamenő</w:t>
      </w:r>
      <w:r w:rsidR="003A04E7">
        <w:rPr>
          <w:rFonts w:ascii="Times New Roman" w:hAnsi="Times New Roman" w:cs="Times New Roman"/>
          <w:sz w:val="26"/>
          <w:szCs w:val="26"/>
        </w:rPr>
        <w:t>leg egy pár évre megtekinti az év házai díjazott magyarországi és nemzetközi é</w:t>
      </w:r>
      <w:r w:rsidR="00052372" w:rsidRPr="00052372">
        <w:rPr>
          <w:rFonts w:ascii="Times New Roman" w:hAnsi="Times New Roman" w:cs="Times New Roman"/>
          <w:sz w:val="26"/>
          <w:szCs w:val="26"/>
        </w:rPr>
        <w:t xml:space="preserve">pületeket, azok pont nem a hagyományos sátortetőst mondanak, én ezt nem azt mondom, hogy nekem ez tetszik, vagy nem tetszik. Szerintem az lenne a diktatúra, hogyha csak és kizárólag azt szabnánk meg, hogy a helyben szokásos módon, </w:t>
      </w:r>
      <w:r w:rsidR="003A04E7">
        <w:rPr>
          <w:rFonts w:ascii="Times New Roman" w:hAnsi="Times New Roman" w:cs="Times New Roman"/>
          <w:sz w:val="26"/>
          <w:szCs w:val="26"/>
        </w:rPr>
        <w:t>x</w:t>
      </w:r>
      <w:r w:rsidR="00052372" w:rsidRPr="00052372">
        <w:rPr>
          <w:rFonts w:ascii="Times New Roman" w:hAnsi="Times New Roman" w:cs="Times New Roman"/>
          <w:sz w:val="26"/>
          <w:szCs w:val="26"/>
        </w:rPr>
        <w:t xml:space="preserve"> hajlásszögű tetőt lehet építeni. Ez is ugyanolyan divat, mint bármi más. Az attól lehet még esztétikus</w:t>
      </w:r>
      <w:r w:rsidR="003A04E7">
        <w:rPr>
          <w:rFonts w:ascii="Times New Roman" w:hAnsi="Times New Roman" w:cs="Times New Roman"/>
          <w:sz w:val="26"/>
          <w:szCs w:val="26"/>
        </w:rPr>
        <w:t>, d</w:t>
      </w:r>
      <w:r w:rsidR="00052372" w:rsidRPr="00052372">
        <w:rPr>
          <w:rFonts w:ascii="Times New Roman" w:hAnsi="Times New Roman" w:cs="Times New Roman"/>
          <w:sz w:val="26"/>
          <w:szCs w:val="26"/>
        </w:rPr>
        <w:t>e ugyanakkor ez tetszhet valakinek, valakinek pedig nem. Köszönöm szépen</w:t>
      </w:r>
      <w:r w:rsidR="003A04E7">
        <w:rPr>
          <w:rFonts w:ascii="Times New Roman" w:hAnsi="Times New Roman" w:cs="Times New Roman"/>
          <w:sz w:val="26"/>
          <w:szCs w:val="26"/>
        </w:rPr>
        <w:t>.</w:t>
      </w:r>
    </w:p>
    <w:p w:rsidR="00052372" w:rsidRPr="00052372" w:rsidRDefault="00052372" w:rsidP="00052372">
      <w:pPr>
        <w:spacing w:after="0" w:line="240" w:lineRule="auto"/>
        <w:jc w:val="both"/>
        <w:rPr>
          <w:rFonts w:ascii="Times New Roman" w:hAnsi="Times New Roman" w:cs="Times New Roman"/>
          <w:sz w:val="26"/>
          <w:szCs w:val="26"/>
        </w:rPr>
      </w:pPr>
    </w:p>
    <w:p w:rsidR="003A04E7" w:rsidRDefault="004B51ED" w:rsidP="004B51ED">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lastRenderedPageBreak/>
        <w:t>KOVÁCS PÉTER</w:t>
      </w:r>
    </w:p>
    <w:p w:rsidR="00754591" w:rsidRPr="00052372" w:rsidRDefault="00052372" w:rsidP="00754591">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További hozzászólás nincs, így határozathozatal következik. Az előterjesztés 2. oldalán található rendeleti javaslatról szavazunk, melynek elfogadása minősített szótöbbséget igényel. Szavazzunk! A képviselő-testület 14 igen, 1 nem, 2 tartózkodás mellett elfogadta a rendelet.</w:t>
      </w:r>
      <w:r w:rsidR="00754591" w:rsidRPr="00754591">
        <w:rPr>
          <w:rFonts w:ascii="Times New Roman" w:hAnsi="Times New Roman" w:cs="Times New Roman"/>
          <w:sz w:val="26"/>
          <w:szCs w:val="26"/>
        </w:rPr>
        <w:t xml:space="preserve"> </w:t>
      </w:r>
      <w:r w:rsidR="00754591" w:rsidRPr="00052372">
        <w:rPr>
          <w:rFonts w:ascii="Times New Roman" w:hAnsi="Times New Roman" w:cs="Times New Roman"/>
          <w:sz w:val="26"/>
          <w:szCs w:val="26"/>
        </w:rPr>
        <w:t>Így ezt a napirendi pontot lezártam.</w:t>
      </w:r>
    </w:p>
    <w:p w:rsidR="00052372" w:rsidRDefault="00052372" w:rsidP="00052372">
      <w:pPr>
        <w:spacing w:after="0" w:line="240" w:lineRule="auto"/>
        <w:jc w:val="both"/>
        <w:rPr>
          <w:rFonts w:ascii="Times New Roman" w:hAnsi="Times New Roman" w:cs="Times New Roman"/>
          <w:sz w:val="26"/>
          <w:szCs w:val="26"/>
        </w:rPr>
      </w:pPr>
    </w:p>
    <w:p w:rsidR="00A22F87" w:rsidRPr="00A22F87" w:rsidRDefault="00A22F87" w:rsidP="00A22F87">
      <w:pPr>
        <w:spacing w:after="0" w:line="240" w:lineRule="auto"/>
        <w:ind w:left="3119"/>
        <w:jc w:val="both"/>
        <w:rPr>
          <w:rFonts w:ascii="Times New Roman" w:hAnsi="Times New Roman" w:cs="Times New Roman"/>
          <w:bCs/>
          <w:sz w:val="26"/>
          <w:szCs w:val="26"/>
        </w:rPr>
      </w:pPr>
      <w:r w:rsidRPr="00A22F87">
        <w:rPr>
          <w:rFonts w:ascii="Times New Roman" w:hAnsi="Times New Roman" w:cs="Times New Roman"/>
          <w:sz w:val="26"/>
          <w:szCs w:val="26"/>
        </w:rPr>
        <w:t xml:space="preserve">Budapest Főváros XVI. Kerületi Önkormányzat Képviselő-testülete megalkotja a településképi bejelentési eljárásról </w:t>
      </w:r>
      <w:r w:rsidRPr="00A22F87">
        <w:rPr>
          <w:rFonts w:ascii="Times New Roman" w:hAnsi="Times New Roman" w:cs="Times New Roman"/>
          <w:bCs/>
          <w:sz w:val="26"/>
          <w:szCs w:val="26"/>
        </w:rPr>
        <w:t xml:space="preserve">szóló </w:t>
      </w:r>
    </w:p>
    <w:p w:rsidR="00A22F87" w:rsidRPr="00A22F87" w:rsidRDefault="00A22F87" w:rsidP="00A22F87">
      <w:pPr>
        <w:spacing w:after="0" w:line="240" w:lineRule="auto"/>
        <w:ind w:left="3119"/>
        <w:jc w:val="both"/>
        <w:rPr>
          <w:rFonts w:ascii="Times New Roman" w:hAnsi="Times New Roman" w:cs="Times New Roman"/>
          <w:bCs/>
          <w:sz w:val="26"/>
          <w:szCs w:val="26"/>
        </w:rPr>
      </w:pPr>
    </w:p>
    <w:p w:rsidR="00A22F87" w:rsidRPr="00A22F87" w:rsidRDefault="00A22F87" w:rsidP="00A22F87">
      <w:pPr>
        <w:pStyle w:val="Cmsor2"/>
        <w:spacing w:before="0" w:line="240" w:lineRule="auto"/>
        <w:jc w:val="right"/>
        <w:rPr>
          <w:rFonts w:ascii="Times New Roman" w:hAnsi="Times New Roman" w:cs="Times New Roman"/>
          <w:color w:val="auto"/>
        </w:rPr>
      </w:pPr>
      <w:r w:rsidRPr="00A22F87">
        <w:rPr>
          <w:rFonts w:ascii="Times New Roman" w:hAnsi="Times New Roman" w:cs="Times New Roman"/>
          <w:color w:val="auto"/>
        </w:rPr>
        <w:t>18/2017. (…) önkormányzati rendeletét.</w:t>
      </w:r>
    </w:p>
    <w:p w:rsidR="00A22F87" w:rsidRPr="00A22F87" w:rsidRDefault="00A22F87" w:rsidP="00A22F87">
      <w:pPr>
        <w:pStyle w:val="Listaszerbekezds"/>
        <w:ind w:left="3119"/>
        <w:jc w:val="both"/>
      </w:pPr>
    </w:p>
    <w:p w:rsidR="00A22F87" w:rsidRPr="00052372" w:rsidRDefault="00A22F87" w:rsidP="00052372">
      <w:pPr>
        <w:spacing w:after="0" w:line="240" w:lineRule="auto"/>
        <w:jc w:val="both"/>
        <w:rPr>
          <w:rFonts w:ascii="Times New Roman" w:hAnsi="Times New Roman" w:cs="Times New Roman"/>
          <w:sz w:val="26"/>
          <w:szCs w:val="26"/>
        </w:rPr>
      </w:pPr>
    </w:p>
    <w:p w:rsidR="00B95F37" w:rsidRPr="00A22F87" w:rsidRDefault="00B95F37" w:rsidP="00A22F87">
      <w:pPr>
        <w:spacing w:after="0" w:line="240" w:lineRule="auto"/>
        <w:jc w:val="center"/>
        <w:rPr>
          <w:rFonts w:ascii="Times New Roman" w:hAnsi="Times New Roman"/>
          <w:b/>
          <w:sz w:val="26"/>
          <w:szCs w:val="26"/>
        </w:rPr>
      </w:pPr>
      <w:r w:rsidRPr="00A22F87">
        <w:rPr>
          <w:rFonts w:ascii="Times New Roman" w:hAnsi="Times New Roman"/>
          <w:b/>
          <w:sz w:val="26"/>
          <w:szCs w:val="26"/>
        </w:rPr>
        <w:t>Budapest Főváros XVI. kerületi Önkormányzat</w:t>
      </w:r>
      <w:r w:rsidR="00A22F87">
        <w:rPr>
          <w:rFonts w:ascii="Times New Roman" w:hAnsi="Times New Roman"/>
          <w:b/>
          <w:sz w:val="26"/>
          <w:szCs w:val="26"/>
        </w:rPr>
        <w:t xml:space="preserve"> </w:t>
      </w:r>
      <w:r w:rsidRPr="00A22F87">
        <w:rPr>
          <w:rFonts w:ascii="Times New Roman" w:hAnsi="Times New Roman"/>
          <w:b/>
          <w:sz w:val="26"/>
          <w:szCs w:val="26"/>
        </w:rPr>
        <w:t>Képviselő-testületének</w:t>
      </w:r>
    </w:p>
    <w:p w:rsidR="00B95F37" w:rsidRPr="00A22F87" w:rsidRDefault="00B95F37" w:rsidP="00A22F87">
      <w:pPr>
        <w:spacing w:after="0" w:line="240" w:lineRule="auto"/>
        <w:jc w:val="center"/>
        <w:rPr>
          <w:rFonts w:ascii="Times New Roman" w:hAnsi="Times New Roman"/>
          <w:b/>
          <w:sz w:val="26"/>
          <w:szCs w:val="26"/>
        </w:rPr>
      </w:pPr>
      <w:r w:rsidRPr="00A22F87">
        <w:rPr>
          <w:rFonts w:ascii="Times New Roman" w:hAnsi="Times New Roman"/>
          <w:b/>
          <w:sz w:val="26"/>
          <w:szCs w:val="26"/>
        </w:rPr>
        <w:t>18/2017. (VI. 27) önkormányzati rendelete</w:t>
      </w:r>
    </w:p>
    <w:p w:rsidR="00B95F37" w:rsidRPr="00A22F87" w:rsidRDefault="00B95F37" w:rsidP="00A22F87">
      <w:pPr>
        <w:spacing w:after="0" w:line="240" w:lineRule="auto"/>
        <w:jc w:val="center"/>
        <w:rPr>
          <w:rFonts w:ascii="Times New Roman" w:hAnsi="Times New Roman"/>
          <w:b/>
          <w:sz w:val="26"/>
          <w:szCs w:val="26"/>
        </w:rPr>
      </w:pPr>
    </w:p>
    <w:p w:rsidR="00B95F37" w:rsidRPr="00A22F87" w:rsidRDefault="00B95F37" w:rsidP="00A22F87">
      <w:pPr>
        <w:spacing w:after="0" w:line="240" w:lineRule="auto"/>
        <w:jc w:val="center"/>
        <w:rPr>
          <w:rFonts w:ascii="Times New Roman" w:hAnsi="Times New Roman" w:cs="Times New Roman"/>
          <w:b/>
          <w:sz w:val="26"/>
          <w:szCs w:val="26"/>
        </w:rPr>
      </w:pPr>
      <w:proofErr w:type="gramStart"/>
      <w:r w:rsidRPr="00A22F87">
        <w:rPr>
          <w:rFonts w:ascii="Times New Roman" w:hAnsi="Times New Roman" w:cs="Times New Roman"/>
          <w:b/>
          <w:sz w:val="26"/>
          <w:szCs w:val="26"/>
        </w:rPr>
        <w:t>a</w:t>
      </w:r>
      <w:proofErr w:type="gramEnd"/>
      <w:r w:rsidRPr="00A22F87">
        <w:rPr>
          <w:rFonts w:ascii="Times New Roman" w:hAnsi="Times New Roman" w:cs="Times New Roman"/>
          <w:b/>
          <w:sz w:val="26"/>
          <w:szCs w:val="26"/>
        </w:rPr>
        <w:t xml:space="preserve"> településképi bejelentési eljárásról</w:t>
      </w:r>
    </w:p>
    <w:p w:rsidR="00B95F37" w:rsidRPr="00A22F87" w:rsidRDefault="00B95F37" w:rsidP="00A22F87">
      <w:pPr>
        <w:spacing w:after="0" w:line="240" w:lineRule="auto"/>
        <w:rPr>
          <w:rFonts w:ascii="Times New Roman" w:hAnsi="Times New Roman" w:cs="Times New Roman"/>
          <w:sz w:val="26"/>
          <w:szCs w:val="26"/>
        </w:rPr>
      </w:pPr>
    </w:p>
    <w:p w:rsidR="00B95F37" w:rsidRPr="00A22F87" w:rsidRDefault="00B95F37" w:rsidP="00A22F87">
      <w:pPr>
        <w:spacing w:after="0" w:line="240" w:lineRule="auto"/>
        <w:jc w:val="both"/>
        <w:rPr>
          <w:rFonts w:ascii="Times New Roman" w:hAnsi="Times New Roman" w:cs="Times New Roman"/>
          <w:sz w:val="26"/>
          <w:szCs w:val="26"/>
        </w:rPr>
      </w:pPr>
      <w:r w:rsidRPr="00A22F87">
        <w:rPr>
          <w:rFonts w:ascii="Times New Roman" w:hAnsi="Times New Roman" w:cs="Times New Roman"/>
          <w:sz w:val="26"/>
          <w:szCs w:val="26"/>
        </w:rPr>
        <w:t>Budapest Főváros XVI. kerületi Önkormányzat Képviselő-testülete a településkép védelméről szóló 2016. évi LXXIV. törvény 12. § (2) bekezdés c) pontjában kapott felhatalmazás és az Alaptörvény 32. cikk (1) bekezdés a) pontjában biztosított feladatkörében eljárva a következőket rendeli el:</w:t>
      </w:r>
    </w:p>
    <w:p w:rsidR="00B95F37" w:rsidRPr="00A22F87" w:rsidRDefault="00B95F37" w:rsidP="00A22F87">
      <w:pPr>
        <w:spacing w:after="0" w:line="240" w:lineRule="auto"/>
        <w:jc w:val="center"/>
        <w:rPr>
          <w:rFonts w:ascii="Times New Roman" w:hAnsi="Times New Roman" w:cs="Times New Roman"/>
          <w:b/>
          <w:sz w:val="26"/>
          <w:szCs w:val="26"/>
        </w:rPr>
      </w:pPr>
    </w:p>
    <w:p w:rsidR="00B95F37" w:rsidRPr="00A22F87" w:rsidRDefault="00B95F37" w:rsidP="00A22F87">
      <w:pPr>
        <w:spacing w:after="0" w:line="240" w:lineRule="auto"/>
        <w:rPr>
          <w:rFonts w:ascii="Times New Roman" w:hAnsi="Times New Roman" w:cs="Times New Roman"/>
          <w:b/>
          <w:sz w:val="26"/>
          <w:szCs w:val="26"/>
        </w:rPr>
      </w:pP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I. Fejezet</w:t>
      </w:r>
    </w:p>
    <w:p w:rsidR="00B95F37" w:rsidRPr="00A22F87" w:rsidRDefault="00B95F37" w:rsidP="00A22F87">
      <w:pPr>
        <w:spacing w:after="0" w:line="240" w:lineRule="auto"/>
        <w:jc w:val="center"/>
        <w:rPr>
          <w:rFonts w:ascii="Times New Roman" w:hAnsi="Times New Roman" w:cs="Times New Roman"/>
          <w:b/>
          <w:sz w:val="26"/>
          <w:szCs w:val="26"/>
        </w:rPr>
      </w:pP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Általános rendelkezések</w:t>
      </w:r>
    </w:p>
    <w:p w:rsidR="00B95F37" w:rsidRPr="00A22F87" w:rsidRDefault="00B95F37" w:rsidP="00A22F87">
      <w:pPr>
        <w:spacing w:after="0" w:line="240" w:lineRule="auto"/>
        <w:jc w:val="center"/>
        <w:rPr>
          <w:rFonts w:ascii="Times New Roman" w:hAnsi="Times New Roman" w:cs="Times New Roman"/>
          <w:b/>
          <w:sz w:val="26"/>
          <w:szCs w:val="26"/>
        </w:rPr>
      </w:pPr>
    </w:p>
    <w:p w:rsidR="00B95F37" w:rsidRPr="00A22F87" w:rsidRDefault="00B95F37" w:rsidP="00A22F87">
      <w:pPr>
        <w:spacing w:after="0" w:line="240" w:lineRule="auto"/>
        <w:jc w:val="center"/>
        <w:rPr>
          <w:rFonts w:ascii="Times New Roman" w:hAnsi="Times New Roman" w:cs="Times New Roman"/>
          <w:b/>
          <w:sz w:val="26"/>
          <w:szCs w:val="26"/>
        </w:rPr>
      </w:pPr>
      <w:smartTag w:uri="urn:schemas-microsoft-com:office:smarttags" w:element="metricconverter">
        <w:smartTagPr>
          <w:attr w:name="ProductID" w:val="1. A"/>
        </w:smartTagPr>
        <w:r w:rsidRPr="00A22F87">
          <w:rPr>
            <w:rFonts w:ascii="Times New Roman" w:hAnsi="Times New Roman" w:cs="Times New Roman"/>
            <w:b/>
            <w:sz w:val="26"/>
            <w:szCs w:val="26"/>
          </w:rPr>
          <w:t>1. A</w:t>
        </w:r>
      </w:smartTag>
      <w:r w:rsidRPr="00A22F87">
        <w:rPr>
          <w:rFonts w:ascii="Times New Roman" w:hAnsi="Times New Roman" w:cs="Times New Roman"/>
          <w:b/>
          <w:sz w:val="26"/>
          <w:szCs w:val="26"/>
        </w:rPr>
        <w:t xml:space="preserve"> rendelet célja</w:t>
      </w: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1. §</w:t>
      </w:r>
    </w:p>
    <w:p w:rsidR="00B95F37" w:rsidRPr="00A22F87" w:rsidRDefault="00B95F37" w:rsidP="00A22F87">
      <w:pPr>
        <w:spacing w:after="0" w:line="240" w:lineRule="auto"/>
        <w:jc w:val="center"/>
        <w:rPr>
          <w:rFonts w:ascii="Times New Roman" w:hAnsi="Times New Roman" w:cs="Times New Roman"/>
          <w:b/>
          <w:sz w:val="26"/>
          <w:szCs w:val="26"/>
        </w:rPr>
      </w:pPr>
    </w:p>
    <w:p w:rsidR="00B95F37" w:rsidRPr="00A22F87" w:rsidRDefault="00B95F37" w:rsidP="00A22F87">
      <w:pPr>
        <w:spacing w:after="0" w:line="240" w:lineRule="auto"/>
        <w:rPr>
          <w:rFonts w:ascii="Times New Roman" w:hAnsi="Times New Roman" w:cs="Times New Roman"/>
          <w:sz w:val="26"/>
          <w:szCs w:val="26"/>
        </w:rPr>
      </w:pPr>
      <w:r w:rsidRPr="00A22F87">
        <w:rPr>
          <w:rFonts w:ascii="Times New Roman" w:hAnsi="Times New Roman" w:cs="Times New Roman"/>
          <w:sz w:val="26"/>
          <w:szCs w:val="26"/>
        </w:rPr>
        <w:t>E rendelet célja a Budapest Főváros XVI. kerület építészeti, városképi, illetve természeti értékeinek védelme és igényes alakítása érdekében az építésügyi hatósági engedélyhez nem kötött egyes építési munkákkal kapcsolatban – a helyi adottságok figyelembevételével – a városképi illeszkedés követelményeinek érvényesítése, a területhasználat rendeltetés szerinti működésének biztosítása, az épített környezet rendezett és esztétikus kialakításának segítése.</w:t>
      </w:r>
    </w:p>
    <w:p w:rsidR="00B95F37" w:rsidRPr="00A22F87" w:rsidRDefault="00B95F37" w:rsidP="00A22F87">
      <w:pPr>
        <w:spacing w:after="0" w:line="240" w:lineRule="auto"/>
        <w:ind w:left="360" w:hanging="360"/>
        <w:rPr>
          <w:rFonts w:ascii="Times New Roman" w:hAnsi="Times New Roman" w:cs="Times New Roman"/>
          <w:sz w:val="26"/>
          <w:szCs w:val="26"/>
        </w:rPr>
      </w:pPr>
    </w:p>
    <w:p w:rsidR="00B95F37" w:rsidRPr="00A22F87" w:rsidRDefault="00B95F37" w:rsidP="00A22F87">
      <w:pPr>
        <w:spacing w:after="0" w:line="240" w:lineRule="auto"/>
        <w:jc w:val="center"/>
        <w:rPr>
          <w:rFonts w:ascii="Times New Roman" w:hAnsi="Times New Roman" w:cs="Times New Roman"/>
          <w:b/>
          <w:sz w:val="26"/>
          <w:szCs w:val="26"/>
        </w:rPr>
      </w:pPr>
      <w:smartTag w:uri="urn:schemas-microsoft-com:office:smarttags" w:element="metricconverter">
        <w:smartTagPr>
          <w:attr w:name="ProductID" w:val="2. A"/>
        </w:smartTagPr>
        <w:r w:rsidRPr="00A22F87">
          <w:rPr>
            <w:rFonts w:ascii="Times New Roman" w:hAnsi="Times New Roman" w:cs="Times New Roman"/>
            <w:b/>
            <w:sz w:val="26"/>
            <w:szCs w:val="26"/>
          </w:rPr>
          <w:t>2. A</w:t>
        </w:r>
      </w:smartTag>
      <w:r w:rsidRPr="00A22F87">
        <w:rPr>
          <w:rFonts w:ascii="Times New Roman" w:hAnsi="Times New Roman" w:cs="Times New Roman"/>
          <w:b/>
          <w:sz w:val="26"/>
          <w:szCs w:val="26"/>
        </w:rPr>
        <w:t xml:space="preserve"> rendelet hatálya</w:t>
      </w: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2. §</w:t>
      </w:r>
    </w:p>
    <w:p w:rsidR="00B95F37" w:rsidRPr="00A22F87" w:rsidRDefault="00B95F37" w:rsidP="00A22F87">
      <w:pPr>
        <w:pStyle w:val="HTML-kntformzott"/>
        <w:ind w:firstLine="4536"/>
        <w:jc w:val="both"/>
        <w:rPr>
          <w:rFonts w:ascii="Times New Roman" w:hAnsi="Times New Roman" w:cs="Times New Roman"/>
          <w:sz w:val="26"/>
          <w:szCs w:val="26"/>
        </w:rPr>
      </w:pPr>
    </w:p>
    <w:p w:rsidR="00B95F37" w:rsidRPr="00A22F87" w:rsidRDefault="00B95F37" w:rsidP="00A22F87">
      <w:pPr>
        <w:pStyle w:val="HTML-kntformzott"/>
        <w:tabs>
          <w:tab w:val="clear" w:pos="916"/>
          <w:tab w:val="left" w:pos="720"/>
        </w:tabs>
        <w:ind w:left="708" w:hanging="708"/>
        <w:jc w:val="both"/>
        <w:rPr>
          <w:rFonts w:ascii="Times New Roman" w:hAnsi="Times New Roman" w:cs="Times New Roman"/>
          <w:sz w:val="26"/>
          <w:szCs w:val="26"/>
        </w:rPr>
      </w:pPr>
      <w:r w:rsidRPr="00A22F87">
        <w:rPr>
          <w:rFonts w:ascii="Times New Roman" w:hAnsi="Times New Roman" w:cs="Times New Roman"/>
          <w:sz w:val="26"/>
          <w:szCs w:val="26"/>
        </w:rPr>
        <w:t xml:space="preserve">(1) </w:t>
      </w:r>
      <w:r w:rsidRPr="00A22F87">
        <w:rPr>
          <w:rFonts w:ascii="Times New Roman" w:hAnsi="Times New Roman" w:cs="Times New Roman"/>
          <w:sz w:val="26"/>
          <w:szCs w:val="26"/>
        </w:rPr>
        <w:tab/>
        <w:t xml:space="preserve">E rendelet hatálya kiterjed minden természetes személyre, jogi személyre és jogi személyiséggel nem rendelkező szervezetre, aki (amely) Budapest Főváros XVI. kerület közigazgatási területén: </w:t>
      </w:r>
    </w:p>
    <w:p w:rsidR="00B95F37" w:rsidRPr="00A22F87" w:rsidRDefault="00B95F37" w:rsidP="00A22F87">
      <w:pPr>
        <w:widowControl w:val="0"/>
        <w:numPr>
          <w:ilvl w:val="0"/>
          <w:numId w:val="16"/>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jogszabályban rögzített építésügyi hatósági engedélyhez nem kötött építési tevékenységet végez vagy kíván végezni, illetve azzal összefüggő építészeti-</w:t>
      </w:r>
      <w:r w:rsidRPr="00A22F87">
        <w:rPr>
          <w:rFonts w:ascii="Times New Roman" w:hAnsi="Times New Roman" w:cs="Times New Roman"/>
          <w:sz w:val="26"/>
          <w:szCs w:val="26"/>
        </w:rPr>
        <w:lastRenderedPageBreak/>
        <w:t>műszaki tervdokumentációt készít;</w:t>
      </w:r>
    </w:p>
    <w:p w:rsidR="00B95F37" w:rsidRPr="00A22F87" w:rsidRDefault="00B95F37" w:rsidP="00A22F87">
      <w:pPr>
        <w:widowControl w:val="0"/>
        <w:numPr>
          <w:ilvl w:val="0"/>
          <w:numId w:val="16"/>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kerület közigazgatási területén reklámberendezést helyez el, tart fenn vagy kíván elhelyezni, valamint ilyen céllal felületet alakít ki;</w:t>
      </w:r>
    </w:p>
    <w:p w:rsidR="00B95F37" w:rsidRPr="00A22F87" w:rsidRDefault="00B95F37" w:rsidP="00A22F87">
      <w:pPr>
        <w:widowControl w:val="0"/>
        <w:numPr>
          <w:ilvl w:val="0"/>
          <w:numId w:val="16"/>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meglévő építmény rendeltetését – részben vagy egészben – megváltoztatja.</w:t>
      </w:r>
    </w:p>
    <w:p w:rsidR="00B95F37" w:rsidRPr="00A22F87" w:rsidRDefault="00B95F37" w:rsidP="00A22F87">
      <w:pPr>
        <w:widowControl w:val="0"/>
        <w:autoSpaceDE w:val="0"/>
        <w:autoSpaceDN w:val="0"/>
        <w:adjustRightInd w:val="0"/>
        <w:spacing w:after="0" w:line="240" w:lineRule="auto"/>
        <w:ind w:left="1494" w:hanging="785"/>
        <w:rPr>
          <w:rFonts w:ascii="Times New Roman" w:hAnsi="Times New Roman" w:cs="Times New Roman"/>
          <w:sz w:val="26"/>
          <w:szCs w:val="26"/>
        </w:rPr>
      </w:pPr>
    </w:p>
    <w:p w:rsidR="00B95F37" w:rsidRPr="00A22F87" w:rsidRDefault="00B95F37" w:rsidP="00A22F87">
      <w:pPr>
        <w:pStyle w:val="HTML-kntformzott"/>
        <w:tabs>
          <w:tab w:val="clear" w:pos="916"/>
          <w:tab w:val="left" w:pos="720"/>
        </w:tabs>
        <w:ind w:left="708" w:hanging="708"/>
        <w:jc w:val="both"/>
        <w:rPr>
          <w:rFonts w:ascii="Times New Roman" w:hAnsi="Times New Roman" w:cs="Times New Roman"/>
          <w:sz w:val="26"/>
          <w:szCs w:val="26"/>
        </w:rPr>
      </w:pPr>
      <w:r w:rsidRPr="00A22F87">
        <w:rPr>
          <w:rFonts w:ascii="Times New Roman" w:hAnsi="Times New Roman" w:cs="Times New Roman"/>
          <w:sz w:val="26"/>
          <w:szCs w:val="26"/>
        </w:rPr>
        <w:t xml:space="preserve">(2) </w:t>
      </w:r>
      <w:r w:rsidRPr="00A22F87">
        <w:rPr>
          <w:rFonts w:ascii="Times New Roman" w:hAnsi="Times New Roman" w:cs="Times New Roman"/>
          <w:sz w:val="26"/>
          <w:szCs w:val="26"/>
        </w:rPr>
        <w:tab/>
        <w:t>E rendelet előírásait a településfejlesztési koncepcióról, az integrált településfejlesztési stratégiáról és a településrendezési eszközökről, valamint egyes településrendezési sajátos jogintézményekről szóló 314/2012. (X. 18.) Korm. rendelet (a továbbiakban: R1.) előírásaival együtt kell alkalmazni.</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pStyle w:val="HTML-kntformzott"/>
        <w:tabs>
          <w:tab w:val="clear" w:pos="916"/>
          <w:tab w:val="left" w:pos="720"/>
        </w:tabs>
        <w:ind w:left="708" w:hanging="708"/>
        <w:jc w:val="center"/>
        <w:rPr>
          <w:rFonts w:ascii="Times New Roman" w:hAnsi="Times New Roman" w:cs="Times New Roman"/>
          <w:b/>
          <w:sz w:val="26"/>
          <w:szCs w:val="26"/>
        </w:rPr>
      </w:pPr>
      <w:r w:rsidRPr="00A22F87">
        <w:rPr>
          <w:rFonts w:ascii="Times New Roman" w:hAnsi="Times New Roman" w:cs="Times New Roman"/>
          <w:b/>
          <w:sz w:val="26"/>
          <w:szCs w:val="26"/>
        </w:rPr>
        <w:t>II. Fejezet</w:t>
      </w: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Részletes rendelkezések</w:t>
      </w:r>
    </w:p>
    <w:p w:rsidR="00B95F37" w:rsidRPr="00A22F87" w:rsidRDefault="00B95F37" w:rsidP="00A22F87">
      <w:pPr>
        <w:widowControl w:val="0"/>
        <w:autoSpaceDE w:val="0"/>
        <w:autoSpaceDN w:val="0"/>
        <w:adjustRightInd w:val="0"/>
        <w:spacing w:after="0" w:line="240" w:lineRule="auto"/>
        <w:ind w:firstLine="4536"/>
        <w:rPr>
          <w:rFonts w:ascii="Times New Roman" w:hAnsi="Times New Roman" w:cs="Times New Roman"/>
          <w:b/>
          <w:sz w:val="26"/>
          <w:szCs w:val="26"/>
        </w:rPr>
      </w:pPr>
    </w:p>
    <w:p w:rsidR="00B95F37" w:rsidRPr="00A22F87" w:rsidRDefault="00B95F37" w:rsidP="00A22F87">
      <w:pPr>
        <w:spacing w:after="0" w:line="240" w:lineRule="auto"/>
        <w:jc w:val="center"/>
        <w:rPr>
          <w:rFonts w:ascii="Times New Roman" w:hAnsi="Times New Roman" w:cs="Times New Roman"/>
          <w:b/>
          <w:sz w:val="26"/>
          <w:szCs w:val="26"/>
        </w:rPr>
      </w:pPr>
      <w:smartTag w:uri="urn:schemas-microsoft-com:office:smarttags" w:element="metricconverter">
        <w:smartTagPr>
          <w:attr w:name="ProductID" w:val="3. A"/>
        </w:smartTagPr>
        <w:r w:rsidRPr="00A22F87">
          <w:rPr>
            <w:rFonts w:ascii="Times New Roman" w:hAnsi="Times New Roman" w:cs="Times New Roman"/>
            <w:b/>
            <w:sz w:val="26"/>
            <w:szCs w:val="26"/>
          </w:rPr>
          <w:t>3. A</w:t>
        </w:r>
      </w:smartTag>
      <w:r w:rsidRPr="00A22F87">
        <w:rPr>
          <w:rFonts w:ascii="Times New Roman" w:hAnsi="Times New Roman" w:cs="Times New Roman"/>
          <w:b/>
          <w:sz w:val="26"/>
          <w:szCs w:val="26"/>
        </w:rPr>
        <w:t xml:space="preserve"> településképi bejelentési eljárás</w:t>
      </w:r>
    </w:p>
    <w:p w:rsidR="00B95F37" w:rsidRPr="00A22F87" w:rsidRDefault="00B95F37" w:rsidP="00A22F87">
      <w:pPr>
        <w:spacing w:after="0" w:line="240" w:lineRule="auto"/>
        <w:jc w:val="center"/>
        <w:rPr>
          <w:rFonts w:ascii="Times New Roman" w:hAnsi="Times New Roman" w:cs="Times New Roman"/>
          <w:b/>
          <w:sz w:val="26"/>
          <w:szCs w:val="26"/>
        </w:rPr>
      </w:pP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3. §</w:t>
      </w:r>
    </w:p>
    <w:p w:rsidR="00B95F37" w:rsidRPr="00A22F87" w:rsidRDefault="00B95F37" w:rsidP="00A22F87">
      <w:pPr>
        <w:widowControl w:val="0"/>
        <w:autoSpaceDE w:val="0"/>
        <w:autoSpaceDN w:val="0"/>
        <w:adjustRightInd w:val="0"/>
        <w:spacing w:after="0" w:line="240" w:lineRule="auto"/>
        <w:jc w:val="center"/>
        <w:rPr>
          <w:rFonts w:ascii="Times New Roman" w:hAnsi="Times New Roman" w:cs="Times New Roman"/>
          <w:b/>
          <w:sz w:val="26"/>
          <w:szCs w:val="26"/>
        </w:rPr>
      </w:pPr>
    </w:p>
    <w:p w:rsidR="00B95F37" w:rsidRPr="00A22F87" w:rsidRDefault="00B95F37" w:rsidP="00A22F87">
      <w:pPr>
        <w:widowControl w:val="0"/>
        <w:autoSpaceDE w:val="0"/>
        <w:autoSpaceDN w:val="0"/>
        <w:adjustRightInd w:val="0"/>
        <w:spacing w:after="0" w:line="240" w:lineRule="auto"/>
        <w:ind w:left="720" w:hanging="720"/>
        <w:rPr>
          <w:rFonts w:ascii="Times New Roman" w:hAnsi="Times New Roman" w:cs="Times New Roman"/>
          <w:sz w:val="26"/>
          <w:szCs w:val="26"/>
        </w:rPr>
      </w:pPr>
      <w:r w:rsidRPr="00A22F87">
        <w:rPr>
          <w:rFonts w:ascii="Times New Roman" w:hAnsi="Times New Roman" w:cs="Times New Roman"/>
          <w:sz w:val="26"/>
          <w:szCs w:val="26"/>
        </w:rPr>
        <w:t xml:space="preserve">(1) </w:t>
      </w:r>
      <w:r w:rsidRPr="00A22F87">
        <w:rPr>
          <w:rFonts w:ascii="Times New Roman" w:hAnsi="Times New Roman" w:cs="Times New Roman"/>
          <w:sz w:val="26"/>
          <w:szCs w:val="26"/>
        </w:rPr>
        <w:tab/>
        <w:t>E rendelet előírásai szerint a 6. § (1) bekezdésben foglalt területeken, illetve övezetekben településképi bejelentési eljárást kell lefolytatni, az építésügyi és építésfelügyeleti hatósági eljárásokról és ellenőrzésekről, valamint az építésügyi hatósági szolgáltatásokról szóló 312/2012. (XI. 8.) Korm. rendelet (továbbiakban: R2.) 1. mellékletében felsorolt építési munkák közül:</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építmény átalakítása, felújítása, helyreállítása, korszerűsítése, homlokzatának megváltoztatása, kivéve zártsorú vagy ikres beépítésű építmény esetén, ha e tevékenységek a csatlakozó építmény alapozását vagy tartószerkezetét is érintik;</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meglévő építmény utólagos hőszigetelése, homlokzati nyílászáró cseréje, a homlokzatfelület színezése, a homlokzat felületképzésének megváltoztatása esetén;</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meglévő építményben új égéstermék-elvezető kémény létesítése esetén;</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új, önálló (homlokzati falhoz rögzített vagy szabadon álló) égéstermék-elvezető kémény építése esetén, melynek magassága a 6,0 métert nem haladja meg;</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az épület homlokzatához illesztett előtető, védőtető, ernyőszerkezet építése, meglévő felújítása, helyreállítása, átalakítása, korszerűsítése, bővítése, megváltoztatása esetén;</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az épületben az önálló rendeltetési egységek számának változtatása esetén;</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kereskedelmi, vendéglátó rendeltetésű épület építése, bővítése esetén, amelynek mérete az építési tevékenység után sem haladja meg a nettó 20 m</w:t>
      </w:r>
      <w:r w:rsidRPr="00A22F87">
        <w:rPr>
          <w:rFonts w:ascii="Times New Roman" w:hAnsi="Times New Roman" w:cs="Times New Roman"/>
          <w:sz w:val="26"/>
          <w:szCs w:val="26"/>
          <w:vertAlign w:val="superscript"/>
        </w:rPr>
        <w:t>2</w:t>
      </w:r>
      <w:r w:rsidRPr="00A22F87">
        <w:rPr>
          <w:rFonts w:ascii="Times New Roman" w:hAnsi="Times New Roman" w:cs="Times New Roman"/>
          <w:sz w:val="26"/>
          <w:szCs w:val="26"/>
        </w:rPr>
        <w:t xml:space="preserve"> alapterületet;</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nem emberi tartózkodásra szolgáló építmény építése, átalakítása, felújítása, valamint bővítése esetén, amelynek mérete az építési tevékenység után sem haladja meg a nettó 100 m</w:t>
      </w:r>
      <w:r w:rsidRPr="00A22F87">
        <w:rPr>
          <w:rFonts w:ascii="Times New Roman" w:hAnsi="Times New Roman" w:cs="Times New Roman"/>
          <w:sz w:val="26"/>
          <w:szCs w:val="26"/>
          <w:vertAlign w:val="superscript"/>
        </w:rPr>
        <w:t>3</w:t>
      </w:r>
      <w:r w:rsidRPr="00A22F87">
        <w:rPr>
          <w:rFonts w:ascii="Times New Roman" w:hAnsi="Times New Roman" w:cs="Times New Roman"/>
          <w:sz w:val="26"/>
          <w:szCs w:val="26"/>
        </w:rPr>
        <w:t xml:space="preserve"> térfogatot és 4,5 méter gerincmagasságot;</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önálló reklámtartó építmény építése, meglévő felújítása, helyreállítása, átalakítása, korszerűsítése, bővítése, megváltoztatása esetén;</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sírbolt, urnasírbolt építése, bővítése, melynek mérete az építési tevékenység után sem haladja meg a nettó 50 m</w:t>
      </w:r>
      <w:r w:rsidRPr="00A22F87">
        <w:rPr>
          <w:rFonts w:ascii="Times New Roman" w:hAnsi="Times New Roman" w:cs="Times New Roman"/>
          <w:sz w:val="26"/>
          <w:szCs w:val="26"/>
          <w:vertAlign w:val="superscript"/>
        </w:rPr>
        <w:t>2</w:t>
      </w:r>
      <w:r w:rsidRPr="00A22F87">
        <w:rPr>
          <w:rFonts w:ascii="Times New Roman" w:hAnsi="Times New Roman" w:cs="Times New Roman"/>
          <w:sz w:val="26"/>
          <w:szCs w:val="26"/>
        </w:rPr>
        <w:t xml:space="preserve"> alapterületet, vagy a 3,0 méter magasságot, valamint urnafülke, sírhely, sírjel építése, elhelyezése esetén;</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 xml:space="preserve">szobor, emlékmű, kereszt, emlékjel építése, elhelyezése esetén, ha annak a </w:t>
      </w:r>
      <w:r w:rsidRPr="00A22F87">
        <w:rPr>
          <w:rFonts w:ascii="Times New Roman" w:hAnsi="Times New Roman" w:cs="Times New Roman"/>
          <w:sz w:val="26"/>
          <w:szCs w:val="26"/>
        </w:rPr>
        <w:lastRenderedPageBreak/>
        <w:t>talapzatával együtt mért magassága nem haladja meg a 6,0 métert;</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emlékfal építése esetén, amelynek talapzatával együtt mért magassága nem haladja meg a 3,0 métert;</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6,0 méter vagy annál kisebb magasságú, a 60 m</w:t>
      </w:r>
      <w:r w:rsidRPr="00A22F87">
        <w:rPr>
          <w:rFonts w:ascii="Times New Roman" w:hAnsi="Times New Roman" w:cs="Times New Roman"/>
          <w:sz w:val="26"/>
          <w:szCs w:val="26"/>
          <w:vertAlign w:val="superscript"/>
        </w:rPr>
        <w:t>3</w:t>
      </w:r>
      <w:r w:rsidRPr="00A22F87">
        <w:rPr>
          <w:rFonts w:ascii="Times New Roman" w:hAnsi="Times New Roman" w:cs="Times New Roman"/>
          <w:sz w:val="26"/>
          <w:szCs w:val="26"/>
        </w:rPr>
        <w:t xml:space="preserve"> vagy annál kisebb térfogatú siló, ömlesztettanyag-tároló, nem veszélyes folyadékok tárolója, nem veszélyes anyagot tartalmazó, nyomástartó edénynek nem minősülő, föld feletti vagy alatti tartály, tároló elhelyezéséhez szükséges építmény építése, meglévő felújítása, helyreállítása, átalakítása, korszerűsítése, bővítése esetén;</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kerítés, kerti építmény, tereplépcső, járda és lejtő, háztartási célú kemence, húsfüstölő, jégverem, valamint zöldségverem építése, építménynek minősülő növénytámasz, növényt felfuttató rács építése, meglévő felújítása, helyreállítása, átalakítása, korszerűsítése, bővítése esetén;</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napenergia-kollektor, szellőző-, klíma-, riasztóberendezés, villámhárító-berendezés, áru- és pénzautomata, kerékpártartó, zászlótartó építményen vagy építményben való elhelyezése esetén;</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építménynek minősülő, háztartási hulladék elhelyezésére szolgáló hulladékgyűjtő- és tároló, sorompó, árnyékoló elhelyezése esetén;</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zászlótartó oszlop (zászlórúd) építése esetén, amelynek terepszinttől mért magassága a 6,0 métert nem haladja meg;</w:t>
      </w:r>
    </w:p>
    <w:p w:rsidR="00B95F37" w:rsidRPr="00A22F87" w:rsidRDefault="00B95F37" w:rsidP="00A22F87">
      <w:pPr>
        <w:widowControl w:val="0"/>
        <w:numPr>
          <w:ilvl w:val="0"/>
          <w:numId w:val="19"/>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legfeljebb 2,0 méter mélységű és legfeljebb 20 m</w:t>
      </w:r>
      <w:r w:rsidRPr="00A22F87">
        <w:rPr>
          <w:rFonts w:ascii="Times New Roman" w:hAnsi="Times New Roman" w:cs="Times New Roman"/>
          <w:sz w:val="26"/>
          <w:szCs w:val="26"/>
          <w:vertAlign w:val="superscript"/>
        </w:rPr>
        <w:t>3</w:t>
      </w:r>
      <w:r w:rsidRPr="00A22F87">
        <w:rPr>
          <w:rFonts w:ascii="Times New Roman" w:hAnsi="Times New Roman" w:cs="Times New Roman"/>
          <w:sz w:val="26"/>
          <w:szCs w:val="26"/>
        </w:rPr>
        <w:t xml:space="preserve"> légterű pince építése, meglévő felújítása, helyreállítása, átalakítása, korszerűsítése, bővítése esetén.</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jc w:val="both"/>
        <w:rPr>
          <w:rFonts w:ascii="Times New Roman" w:hAnsi="Times New Roman" w:cs="Times New Roman"/>
          <w:sz w:val="26"/>
          <w:szCs w:val="26"/>
        </w:rPr>
      </w:pPr>
      <w:r w:rsidRPr="00A22F87">
        <w:rPr>
          <w:rFonts w:ascii="Times New Roman" w:hAnsi="Times New Roman" w:cs="Times New Roman"/>
          <w:sz w:val="26"/>
          <w:szCs w:val="26"/>
        </w:rPr>
        <w:t xml:space="preserve">(2) </w:t>
      </w:r>
      <w:r w:rsidRPr="00A22F87">
        <w:rPr>
          <w:rFonts w:ascii="Times New Roman" w:hAnsi="Times New Roman" w:cs="Times New Roman"/>
          <w:sz w:val="26"/>
          <w:szCs w:val="26"/>
        </w:rPr>
        <w:tab/>
        <w:t xml:space="preserve">A vonatkozó építésügyi hatósági engedélyhez kötött, de a jogerős engedélytől eltérően megvalósítani </w:t>
      </w:r>
      <w:proofErr w:type="gramStart"/>
      <w:r w:rsidRPr="00A22F87">
        <w:rPr>
          <w:rFonts w:ascii="Times New Roman" w:hAnsi="Times New Roman" w:cs="Times New Roman"/>
          <w:sz w:val="26"/>
          <w:szCs w:val="26"/>
        </w:rPr>
        <w:t>kívánt  –</w:t>
      </w:r>
      <w:proofErr w:type="gramEnd"/>
      <w:r w:rsidRPr="00A22F87">
        <w:rPr>
          <w:rFonts w:ascii="Times New Roman" w:hAnsi="Times New Roman" w:cs="Times New Roman"/>
          <w:sz w:val="26"/>
          <w:szCs w:val="26"/>
        </w:rPr>
        <w:t xml:space="preserve"> az eltérést illetően építésügyi hatósági engedélyhez nem kötött – építési munkák csak településképi bejelentési eljárás alapján végezhetők, a Budapest Főváros XVI. Kerületi Önkormányzatnak a Kerületi Városrendezési és Építési Szabályzatról szóló 30/2000. (VII. 14.) rendeletének (a továbbiakban: KVSZ) 2/a sz. mellékletében városképi jelentőségű épületek, építmények, valamint a KL-KT jelű közterületen, közterületekhez kapcsolódó építési telken történő építési munkák esetében.</w:t>
      </w:r>
    </w:p>
    <w:p w:rsidR="00B95F37" w:rsidRPr="00A22F87" w:rsidRDefault="00B95F37" w:rsidP="00A22F87">
      <w:pPr>
        <w:spacing w:after="0" w:line="240" w:lineRule="auto"/>
        <w:rPr>
          <w:rFonts w:ascii="Times New Roman" w:hAnsi="Times New Roman" w:cs="Times New Roman"/>
          <w:b/>
          <w:sz w:val="26"/>
          <w:szCs w:val="26"/>
        </w:rPr>
      </w:pPr>
      <w:bookmarkStart w:id="6" w:name="_GoBack"/>
      <w:bookmarkEnd w:id="6"/>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4. §</w:t>
      </w:r>
    </w:p>
    <w:p w:rsidR="00B95F37" w:rsidRPr="00A22F87" w:rsidRDefault="00B95F37" w:rsidP="00A22F87">
      <w:pPr>
        <w:widowControl w:val="0"/>
        <w:autoSpaceDE w:val="0"/>
        <w:autoSpaceDN w:val="0"/>
        <w:adjustRightInd w:val="0"/>
        <w:spacing w:after="0" w:line="240" w:lineRule="auto"/>
        <w:jc w:val="center"/>
        <w:rPr>
          <w:rFonts w:ascii="Times New Roman" w:hAnsi="Times New Roman" w:cs="Times New Roman"/>
          <w:b/>
          <w:sz w:val="26"/>
          <w:szCs w:val="26"/>
        </w:rPr>
      </w:pPr>
    </w:p>
    <w:p w:rsidR="00B95F37" w:rsidRPr="00A22F87" w:rsidRDefault="00B95F37" w:rsidP="00A22F87">
      <w:pPr>
        <w:widowControl w:val="0"/>
        <w:autoSpaceDE w:val="0"/>
        <w:autoSpaceDN w:val="0"/>
        <w:adjustRightInd w:val="0"/>
        <w:spacing w:after="0" w:line="240" w:lineRule="auto"/>
        <w:ind w:left="720" w:hanging="720"/>
        <w:rPr>
          <w:rFonts w:ascii="Times New Roman" w:hAnsi="Times New Roman" w:cs="Times New Roman"/>
          <w:sz w:val="26"/>
          <w:szCs w:val="26"/>
        </w:rPr>
      </w:pPr>
      <w:r w:rsidRPr="00A22F87">
        <w:rPr>
          <w:rFonts w:ascii="Times New Roman" w:hAnsi="Times New Roman" w:cs="Times New Roman"/>
          <w:sz w:val="26"/>
          <w:szCs w:val="26"/>
        </w:rPr>
        <w:t>(1)</w:t>
      </w:r>
      <w:r w:rsidRPr="00A22F87">
        <w:rPr>
          <w:rFonts w:ascii="Times New Roman" w:hAnsi="Times New Roman" w:cs="Times New Roman"/>
          <w:sz w:val="26"/>
          <w:szCs w:val="26"/>
        </w:rPr>
        <w:tab/>
        <w:t>Településképi bejelentési eljárást kell lefolytatni meglévő építmények rendeltetésének részleges vagy teljes megváltoztatása esetén, amennyiben az új rendeltetés szerinti használat:</w:t>
      </w:r>
    </w:p>
    <w:p w:rsidR="00B95F37" w:rsidRPr="00A22F87" w:rsidRDefault="00B95F37" w:rsidP="00A22F87">
      <w:pPr>
        <w:widowControl w:val="0"/>
        <w:numPr>
          <w:ilvl w:val="0"/>
          <w:numId w:val="18"/>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telephely bejelentési vagy engedélyezési eljárás lefolytatását teszi szükségessé;</w:t>
      </w:r>
    </w:p>
    <w:p w:rsidR="00B95F37" w:rsidRPr="00A22F87" w:rsidRDefault="00B95F37" w:rsidP="00A22F87">
      <w:pPr>
        <w:widowControl w:val="0"/>
        <w:numPr>
          <w:ilvl w:val="0"/>
          <w:numId w:val="18"/>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meglévő vagy korábbi rendeltetéshez képest</w:t>
      </w:r>
    </w:p>
    <w:p w:rsidR="00B95F37" w:rsidRPr="00A22F87" w:rsidRDefault="00B95F37" w:rsidP="00A22F87">
      <w:pPr>
        <w:widowControl w:val="0"/>
        <w:tabs>
          <w:tab w:val="left" w:pos="1620"/>
        </w:tabs>
        <w:autoSpaceDE w:val="0"/>
        <w:autoSpaceDN w:val="0"/>
        <w:adjustRightInd w:val="0"/>
        <w:spacing w:after="0" w:line="240" w:lineRule="auto"/>
        <w:ind w:left="1616" w:hanging="539"/>
        <w:rPr>
          <w:rFonts w:ascii="Times New Roman" w:hAnsi="Times New Roman" w:cs="Times New Roman"/>
          <w:sz w:val="26"/>
          <w:szCs w:val="26"/>
        </w:rPr>
      </w:pPr>
      <w:proofErr w:type="spellStart"/>
      <w:r w:rsidRPr="00A22F87">
        <w:rPr>
          <w:rFonts w:ascii="Times New Roman" w:hAnsi="Times New Roman" w:cs="Times New Roman"/>
          <w:sz w:val="26"/>
          <w:szCs w:val="26"/>
        </w:rPr>
        <w:t>ba</w:t>
      </w:r>
      <w:proofErr w:type="spellEnd"/>
      <w:r w:rsidRPr="00A22F87">
        <w:rPr>
          <w:rFonts w:ascii="Times New Roman" w:hAnsi="Times New Roman" w:cs="Times New Roman"/>
          <w:sz w:val="26"/>
          <w:szCs w:val="26"/>
        </w:rPr>
        <w:t>)</w:t>
      </w:r>
      <w:r w:rsidRPr="00A22F87">
        <w:rPr>
          <w:rFonts w:ascii="Times New Roman" w:hAnsi="Times New Roman" w:cs="Times New Roman"/>
          <w:sz w:val="26"/>
          <w:szCs w:val="26"/>
        </w:rPr>
        <w:tab/>
        <w:t>környezetvédelmi (zaj, légszennyezési) szempontból kedvezőtlenebb helyzetet teremthet,</w:t>
      </w:r>
    </w:p>
    <w:p w:rsidR="00B95F37" w:rsidRPr="00A22F87" w:rsidRDefault="00B95F37" w:rsidP="00A22F87">
      <w:pPr>
        <w:widowControl w:val="0"/>
        <w:tabs>
          <w:tab w:val="left" w:pos="1620"/>
        </w:tabs>
        <w:autoSpaceDE w:val="0"/>
        <w:autoSpaceDN w:val="0"/>
        <w:adjustRightInd w:val="0"/>
        <w:spacing w:after="0" w:line="240" w:lineRule="auto"/>
        <w:ind w:left="1616" w:hanging="539"/>
        <w:rPr>
          <w:rFonts w:ascii="Times New Roman" w:hAnsi="Times New Roman" w:cs="Times New Roman"/>
          <w:sz w:val="26"/>
          <w:szCs w:val="26"/>
        </w:rPr>
      </w:pPr>
      <w:proofErr w:type="spellStart"/>
      <w:r w:rsidRPr="00A22F87">
        <w:rPr>
          <w:rFonts w:ascii="Times New Roman" w:hAnsi="Times New Roman" w:cs="Times New Roman"/>
          <w:sz w:val="26"/>
          <w:szCs w:val="26"/>
        </w:rPr>
        <w:t>bb</w:t>
      </w:r>
      <w:proofErr w:type="spellEnd"/>
      <w:r w:rsidRPr="00A22F87">
        <w:rPr>
          <w:rFonts w:ascii="Times New Roman" w:hAnsi="Times New Roman" w:cs="Times New Roman"/>
          <w:sz w:val="26"/>
          <w:szCs w:val="26"/>
        </w:rPr>
        <w:t>)</w:t>
      </w:r>
      <w:r w:rsidRPr="00A22F87">
        <w:rPr>
          <w:rFonts w:ascii="Times New Roman" w:hAnsi="Times New Roman" w:cs="Times New Roman"/>
          <w:sz w:val="26"/>
          <w:szCs w:val="26"/>
        </w:rPr>
        <w:tab/>
        <w:t>jelentősen megváltoztatja az ingatlanon belüli gépkocsiforgalmat, illetve a jogszabályi előírásoknak megfelelően többlet parkolóhelyek vagy rakodóhely kialakítását teszi szükségessé,</w:t>
      </w:r>
    </w:p>
    <w:p w:rsidR="00B95F37" w:rsidRPr="00A22F87" w:rsidRDefault="00B95F37" w:rsidP="00A22F87">
      <w:pPr>
        <w:widowControl w:val="0"/>
        <w:tabs>
          <w:tab w:val="left" w:pos="1620"/>
        </w:tabs>
        <w:autoSpaceDE w:val="0"/>
        <w:autoSpaceDN w:val="0"/>
        <w:adjustRightInd w:val="0"/>
        <w:spacing w:after="0" w:line="240" w:lineRule="auto"/>
        <w:ind w:left="1616" w:hanging="539"/>
        <w:rPr>
          <w:rFonts w:ascii="Times New Roman" w:hAnsi="Times New Roman" w:cs="Times New Roman"/>
          <w:sz w:val="26"/>
          <w:szCs w:val="26"/>
        </w:rPr>
      </w:pPr>
      <w:proofErr w:type="spellStart"/>
      <w:r w:rsidRPr="00A22F87">
        <w:rPr>
          <w:rFonts w:ascii="Times New Roman" w:hAnsi="Times New Roman" w:cs="Times New Roman"/>
          <w:sz w:val="26"/>
          <w:szCs w:val="26"/>
        </w:rPr>
        <w:t>bc</w:t>
      </w:r>
      <w:proofErr w:type="spellEnd"/>
      <w:r w:rsidRPr="00A22F87">
        <w:rPr>
          <w:rFonts w:ascii="Times New Roman" w:hAnsi="Times New Roman" w:cs="Times New Roman"/>
          <w:sz w:val="26"/>
          <w:szCs w:val="26"/>
        </w:rPr>
        <w:t>)</w:t>
      </w:r>
      <w:r w:rsidRPr="00A22F87">
        <w:rPr>
          <w:rFonts w:ascii="Times New Roman" w:hAnsi="Times New Roman" w:cs="Times New Roman"/>
          <w:sz w:val="26"/>
          <w:szCs w:val="26"/>
        </w:rPr>
        <w:tab/>
        <w:t xml:space="preserve">állattartás céljára szolgáló </w:t>
      </w:r>
      <w:proofErr w:type="gramStart"/>
      <w:r w:rsidRPr="00A22F87">
        <w:rPr>
          <w:rFonts w:ascii="Times New Roman" w:hAnsi="Times New Roman" w:cs="Times New Roman"/>
          <w:sz w:val="26"/>
          <w:szCs w:val="26"/>
        </w:rPr>
        <w:t>rendeltetés módosítás</w:t>
      </w:r>
      <w:proofErr w:type="gramEnd"/>
      <w:r w:rsidRPr="00A22F87">
        <w:rPr>
          <w:rFonts w:ascii="Times New Roman" w:hAnsi="Times New Roman" w:cs="Times New Roman"/>
          <w:sz w:val="26"/>
          <w:szCs w:val="26"/>
        </w:rPr>
        <w:t xml:space="preserve"> történik,</w:t>
      </w:r>
    </w:p>
    <w:p w:rsidR="00B95F37" w:rsidRPr="00A22F87" w:rsidRDefault="00B95F37" w:rsidP="00A22F87">
      <w:pPr>
        <w:widowControl w:val="0"/>
        <w:tabs>
          <w:tab w:val="left" w:pos="1620"/>
        </w:tabs>
        <w:autoSpaceDE w:val="0"/>
        <w:autoSpaceDN w:val="0"/>
        <w:adjustRightInd w:val="0"/>
        <w:spacing w:after="0" w:line="240" w:lineRule="auto"/>
        <w:ind w:left="1616" w:hanging="539"/>
        <w:rPr>
          <w:rFonts w:ascii="Times New Roman" w:hAnsi="Times New Roman" w:cs="Times New Roman"/>
          <w:sz w:val="26"/>
          <w:szCs w:val="26"/>
        </w:rPr>
      </w:pPr>
      <w:proofErr w:type="spellStart"/>
      <w:r w:rsidRPr="00A22F87">
        <w:rPr>
          <w:rFonts w:ascii="Times New Roman" w:hAnsi="Times New Roman" w:cs="Times New Roman"/>
          <w:sz w:val="26"/>
          <w:szCs w:val="26"/>
        </w:rPr>
        <w:t>bd</w:t>
      </w:r>
      <w:proofErr w:type="spellEnd"/>
      <w:r w:rsidRPr="00A22F87">
        <w:rPr>
          <w:rFonts w:ascii="Times New Roman" w:hAnsi="Times New Roman" w:cs="Times New Roman"/>
          <w:sz w:val="26"/>
          <w:szCs w:val="26"/>
        </w:rPr>
        <w:t>)</w:t>
      </w:r>
      <w:r w:rsidRPr="00A22F87">
        <w:rPr>
          <w:rFonts w:ascii="Times New Roman" w:hAnsi="Times New Roman" w:cs="Times New Roman"/>
          <w:sz w:val="26"/>
          <w:szCs w:val="26"/>
        </w:rPr>
        <w:tab/>
        <w:t>nem lakás funkcióból lakás vagy szállás jellegű rendeletetés jön létre.</w:t>
      </w:r>
    </w:p>
    <w:p w:rsidR="00B95F37" w:rsidRPr="00A22F87" w:rsidRDefault="00B95F37" w:rsidP="00A22F87">
      <w:pPr>
        <w:widowControl w:val="0"/>
        <w:numPr>
          <w:ilvl w:val="0"/>
          <w:numId w:val="18"/>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 xml:space="preserve">érinti a közterület kialakítását, illetve a közterületen lévő berendezéseket vagy </w:t>
      </w:r>
      <w:r w:rsidRPr="00A22F87">
        <w:rPr>
          <w:rFonts w:ascii="Times New Roman" w:hAnsi="Times New Roman" w:cs="Times New Roman"/>
          <w:sz w:val="26"/>
          <w:szCs w:val="26"/>
        </w:rPr>
        <w:lastRenderedPageBreak/>
        <w:t>növényzetet.</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tabs>
          <w:tab w:val="left" w:pos="360"/>
        </w:tabs>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(2) </w:t>
      </w:r>
      <w:r w:rsidRPr="00A22F87">
        <w:rPr>
          <w:rFonts w:ascii="Times New Roman" w:hAnsi="Times New Roman" w:cs="Times New Roman"/>
          <w:sz w:val="26"/>
          <w:szCs w:val="26"/>
        </w:rPr>
        <w:tab/>
      </w:r>
      <w:r w:rsidRPr="00A22F87">
        <w:rPr>
          <w:rFonts w:ascii="Times New Roman" w:hAnsi="Times New Roman" w:cs="Times New Roman"/>
          <w:sz w:val="26"/>
          <w:szCs w:val="26"/>
        </w:rPr>
        <w:tab/>
        <w:t xml:space="preserve">Településképi bejelentési eljárást kell lefolytatni minden olyan esetben, amikor településrendezési eszköz a </w:t>
      </w:r>
      <w:proofErr w:type="gramStart"/>
      <w:r w:rsidRPr="00A22F87">
        <w:rPr>
          <w:rFonts w:ascii="Times New Roman" w:hAnsi="Times New Roman" w:cs="Times New Roman"/>
          <w:sz w:val="26"/>
          <w:szCs w:val="26"/>
        </w:rPr>
        <w:t>rendeltetés módosítást</w:t>
      </w:r>
      <w:proofErr w:type="gramEnd"/>
      <w:r w:rsidRPr="00A22F87">
        <w:rPr>
          <w:rFonts w:ascii="Times New Roman" w:hAnsi="Times New Roman" w:cs="Times New Roman"/>
          <w:sz w:val="26"/>
          <w:szCs w:val="26"/>
        </w:rPr>
        <w:t xml:space="preserve"> feltételekhez köti, illetve járulékos beavatkozásokra vagy intézkedésekre vonatkozó kötelezettséget ír elő.</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5. §</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8" w:hanging="708"/>
        <w:rPr>
          <w:rFonts w:ascii="Times New Roman" w:hAnsi="Times New Roman" w:cs="Times New Roman"/>
          <w:sz w:val="26"/>
          <w:szCs w:val="26"/>
        </w:rPr>
      </w:pPr>
      <w:r w:rsidRPr="00A22F87">
        <w:rPr>
          <w:rFonts w:ascii="Times New Roman" w:hAnsi="Times New Roman" w:cs="Times New Roman"/>
          <w:sz w:val="26"/>
          <w:szCs w:val="26"/>
        </w:rPr>
        <w:t>(1)</w:t>
      </w:r>
      <w:r w:rsidRPr="00A22F87">
        <w:rPr>
          <w:rFonts w:ascii="Times New Roman" w:hAnsi="Times New Roman" w:cs="Times New Roman"/>
          <w:sz w:val="26"/>
          <w:szCs w:val="26"/>
        </w:rPr>
        <w:tab/>
        <w:t xml:space="preserve">A 6. § (3) bekezdésében foglalt területeken – figyelembe véve a KVSZ általános és egyes területekre vonatkozó szabályozási terv területére vonatkozó előírásokat – az R2. </w:t>
      </w:r>
      <w:proofErr w:type="gramStart"/>
      <w:r w:rsidRPr="00A22F87">
        <w:rPr>
          <w:rFonts w:ascii="Times New Roman" w:hAnsi="Times New Roman" w:cs="Times New Roman"/>
          <w:sz w:val="26"/>
          <w:szCs w:val="26"/>
        </w:rPr>
        <w:t>szerint</w:t>
      </w:r>
      <w:proofErr w:type="gramEnd"/>
      <w:r w:rsidRPr="00A22F87">
        <w:rPr>
          <w:rFonts w:ascii="Times New Roman" w:hAnsi="Times New Roman" w:cs="Times New Roman"/>
          <w:sz w:val="26"/>
          <w:szCs w:val="26"/>
        </w:rPr>
        <w:t xml:space="preserve"> építésügyi hatósági engedélyezési eljáráshoz nem kötött reklám-elhelyezések közül, településképi bejelentési eljárást kell lefolytatni a következő reklámhordozók elhelyezéséhez:</w:t>
      </w:r>
    </w:p>
    <w:p w:rsidR="00B95F37" w:rsidRPr="00A22F87" w:rsidRDefault="00B95F37" w:rsidP="00A22F87">
      <w:pPr>
        <w:widowControl w:val="0"/>
        <w:autoSpaceDE w:val="0"/>
        <w:autoSpaceDN w:val="0"/>
        <w:adjustRightInd w:val="0"/>
        <w:spacing w:after="0" w:line="240" w:lineRule="auto"/>
        <w:ind w:left="708" w:hanging="708"/>
        <w:rPr>
          <w:rFonts w:ascii="Times New Roman" w:hAnsi="Times New Roman" w:cs="Times New Roman"/>
          <w:sz w:val="26"/>
          <w:szCs w:val="26"/>
        </w:rPr>
      </w:pPr>
    </w:p>
    <w:p w:rsidR="00B95F37" w:rsidRPr="00A22F87" w:rsidRDefault="00B95F37" w:rsidP="00A22F87">
      <w:pPr>
        <w:widowControl w:val="0"/>
        <w:numPr>
          <w:ilvl w:val="0"/>
          <w:numId w:val="26"/>
        </w:numPr>
        <w:tabs>
          <w:tab w:val="clear" w:pos="1854"/>
          <w:tab w:val="num" w:pos="1134"/>
        </w:tabs>
        <w:autoSpaceDE w:val="0"/>
        <w:autoSpaceDN w:val="0"/>
        <w:adjustRightInd w:val="0"/>
        <w:spacing w:after="0" w:line="240" w:lineRule="auto"/>
        <w:ind w:left="1134"/>
        <w:jc w:val="both"/>
        <w:rPr>
          <w:rFonts w:ascii="Times New Roman" w:hAnsi="Times New Roman" w:cs="Times New Roman"/>
          <w:sz w:val="26"/>
          <w:szCs w:val="26"/>
        </w:rPr>
      </w:pPr>
      <w:r w:rsidRPr="00A22F87">
        <w:rPr>
          <w:rFonts w:ascii="Times New Roman" w:hAnsi="Times New Roman" w:cs="Times New Roman"/>
          <w:sz w:val="26"/>
          <w:szCs w:val="26"/>
        </w:rPr>
        <w:t>az építési telkek területére, az építmények homlokzatára, az építési telek kerítésére, kapujára, támfalára rögzített cég-, címtábla, cégnév vagy céges reklámtábla, egyedi tájékoztató tábla, kirakat, reklámfelületet is tartalmazó előtető, napvédő ponyva;</w:t>
      </w:r>
    </w:p>
    <w:p w:rsidR="00B95F37" w:rsidRPr="00A22F87" w:rsidRDefault="00B95F37" w:rsidP="00A22F87">
      <w:pPr>
        <w:widowControl w:val="0"/>
        <w:numPr>
          <w:ilvl w:val="0"/>
          <w:numId w:val="26"/>
        </w:numPr>
        <w:tabs>
          <w:tab w:val="clear" w:pos="1854"/>
          <w:tab w:val="num" w:pos="1134"/>
        </w:tabs>
        <w:autoSpaceDE w:val="0"/>
        <w:autoSpaceDN w:val="0"/>
        <w:adjustRightInd w:val="0"/>
        <w:spacing w:after="0" w:line="240" w:lineRule="auto"/>
        <w:ind w:left="1134"/>
        <w:jc w:val="both"/>
        <w:rPr>
          <w:rFonts w:ascii="Times New Roman" w:hAnsi="Times New Roman" w:cs="Times New Roman"/>
          <w:sz w:val="26"/>
          <w:szCs w:val="26"/>
        </w:rPr>
      </w:pPr>
      <w:r w:rsidRPr="00A22F87">
        <w:rPr>
          <w:rFonts w:ascii="Times New Roman" w:hAnsi="Times New Roman" w:cs="Times New Roman"/>
          <w:sz w:val="26"/>
          <w:szCs w:val="26"/>
        </w:rPr>
        <w:t xml:space="preserve">közterületen vagy beépítésre szánt területen hirdető tábla, hirdető vitrin, óriásplakát-tartó, illetve hordozó berendezés, totemoszlop, hirdetőoszlop, </w:t>
      </w:r>
      <w:proofErr w:type="spellStart"/>
      <w:r w:rsidRPr="00A22F87">
        <w:rPr>
          <w:rFonts w:ascii="Times New Roman" w:hAnsi="Times New Roman" w:cs="Times New Roman"/>
          <w:sz w:val="26"/>
          <w:szCs w:val="26"/>
        </w:rPr>
        <w:t>citylight</w:t>
      </w:r>
      <w:proofErr w:type="spellEnd"/>
      <w:r w:rsidRPr="00A22F87">
        <w:rPr>
          <w:rFonts w:ascii="Times New Roman" w:hAnsi="Times New Roman" w:cs="Times New Roman"/>
          <w:sz w:val="26"/>
          <w:szCs w:val="26"/>
        </w:rPr>
        <w:t xml:space="preserve"> berendezés, reklámkorlát, transzparens;</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numPr>
          <w:ilvl w:val="0"/>
          <w:numId w:val="26"/>
        </w:numPr>
        <w:tabs>
          <w:tab w:val="clear" w:pos="1854"/>
          <w:tab w:val="num" w:pos="1134"/>
        </w:tabs>
        <w:autoSpaceDE w:val="0"/>
        <w:autoSpaceDN w:val="0"/>
        <w:adjustRightInd w:val="0"/>
        <w:spacing w:after="0" w:line="240" w:lineRule="auto"/>
        <w:ind w:left="1134"/>
        <w:jc w:val="both"/>
        <w:rPr>
          <w:rFonts w:ascii="Times New Roman" w:hAnsi="Times New Roman" w:cs="Times New Roman"/>
          <w:sz w:val="26"/>
          <w:szCs w:val="26"/>
        </w:rPr>
      </w:pPr>
      <w:r w:rsidRPr="00A22F87">
        <w:rPr>
          <w:rFonts w:ascii="Times New Roman" w:hAnsi="Times New Roman" w:cs="Times New Roman"/>
          <w:sz w:val="26"/>
          <w:szCs w:val="26"/>
        </w:rPr>
        <w:t xml:space="preserve">a beépítésre nem szánt területeken cég- és címtábla, cégszerű reklámtábla, egyedi tájékoztató tábla, hirdető tábla, hirdetővitrin, óriásplakát-tartó, illetve hordozó, reklámtábla, integrált </w:t>
      </w:r>
      <w:proofErr w:type="gramStart"/>
      <w:r w:rsidRPr="00A22F87">
        <w:rPr>
          <w:rFonts w:ascii="Times New Roman" w:hAnsi="Times New Roman" w:cs="Times New Roman"/>
          <w:sz w:val="26"/>
          <w:szCs w:val="26"/>
        </w:rPr>
        <w:t>információ hordozó</w:t>
      </w:r>
      <w:proofErr w:type="gramEnd"/>
      <w:r w:rsidRPr="00A22F87">
        <w:rPr>
          <w:rFonts w:ascii="Times New Roman" w:hAnsi="Times New Roman" w:cs="Times New Roman"/>
          <w:sz w:val="26"/>
          <w:szCs w:val="26"/>
        </w:rPr>
        <w:t xml:space="preserve"> totemoszlop, hirdetőoszlop, </w:t>
      </w:r>
      <w:proofErr w:type="spellStart"/>
      <w:r w:rsidRPr="00A22F87">
        <w:rPr>
          <w:rFonts w:ascii="Times New Roman" w:hAnsi="Times New Roman" w:cs="Times New Roman"/>
          <w:sz w:val="26"/>
          <w:szCs w:val="26"/>
        </w:rPr>
        <w:t>citylight</w:t>
      </w:r>
      <w:proofErr w:type="spellEnd"/>
      <w:r w:rsidRPr="00A22F87">
        <w:rPr>
          <w:rFonts w:ascii="Times New Roman" w:hAnsi="Times New Roman" w:cs="Times New Roman"/>
          <w:sz w:val="26"/>
          <w:szCs w:val="26"/>
        </w:rPr>
        <w:t xml:space="preserve"> berendezés, transzparens.</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8" w:hanging="708"/>
        <w:rPr>
          <w:rFonts w:ascii="Times New Roman" w:hAnsi="Times New Roman" w:cs="Times New Roman"/>
          <w:sz w:val="26"/>
          <w:szCs w:val="26"/>
        </w:rPr>
      </w:pPr>
      <w:r w:rsidRPr="00A22F87">
        <w:rPr>
          <w:rFonts w:ascii="Times New Roman" w:hAnsi="Times New Roman" w:cs="Times New Roman"/>
          <w:sz w:val="26"/>
          <w:szCs w:val="26"/>
        </w:rPr>
        <w:t>(2)</w:t>
      </w:r>
      <w:r w:rsidRPr="00A22F87">
        <w:rPr>
          <w:rFonts w:ascii="Times New Roman" w:hAnsi="Times New Roman" w:cs="Times New Roman"/>
          <w:sz w:val="26"/>
          <w:szCs w:val="26"/>
        </w:rPr>
        <w:tab/>
        <w:t>Amennyiben az (1) bekezdésben felsorolt reklám-, illetve hirdető berendezések elhelyezésére közterületen kerül sor, a közterület használati szerződés megkötésére csak a településképi bejelentési eljárás lefolytatását követően történhet, a hatósági határozat feltételeinek rögzítésével.</w:t>
      </w:r>
    </w:p>
    <w:p w:rsidR="00B95F37" w:rsidRPr="00A22F87" w:rsidRDefault="00B95F37" w:rsidP="00A22F87">
      <w:pPr>
        <w:spacing w:after="0" w:line="240" w:lineRule="auto"/>
        <w:rPr>
          <w:rFonts w:ascii="Times New Roman" w:hAnsi="Times New Roman" w:cs="Times New Roman"/>
          <w:b/>
          <w:sz w:val="26"/>
          <w:szCs w:val="26"/>
        </w:rPr>
      </w:pP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4. A településképi bejelentéssel érintett területek</w:t>
      </w:r>
    </w:p>
    <w:p w:rsidR="00B95F37" w:rsidRPr="00A22F87" w:rsidRDefault="00B95F37" w:rsidP="00A22F87">
      <w:pPr>
        <w:spacing w:after="0" w:line="240" w:lineRule="auto"/>
        <w:jc w:val="center"/>
        <w:rPr>
          <w:rFonts w:ascii="Times New Roman" w:hAnsi="Times New Roman" w:cs="Times New Roman"/>
          <w:b/>
          <w:sz w:val="26"/>
          <w:szCs w:val="26"/>
        </w:rPr>
      </w:pP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6. §</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numPr>
          <w:ilvl w:val="0"/>
          <w:numId w:val="17"/>
        </w:numPr>
        <w:autoSpaceDE w:val="0"/>
        <w:autoSpaceDN w:val="0"/>
        <w:adjustRightInd w:val="0"/>
        <w:spacing w:after="0" w:line="240" w:lineRule="auto"/>
        <w:ind w:hanging="720"/>
        <w:jc w:val="both"/>
        <w:rPr>
          <w:rFonts w:ascii="Times New Roman" w:hAnsi="Times New Roman" w:cs="Times New Roman"/>
          <w:sz w:val="26"/>
          <w:szCs w:val="26"/>
        </w:rPr>
      </w:pPr>
      <w:r w:rsidRPr="00A22F87">
        <w:rPr>
          <w:rFonts w:ascii="Times New Roman" w:hAnsi="Times New Roman" w:cs="Times New Roman"/>
          <w:sz w:val="26"/>
          <w:szCs w:val="26"/>
        </w:rPr>
        <w:t>A jelen rendelet előírásai szerint, településképi bejelentési eljárást kell lefolytatni az építési munkák vonatkozásában:</w:t>
      </w:r>
    </w:p>
    <w:p w:rsidR="00B95F37" w:rsidRPr="00A22F87" w:rsidRDefault="00B95F37" w:rsidP="00A22F87">
      <w:pPr>
        <w:widowControl w:val="0"/>
        <w:autoSpaceDE w:val="0"/>
        <w:autoSpaceDN w:val="0"/>
        <w:adjustRightInd w:val="0"/>
        <w:spacing w:after="0" w:line="240" w:lineRule="auto"/>
        <w:ind w:left="1080" w:hanging="360"/>
        <w:rPr>
          <w:rFonts w:ascii="Times New Roman" w:hAnsi="Times New Roman" w:cs="Times New Roman"/>
          <w:sz w:val="26"/>
          <w:szCs w:val="26"/>
        </w:rPr>
      </w:pPr>
      <w:proofErr w:type="gramStart"/>
      <w:r w:rsidRPr="00A22F87">
        <w:rPr>
          <w:rFonts w:ascii="Times New Roman" w:hAnsi="Times New Roman" w:cs="Times New Roman"/>
          <w:sz w:val="26"/>
          <w:szCs w:val="26"/>
        </w:rPr>
        <w:t>a</w:t>
      </w:r>
      <w:proofErr w:type="gramEnd"/>
      <w:r w:rsidRPr="00A22F87">
        <w:rPr>
          <w:rFonts w:ascii="Times New Roman" w:hAnsi="Times New Roman" w:cs="Times New Roman"/>
          <w:sz w:val="26"/>
          <w:szCs w:val="26"/>
        </w:rPr>
        <w:t>)</w:t>
      </w:r>
      <w:r w:rsidRPr="00A22F87">
        <w:rPr>
          <w:rFonts w:ascii="Times New Roman" w:hAnsi="Times New Roman" w:cs="Times New Roman"/>
          <w:sz w:val="26"/>
          <w:szCs w:val="26"/>
        </w:rPr>
        <w:tab/>
        <w:t>az L3 keretövezetű terület esetében a 3. § (1) bekezdés a)</w:t>
      </w:r>
      <w:proofErr w:type="spellStart"/>
      <w:r w:rsidRPr="00A22F87">
        <w:rPr>
          <w:rFonts w:ascii="Times New Roman" w:hAnsi="Times New Roman" w:cs="Times New Roman"/>
          <w:sz w:val="26"/>
          <w:szCs w:val="26"/>
        </w:rPr>
        <w:t>-r</w:t>
      </w:r>
      <w:proofErr w:type="spellEnd"/>
      <w:r w:rsidRPr="00A22F87">
        <w:rPr>
          <w:rFonts w:ascii="Times New Roman" w:hAnsi="Times New Roman" w:cs="Times New Roman"/>
          <w:sz w:val="26"/>
          <w:szCs w:val="26"/>
        </w:rPr>
        <w:t>) pontjaiban foglalt építési munkák során;</w:t>
      </w:r>
    </w:p>
    <w:p w:rsidR="00B95F37" w:rsidRPr="00A22F87" w:rsidRDefault="00B95F37" w:rsidP="00A22F87">
      <w:pPr>
        <w:widowControl w:val="0"/>
        <w:autoSpaceDE w:val="0"/>
        <w:autoSpaceDN w:val="0"/>
        <w:adjustRightInd w:val="0"/>
        <w:spacing w:after="0" w:line="240" w:lineRule="auto"/>
        <w:ind w:left="1080" w:hanging="360"/>
        <w:rPr>
          <w:rFonts w:ascii="Times New Roman" w:hAnsi="Times New Roman" w:cs="Times New Roman"/>
          <w:sz w:val="26"/>
          <w:szCs w:val="26"/>
        </w:rPr>
      </w:pPr>
      <w:r w:rsidRPr="00A22F87">
        <w:rPr>
          <w:rFonts w:ascii="Times New Roman" w:hAnsi="Times New Roman" w:cs="Times New Roman"/>
          <w:sz w:val="26"/>
          <w:szCs w:val="26"/>
        </w:rPr>
        <w:t>b)</w:t>
      </w:r>
      <w:r w:rsidRPr="00A22F87">
        <w:rPr>
          <w:rFonts w:ascii="Times New Roman" w:hAnsi="Times New Roman" w:cs="Times New Roman"/>
          <w:sz w:val="26"/>
          <w:szCs w:val="26"/>
        </w:rPr>
        <w:tab/>
        <w:t>az L4 keretövezetű terület KL-KT közlekedési közterületekkel határos építési telkek esetében – a közterület felől látható esetben – a 3. § (1) bekezdés a)</w:t>
      </w:r>
      <w:proofErr w:type="spellStart"/>
      <w:r w:rsidRPr="00A22F87">
        <w:rPr>
          <w:rFonts w:ascii="Times New Roman" w:hAnsi="Times New Roman" w:cs="Times New Roman"/>
          <w:sz w:val="26"/>
          <w:szCs w:val="26"/>
        </w:rPr>
        <w:t>-r</w:t>
      </w:r>
      <w:proofErr w:type="spellEnd"/>
      <w:r w:rsidRPr="00A22F87">
        <w:rPr>
          <w:rFonts w:ascii="Times New Roman" w:hAnsi="Times New Roman" w:cs="Times New Roman"/>
          <w:sz w:val="26"/>
          <w:szCs w:val="26"/>
        </w:rPr>
        <w:t xml:space="preserve">) pontjaiban foglalt építési munkák során, a KL-KT közlekedési közterületekkel nem határos, míg az egyéb közterülethez </w:t>
      </w:r>
      <w:proofErr w:type="gramStart"/>
      <w:r w:rsidRPr="00A22F87">
        <w:rPr>
          <w:rFonts w:ascii="Times New Roman" w:hAnsi="Times New Roman" w:cs="Times New Roman"/>
          <w:sz w:val="26"/>
          <w:szCs w:val="26"/>
        </w:rPr>
        <w:t>kapcsolódó  építési</w:t>
      </w:r>
      <w:proofErr w:type="gramEnd"/>
      <w:r w:rsidRPr="00A22F87">
        <w:rPr>
          <w:rFonts w:ascii="Times New Roman" w:hAnsi="Times New Roman" w:cs="Times New Roman"/>
          <w:sz w:val="26"/>
          <w:szCs w:val="26"/>
        </w:rPr>
        <w:t xml:space="preserve"> telkek esetén, a közterület felőli homlokzaton a 3. § (1) bekezdés d), g), i) és q) pontjaiban foglalt </w:t>
      </w:r>
      <w:r w:rsidRPr="00A22F87">
        <w:rPr>
          <w:rFonts w:ascii="Times New Roman" w:hAnsi="Times New Roman" w:cs="Times New Roman"/>
          <w:sz w:val="26"/>
          <w:szCs w:val="26"/>
        </w:rPr>
        <w:lastRenderedPageBreak/>
        <w:t>építési munkák során, valamint 5,0 méternél kisebb előkert esetén az e) pontban foglalt építési munkák során;</w:t>
      </w:r>
    </w:p>
    <w:p w:rsidR="00B95F37" w:rsidRPr="00A22F87" w:rsidRDefault="00B95F37" w:rsidP="00A22F87">
      <w:pPr>
        <w:widowControl w:val="0"/>
        <w:autoSpaceDE w:val="0"/>
        <w:autoSpaceDN w:val="0"/>
        <w:adjustRightInd w:val="0"/>
        <w:spacing w:after="0" w:line="240" w:lineRule="auto"/>
        <w:ind w:left="1080" w:hanging="360"/>
        <w:rPr>
          <w:rFonts w:ascii="Times New Roman" w:hAnsi="Times New Roman" w:cs="Times New Roman"/>
          <w:sz w:val="26"/>
          <w:szCs w:val="26"/>
        </w:rPr>
      </w:pPr>
      <w:r w:rsidRPr="00A22F87">
        <w:rPr>
          <w:rFonts w:ascii="Times New Roman" w:hAnsi="Times New Roman" w:cs="Times New Roman"/>
          <w:sz w:val="26"/>
          <w:szCs w:val="26"/>
        </w:rPr>
        <w:t>c)</w:t>
      </w:r>
      <w:r w:rsidRPr="00A22F87">
        <w:rPr>
          <w:rFonts w:ascii="Times New Roman" w:hAnsi="Times New Roman" w:cs="Times New Roman"/>
          <w:sz w:val="26"/>
          <w:szCs w:val="26"/>
        </w:rPr>
        <w:tab/>
        <w:t>az L7; I; IZ keretövezetű területek esetében a 3. § (1) bekezdés a)</w:t>
      </w:r>
      <w:proofErr w:type="spellStart"/>
      <w:r w:rsidRPr="00A22F87">
        <w:rPr>
          <w:rFonts w:ascii="Times New Roman" w:hAnsi="Times New Roman" w:cs="Times New Roman"/>
          <w:sz w:val="26"/>
          <w:szCs w:val="26"/>
        </w:rPr>
        <w:t>-i</w:t>
      </w:r>
      <w:proofErr w:type="spellEnd"/>
      <w:r w:rsidRPr="00A22F87">
        <w:rPr>
          <w:rFonts w:ascii="Times New Roman" w:hAnsi="Times New Roman" w:cs="Times New Roman"/>
          <w:sz w:val="26"/>
          <w:szCs w:val="26"/>
        </w:rPr>
        <w:t>) pontjaiban és k)</w:t>
      </w:r>
      <w:proofErr w:type="spellStart"/>
      <w:r w:rsidRPr="00A22F87">
        <w:rPr>
          <w:rFonts w:ascii="Times New Roman" w:hAnsi="Times New Roman" w:cs="Times New Roman"/>
          <w:sz w:val="26"/>
          <w:szCs w:val="26"/>
        </w:rPr>
        <w:t>-r</w:t>
      </w:r>
      <w:proofErr w:type="spellEnd"/>
      <w:r w:rsidRPr="00A22F87">
        <w:rPr>
          <w:rFonts w:ascii="Times New Roman" w:hAnsi="Times New Roman" w:cs="Times New Roman"/>
          <w:sz w:val="26"/>
          <w:szCs w:val="26"/>
        </w:rPr>
        <w:t>) pontjaiban foglalt építési munkák során;</w:t>
      </w:r>
    </w:p>
    <w:p w:rsidR="00B95F37" w:rsidRPr="00A22F87" w:rsidRDefault="00B95F37" w:rsidP="00A22F87">
      <w:pPr>
        <w:widowControl w:val="0"/>
        <w:autoSpaceDE w:val="0"/>
        <w:autoSpaceDN w:val="0"/>
        <w:adjustRightInd w:val="0"/>
        <w:spacing w:after="0" w:line="240" w:lineRule="auto"/>
        <w:ind w:left="1080" w:hanging="360"/>
        <w:rPr>
          <w:rFonts w:ascii="Times New Roman" w:hAnsi="Times New Roman" w:cs="Times New Roman"/>
          <w:sz w:val="26"/>
          <w:szCs w:val="26"/>
        </w:rPr>
      </w:pPr>
      <w:r w:rsidRPr="00A22F87">
        <w:rPr>
          <w:rFonts w:ascii="Times New Roman" w:hAnsi="Times New Roman" w:cs="Times New Roman"/>
          <w:sz w:val="26"/>
          <w:szCs w:val="26"/>
        </w:rPr>
        <w:t>d)</w:t>
      </w:r>
      <w:r w:rsidRPr="00A22F87">
        <w:rPr>
          <w:rFonts w:ascii="Times New Roman" w:hAnsi="Times New Roman" w:cs="Times New Roman"/>
          <w:sz w:val="26"/>
          <w:szCs w:val="26"/>
        </w:rPr>
        <w:tab/>
        <w:t>a KL-KT jelű és egyéb közterületek esetében, a 3. § (1) bekezdésének a), b), l) és p) pontjaiban foglalt építési munkák során;</w:t>
      </w:r>
    </w:p>
    <w:p w:rsidR="00B95F37" w:rsidRPr="00A22F87" w:rsidRDefault="00B95F37" w:rsidP="00A22F87">
      <w:pPr>
        <w:widowControl w:val="0"/>
        <w:autoSpaceDE w:val="0"/>
        <w:autoSpaceDN w:val="0"/>
        <w:adjustRightInd w:val="0"/>
        <w:spacing w:after="0" w:line="240" w:lineRule="auto"/>
        <w:ind w:left="1080" w:hanging="360"/>
        <w:rPr>
          <w:rFonts w:ascii="Times New Roman" w:hAnsi="Times New Roman" w:cs="Times New Roman"/>
          <w:sz w:val="26"/>
          <w:szCs w:val="26"/>
        </w:rPr>
      </w:pPr>
      <w:proofErr w:type="gramStart"/>
      <w:r w:rsidRPr="00A22F87">
        <w:rPr>
          <w:rFonts w:ascii="Times New Roman" w:hAnsi="Times New Roman" w:cs="Times New Roman"/>
          <w:sz w:val="26"/>
          <w:szCs w:val="26"/>
        </w:rPr>
        <w:t>e</w:t>
      </w:r>
      <w:proofErr w:type="gramEnd"/>
      <w:r w:rsidRPr="00A22F87">
        <w:rPr>
          <w:rFonts w:ascii="Times New Roman" w:hAnsi="Times New Roman" w:cs="Times New Roman"/>
          <w:sz w:val="26"/>
          <w:szCs w:val="26"/>
        </w:rPr>
        <w:t>)</w:t>
      </w:r>
      <w:r w:rsidRPr="00A22F87">
        <w:rPr>
          <w:rFonts w:ascii="Times New Roman" w:hAnsi="Times New Roman" w:cs="Times New Roman"/>
          <w:sz w:val="26"/>
          <w:szCs w:val="26"/>
        </w:rPr>
        <w:tab/>
        <w:t>a KVSZ 2/a sz. mellékletében szereplő városképi jelentőségű, valamint a fővárosi védettségű épületek, építmények esetében a 3. § (1) bekezdés a)</w:t>
      </w:r>
      <w:proofErr w:type="spellStart"/>
      <w:r w:rsidRPr="00A22F87">
        <w:rPr>
          <w:rFonts w:ascii="Times New Roman" w:hAnsi="Times New Roman" w:cs="Times New Roman"/>
          <w:sz w:val="26"/>
          <w:szCs w:val="26"/>
        </w:rPr>
        <w:t>-r</w:t>
      </w:r>
      <w:proofErr w:type="spellEnd"/>
      <w:r w:rsidRPr="00A22F87">
        <w:rPr>
          <w:rFonts w:ascii="Times New Roman" w:hAnsi="Times New Roman" w:cs="Times New Roman"/>
          <w:sz w:val="26"/>
          <w:szCs w:val="26"/>
        </w:rPr>
        <w:t>) pontjaiban foglalt építési munkák során;</w:t>
      </w:r>
    </w:p>
    <w:p w:rsidR="00B95F37" w:rsidRPr="00A22F87" w:rsidRDefault="00B95F37" w:rsidP="00A22F87">
      <w:pPr>
        <w:widowControl w:val="0"/>
        <w:autoSpaceDE w:val="0"/>
        <w:autoSpaceDN w:val="0"/>
        <w:adjustRightInd w:val="0"/>
        <w:spacing w:after="0" w:line="240" w:lineRule="auto"/>
        <w:ind w:left="1080" w:hanging="360"/>
        <w:rPr>
          <w:rFonts w:ascii="Times New Roman" w:hAnsi="Times New Roman" w:cs="Times New Roman"/>
          <w:sz w:val="26"/>
          <w:szCs w:val="26"/>
        </w:rPr>
      </w:pPr>
      <w:proofErr w:type="gramStart"/>
      <w:r w:rsidRPr="00A22F87">
        <w:rPr>
          <w:rFonts w:ascii="Times New Roman" w:hAnsi="Times New Roman" w:cs="Times New Roman"/>
          <w:sz w:val="26"/>
          <w:szCs w:val="26"/>
        </w:rPr>
        <w:t>f</w:t>
      </w:r>
      <w:proofErr w:type="gramEnd"/>
      <w:r w:rsidRPr="00A22F87">
        <w:rPr>
          <w:rFonts w:ascii="Times New Roman" w:hAnsi="Times New Roman" w:cs="Times New Roman"/>
          <w:sz w:val="26"/>
          <w:szCs w:val="26"/>
        </w:rPr>
        <w:t>)</w:t>
      </w:r>
      <w:r w:rsidRPr="00A22F87">
        <w:rPr>
          <w:rFonts w:ascii="Times New Roman" w:hAnsi="Times New Roman" w:cs="Times New Roman"/>
          <w:sz w:val="26"/>
          <w:szCs w:val="26"/>
        </w:rPr>
        <w:tab/>
        <w:t xml:space="preserve">az M és MZ keretövezetek területén a közterületi telekhatártól mért </w:t>
      </w:r>
      <w:smartTag w:uri="urn:schemas-microsoft-com:office:smarttags" w:element="metricconverter">
        <w:smartTagPr>
          <w:attr w:name="ProductID" w:val="50,0 m￩ter"/>
        </w:smartTagPr>
        <w:r w:rsidRPr="00A22F87">
          <w:rPr>
            <w:rFonts w:ascii="Times New Roman" w:hAnsi="Times New Roman" w:cs="Times New Roman"/>
            <w:sz w:val="26"/>
            <w:szCs w:val="26"/>
          </w:rPr>
          <w:t>50,0 méter</w:t>
        </w:r>
      </w:smartTag>
      <w:r w:rsidRPr="00A22F87">
        <w:rPr>
          <w:rFonts w:ascii="Times New Roman" w:hAnsi="Times New Roman" w:cs="Times New Roman"/>
          <w:sz w:val="26"/>
          <w:szCs w:val="26"/>
        </w:rPr>
        <w:t xml:space="preserve"> távolságon belül, a 3. § (1) bekezdés g), h), m) pontjaiban foglalt építési munkák során;</w:t>
      </w:r>
    </w:p>
    <w:p w:rsidR="00B95F37" w:rsidRPr="00A22F87" w:rsidRDefault="00B95F37" w:rsidP="00A22F87">
      <w:pPr>
        <w:widowControl w:val="0"/>
        <w:autoSpaceDE w:val="0"/>
        <w:autoSpaceDN w:val="0"/>
        <w:adjustRightInd w:val="0"/>
        <w:spacing w:after="0" w:line="240" w:lineRule="auto"/>
        <w:ind w:left="1080" w:hanging="360"/>
        <w:rPr>
          <w:rFonts w:ascii="Times New Roman" w:hAnsi="Times New Roman" w:cs="Times New Roman"/>
          <w:sz w:val="26"/>
          <w:szCs w:val="26"/>
        </w:rPr>
      </w:pPr>
      <w:proofErr w:type="gramStart"/>
      <w:r w:rsidRPr="00A22F87">
        <w:rPr>
          <w:rFonts w:ascii="Times New Roman" w:hAnsi="Times New Roman" w:cs="Times New Roman"/>
          <w:sz w:val="26"/>
          <w:szCs w:val="26"/>
        </w:rPr>
        <w:t>g</w:t>
      </w:r>
      <w:proofErr w:type="gramEnd"/>
      <w:r w:rsidRPr="00A22F87">
        <w:rPr>
          <w:rFonts w:ascii="Times New Roman" w:hAnsi="Times New Roman" w:cs="Times New Roman"/>
          <w:sz w:val="26"/>
          <w:szCs w:val="26"/>
        </w:rPr>
        <w:t>)</w:t>
      </w:r>
      <w:r w:rsidRPr="00A22F87">
        <w:rPr>
          <w:rFonts w:ascii="Times New Roman" w:hAnsi="Times New Roman" w:cs="Times New Roman"/>
          <w:sz w:val="26"/>
          <w:szCs w:val="26"/>
        </w:rPr>
        <w:tab/>
        <w:t>az L4, L7, Z-KK keretövezetű területek templom (T) övezeteiben, valamint KV-TE temető keretövezetekben a 3. § (1) bekezdés j) pontban foglalt építési munkák során.</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(2) </w:t>
      </w:r>
      <w:r w:rsidRPr="00A22F87">
        <w:rPr>
          <w:rFonts w:ascii="Times New Roman" w:hAnsi="Times New Roman" w:cs="Times New Roman"/>
          <w:sz w:val="26"/>
          <w:szCs w:val="26"/>
        </w:rPr>
        <w:tab/>
        <w:t>Településképi bejelentési eljárást kell lefolytatni a meglévő építmények rendeltetésének részleges vagy teljes megváltoztatása vonatkozásában:</w:t>
      </w:r>
    </w:p>
    <w:p w:rsidR="00B95F37" w:rsidRPr="00A22F87" w:rsidRDefault="00B95F37" w:rsidP="00A22F87">
      <w:pPr>
        <w:widowControl w:val="0"/>
        <w:numPr>
          <w:ilvl w:val="0"/>
          <w:numId w:val="20"/>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4. § (1) bekezdés a) pontjában foglalt rendeltetés megváltozása esetén, kivéve az M és MZ keretövezetek területét;</w:t>
      </w:r>
    </w:p>
    <w:p w:rsidR="00B95F37" w:rsidRPr="00A22F87" w:rsidRDefault="00B95F37" w:rsidP="00A22F87">
      <w:pPr>
        <w:widowControl w:val="0"/>
        <w:numPr>
          <w:ilvl w:val="0"/>
          <w:numId w:val="20"/>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az L3; L4; I és IZ keretövezet területén a 4. § (1) bekezdés b) és c) pontjában foglalt előírásokat érintő rendeltetésmódosítás esetén.</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20" w:hanging="720"/>
        <w:rPr>
          <w:rFonts w:ascii="Times New Roman" w:hAnsi="Times New Roman" w:cs="Times New Roman"/>
          <w:sz w:val="26"/>
          <w:szCs w:val="26"/>
        </w:rPr>
      </w:pPr>
      <w:r w:rsidRPr="00A22F87">
        <w:rPr>
          <w:rFonts w:ascii="Times New Roman" w:hAnsi="Times New Roman" w:cs="Times New Roman"/>
          <w:sz w:val="26"/>
          <w:szCs w:val="26"/>
        </w:rPr>
        <w:t xml:space="preserve">(3) </w:t>
      </w:r>
      <w:r w:rsidRPr="00A22F87">
        <w:rPr>
          <w:rFonts w:ascii="Times New Roman" w:hAnsi="Times New Roman" w:cs="Times New Roman"/>
          <w:sz w:val="26"/>
          <w:szCs w:val="26"/>
        </w:rPr>
        <w:tab/>
        <w:t>Településképi bejelentési eljárást kell lefolytatni a reklámok elhelyezése tekintetében:</w:t>
      </w:r>
    </w:p>
    <w:p w:rsidR="00B95F37" w:rsidRPr="00A22F87" w:rsidRDefault="00B95F37" w:rsidP="00A22F87">
      <w:pPr>
        <w:widowControl w:val="0"/>
        <w:numPr>
          <w:ilvl w:val="0"/>
          <w:numId w:val="27"/>
        </w:numPr>
        <w:tabs>
          <w:tab w:val="clear" w:pos="1854"/>
        </w:tabs>
        <w:autoSpaceDE w:val="0"/>
        <w:autoSpaceDN w:val="0"/>
        <w:adjustRightInd w:val="0"/>
        <w:spacing w:after="0" w:line="240" w:lineRule="auto"/>
        <w:ind w:left="1134"/>
        <w:jc w:val="both"/>
        <w:rPr>
          <w:rFonts w:ascii="Times New Roman" w:hAnsi="Times New Roman" w:cs="Times New Roman"/>
          <w:sz w:val="26"/>
          <w:szCs w:val="26"/>
        </w:rPr>
      </w:pPr>
      <w:r w:rsidRPr="00A22F87">
        <w:rPr>
          <w:rFonts w:ascii="Times New Roman" w:hAnsi="Times New Roman" w:cs="Times New Roman"/>
          <w:sz w:val="26"/>
          <w:szCs w:val="26"/>
        </w:rPr>
        <w:t>az L3 keretövezetben és az azon belüli, és határoló közterületeken az 5. § (1) bekezdés a)</w:t>
      </w:r>
      <w:proofErr w:type="spellStart"/>
      <w:r w:rsidRPr="00A22F87">
        <w:rPr>
          <w:rFonts w:ascii="Times New Roman" w:hAnsi="Times New Roman" w:cs="Times New Roman"/>
          <w:sz w:val="26"/>
          <w:szCs w:val="26"/>
        </w:rPr>
        <w:t>-c</w:t>
      </w:r>
      <w:proofErr w:type="spellEnd"/>
      <w:r w:rsidRPr="00A22F87">
        <w:rPr>
          <w:rFonts w:ascii="Times New Roman" w:hAnsi="Times New Roman" w:cs="Times New Roman"/>
          <w:sz w:val="26"/>
          <w:szCs w:val="26"/>
        </w:rPr>
        <w:t>) pontjaiban foglalt reklámtartó építmény elhelyezésére;</w:t>
      </w:r>
    </w:p>
    <w:p w:rsidR="00B95F37" w:rsidRPr="00A22F87" w:rsidRDefault="00B95F37" w:rsidP="00A22F87">
      <w:pPr>
        <w:widowControl w:val="0"/>
        <w:numPr>
          <w:ilvl w:val="0"/>
          <w:numId w:val="27"/>
        </w:numPr>
        <w:tabs>
          <w:tab w:val="clear" w:pos="1854"/>
          <w:tab w:val="num" w:pos="1134"/>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az L4; L7; az I és IZ keretövezet KL-KT jelű közterületekkel határos építési telkein, illetve azon lévő építményein, az 5. § (1) a) és b) pontjában foglalt reklámtartó építmény elhelyezésére;</w:t>
      </w:r>
    </w:p>
    <w:p w:rsidR="00B95F37" w:rsidRPr="00A22F87" w:rsidRDefault="00B95F37" w:rsidP="00A22F87">
      <w:pPr>
        <w:widowControl w:val="0"/>
        <w:numPr>
          <w:ilvl w:val="0"/>
          <w:numId w:val="27"/>
        </w:numPr>
        <w:tabs>
          <w:tab w:val="clear" w:pos="1854"/>
          <w:tab w:val="num" w:pos="1134"/>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 xml:space="preserve"> a KL-KT jelű közterületeken, valamint a KL-VA közlekedési területeken az 5. § (1) bekezdés a)</w:t>
      </w:r>
      <w:proofErr w:type="spellStart"/>
      <w:r w:rsidRPr="00A22F87">
        <w:rPr>
          <w:rFonts w:ascii="Times New Roman" w:hAnsi="Times New Roman" w:cs="Times New Roman"/>
          <w:sz w:val="26"/>
          <w:szCs w:val="26"/>
        </w:rPr>
        <w:t>-c</w:t>
      </w:r>
      <w:proofErr w:type="spellEnd"/>
      <w:r w:rsidRPr="00A22F87">
        <w:rPr>
          <w:rFonts w:ascii="Times New Roman" w:hAnsi="Times New Roman" w:cs="Times New Roman"/>
          <w:sz w:val="26"/>
          <w:szCs w:val="26"/>
        </w:rPr>
        <w:t>) pontjaiban foglalt reklámtartó építmény elhelyezésére;</w:t>
      </w:r>
    </w:p>
    <w:p w:rsidR="00B95F37" w:rsidRPr="00A22F87" w:rsidRDefault="00B95F37" w:rsidP="00A22F87">
      <w:pPr>
        <w:widowControl w:val="0"/>
        <w:numPr>
          <w:ilvl w:val="0"/>
          <w:numId w:val="27"/>
        </w:numPr>
        <w:tabs>
          <w:tab w:val="clear" w:pos="1854"/>
          <w:tab w:val="num" w:pos="1134"/>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az építési övezettől függetlenül a műemléki, fővárosi védettségű vagy városképi jelentőségű ingatlanok és közvetlen szomszédos építési telken és épületein, minden reklám, reklámtartó építése, felújítása, átalakítása, bővítése;</w:t>
      </w:r>
    </w:p>
    <w:p w:rsidR="00B95F37" w:rsidRPr="00A22F87" w:rsidRDefault="00B95F37" w:rsidP="00A22F87">
      <w:pPr>
        <w:widowControl w:val="0"/>
        <w:numPr>
          <w:ilvl w:val="0"/>
          <w:numId w:val="27"/>
        </w:numPr>
        <w:tabs>
          <w:tab w:val="clear" w:pos="1854"/>
          <w:tab w:val="num" w:pos="1134"/>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az M-MZ keretövezet és a beépítése nem szánt területen közterülettel határos telekhatárán, 50 méteren belül, az 5. § (1) bekezdés a)</w:t>
      </w:r>
      <w:proofErr w:type="spellStart"/>
      <w:r w:rsidRPr="00A22F87">
        <w:rPr>
          <w:rFonts w:ascii="Times New Roman" w:hAnsi="Times New Roman" w:cs="Times New Roman"/>
          <w:sz w:val="26"/>
          <w:szCs w:val="26"/>
        </w:rPr>
        <w:t>-c</w:t>
      </w:r>
      <w:proofErr w:type="spellEnd"/>
      <w:r w:rsidRPr="00A22F87">
        <w:rPr>
          <w:rFonts w:ascii="Times New Roman" w:hAnsi="Times New Roman" w:cs="Times New Roman"/>
          <w:sz w:val="26"/>
          <w:szCs w:val="26"/>
        </w:rPr>
        <w:t>) pontjában foglalt reklámtartó építmény elhelyezésére.</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(4) </w:t>
      </w:r>
      <w:r w:rsidRPr="00A22F87">
        <w:rPr>
          <w:rFonts w:ascii="Times New Roman" w:hAnsi="Times New Roman" w:cs="Times New Roman"/>
          <w:sz w:val="26"/>
          <w:szCs w:val="26"/>
        </w:rPr>
        <w:tab/>
        <w:t>Településrendezési eszköz – a szabályozással érintett terület sajátosságai alapján – további területek esetében is előírhatja – a vonatkozó rendeletek figyelembevételével – a településképi eljárás lefolytatását.</w:t>
      </w:r>
    </w:p>
    <w:p w:rsidR="00A22F87" w:rsidRDefault="00A22F87">
      <w:pPr>
        <w:rPr>
          <w:rFonts w:ascii="Times New Roman" w:hAnsi="Times New Roman" w:cs="Times New Roman"/>
          <w:b/>
          <w:sz w:val="26"/>
          <w:szCs w:val="26"/>
        </w:rPr>
      </w:pPr>
      <w:r>
        <w:rPr>
          <w:rFonts w:ascii="Times New Roman" w:hAnsi="Times New Roman" w:cs="Times New Roman"/>
          <w:b/>
          <w:sz w:val="26"/>
          <w:szCs w:val="26"/>
        </w:rPr>
        <w:br w:type="page"/>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b/>
          <w:sz w:val="26"/>
          <w:szCs w:val="26"/>
        </w:rPr>
      </w:pPr>
    </w:p>
    <w:p w:rsidR="00A22F87" w:rsidRDefault="00B95F37" w:rsidP="00A22F87">
      <w:pPr>
        <w:spacing w:after="0" w:line="240" w:lineRule="auto"/>
        <w:jc w:val="center"/>
        <w:rPr>
          <w:rFonts w:ascii="Times New Roman" w:hAnsi="Times New Roman" w:cs="Times New Roman"/>
          <w:b/>
          <w:sz w:val="26"/>
          <w:szCs w:val="26"/>
        </w:rPr>
      </w:pPr>
      <w:smartTag w:uri="urn:schemas-microsoft-com:office:smarttags" w:element="metricconverter">
        <w:smartTagPr>
          <w:attr w:name="ProductID" w:val="5. A"/>
        </w:smartTagPr>
        <w:r w:rsidRPr="00A22F87">
          <w:rPr>
            <w:rFonts w:ascii="Times New Roman" w:hAnsi="Times New Roman" w:cs="Times New Roman"/>
            <w:b/>
            <w:sz w:val="26"/>
            <w:szCs w:val="26"/>
          </w:rPr>
          <w:t>5. A</w:t>
        </w:r>
      </w:smartTag>
      <w:r w:rsidRPr="00A22F87">
        <w:rPr>
          <w:rFonts w:ascii="Times New Roman" w:hAnsi="Times New Roman" w:cs="Times New Roman"/>
          <w:b/>
          <w:sz w:val="26"/>
          <w:szCs w:val="26"/>
        </w:rPr>
        <w:t xml:space="preserve"> településképi bejelentési eljárás részletes szabályai</w:t>
      </w:r>
    </w:p>
    <w:p w:rsidR="00B95F37" w:rsidRPr="00A22F87" w:rsidRDefault="00B95F37" w:rsidP="00A22F87">
      <w:pPr>
        <w:spacing w:after="0" w:line="240" w:lineRule="auto"/>
        <w:jc w:val="center"/>
        <w:rPr>
          <w:rFonts w:ascii="Times New Roman" w:hAnsi="Times New Roman" w:cs="Times New Roman"/>
          <w:b/>
          <w:sz w:val="26"/>
          <w:szCs w:val="26"/>
        </w:rPr>
      </w:pP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7. §</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(1) </w:t>
      </w:r>
      <w:r w:rsidRPr="00A22F87">
        <w:rPr>
          <w:rFonts w:ascii="Times New Roman" w:hAnsi="Times New Roman" w:cs="Times New Roman"/>
          <w:sz w:val="26"/>
          <w:szCs w:val="26"/>
        </w:rPr>
        <w:tab/>
        <w:t>A településképi bejelentési eljárás az ügyfél által a polgármesterhez benyújtott – papír alapú – bejelentésre indul. A bejelentéshez papír alapú dokumentációt vagy a dokumentációt tartalmazó digitális adathordozót kell mellékelni.</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r w:rsidRPr="00A22F87">
        <w:rPr>
          <w:rFonts w:ascii="Times New Roman" w:hAnsi="Times New Roman" w:cs="Times New Roman"/>
          <w:sz w:val="26"/>
          <w:szCs w:val="26"/>
        </w:rPr>
        <w:t xml:space="preserve">(2) </w:t>
      </w:r>
      <w:r w:rsidRPr="00A22F87">
        <w:rPr>
          <w:rFonts w:ascii="Times New Roman" w:hAnsi="Times New Roman" w:cs="Times New Roman"/>
          <w:sz w:val="26"/>
          <w:szCs w:val="26"/>
        </w:rPr>
        <w:tab/>
        <w:t>A bejelentésnek tartalmaznia kell:</w:t>
      </w:r>
    </w:p>
    <w:p w:rsidR="00B95F37" w:rsidRPr="00A22F87" w:rsidRDefault="00B95F37" w:rsidP="00A22F87">
      <w:pPr>
        <w:widowControl w:val="0"/>
        <w:numPr>
          <w:ilvl w:val="0"/>
          <w:numId w:val="21"/>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bejelentő nevét,</w:t>
      </w:r>
    </w:p>
    <w:p w:rsidR="00B95F37" w:rsidRPr="00A22F87" w:rsidRDefault="00B95F37" w:rsidP="00A22F87">
      <w:pPr>
        <w:widowControl w:val="0"/>
        <w:numPr>
          <w:ilvl w:val="0"/>
          <w:numId w:val="21"/>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bejelentő lakcímét, szervezet esetén székhelyét,</w:t>
      </w:r>
    </w:p>
    <w:p w:rsidR="00B95F37" w:rsidRPr="00A22F87" w:rsidRDefault="00B95F37" w:rsidP="00A22F87">
      <w:pPr>
        <w:widowControl w:val="0"/>
        <w:numPr>
          <w:ilvl w:val="0"/>
          <w:numId w:val="21"/>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tevékenység jellegét:</w:t>
      </w:r>
    </w:p>
    <w:p w:rsidR="00B95F37" w:rsidRPr="00A22F87" w:rsidRDefault="00B95F37" w:rsidP="00A22F87">
      <w:pPr>
        <w:widowControl w:val="0"/>
        <w:autoSpaceDE w:val="0"/>
        <w:autoSpaceDN w:val="0"/>
        <w:adjustRightInd w:val="0"/>
        <w:spacing w:after="0" w:line="240" w:lineRule="auto"/>
        <w:ind w:left="1616" w:hanging="539"/>
        <w:rPr>
          <w:rFonts w:ascii="Times New Roman" w:hAnsi="Times New Roman" w:cs="Times New Roman"/>
          <w:sz w:val="26"/>
          <w:szCs w:val="26"/>
        </w:rPr>
      </w:pPr>
      <w:proofErr w:type="spellStart"/>
      <w:r w:rsidRPr="00A22F87">
        <w:rPr>
          <w:rFonts w:ascii="Times New Roman" w:hAnsi="Times New Roman" w:cs="Times New Roman"/>
          <w:sz w:val="26"/>
          <w:szCs w:val="26"/>
        </w:rPr>
        <w:t>ca</w:t>
      </w:r>
      <w:proofErr w:type="spellEnd"/>
      <w:r w:rsidRPr="00A22F87">
        <w:rPr>
          <w:rFonts w:ascii="Times New Roman" w:hAnsi="Times New Roman" w:cs="Times New Roman"/>
          <w:sz w:val="26"/>
          <w:szCs w:val="26"/>
        </w:rPr>
        <w:t>)</w:t>
      </w:r>
      <w:r w:rsidRPr="00A22F87">
        <w:rPr>
          <w:rFonts w:ascii="Times New Roman" w:hAnsi="Times New Roman" w:cs="Times New Roman"/>
          <w:sz w:val="26"/>
          <w:szCs w:val="26"/>
        </w:rPr>
        <w:tab/>
        <w:t>a folytatni kívánt építési tevékenység megjelölését,</w:t>
      </w:r>
    </w:p>
    <w:p w:rsidR="00B95F37" w:rsidRPr="00A22F87" w:rsidRDefault="00B95F37" w:rsidP="00A22F87">
      <w:pPr>
        <w:widowControl w:val="0"/>
        <w:autoSpaceDE w:val="0"/>
        <w:autoSpaceDN w:val="0"/>
        <w:adjustRightInd w:val="0"/>
        <w:spacing w:after="0" w:line="240" w:lineRule="auto"/>
        <w:ind w:left="1616" w:hanging="539"/>
        <w:rPr>
          <w:rFonts w:ascii="Times New Roman" w:hAnsi="Times New Roman" w:cs="Times New Roman"/>
          <w:sz w:val="26"/>
          <w:szCs w:val="26"/>
        </w:rPr>
      </w:pPr>
      <w:proofErr w:type="spellStart"/>
      <w:r w:rsidRPr="00A22F87">
        <w:rPr>
          <w:rFonts w:ascii="Times New Roman" w:hAnsi="Times New Roman" w:cs="Times New Roman"/>
          <w:sz w:val="26"/>
          <w:szCs w:val="26"/>
        </w:rPr>
        <w:t>cb</w:t>
      </w:r>
      <w:proofErr w:type="spellEnd"/>
      <w:r w:rsidRPr="00A22F87">
        <w:rPr>
          <w:rFonts w:ascii="Times New Roman" w:hAnsi="Times New Roman" w:cs="Times New Roman"/>
          <w:sz w:val="26"/>
          <w:szCs w:val="26"/>
        </w:rPr>
        <w:t>)</w:t>
      </w:r>
      <w:r w:rsidRPr="00A22F87">
        <w:rPr>
          <w:rFonts w:ascii="Times New Roman" w:hAnsi="Times New Roman" w:cs="Times New Roman"/>
          <w:sz w:val="26"/>
          <w:szCs w:val="26"/>
        </w:rPr>
        <w:tab/>
        <w:t>reklám elhelyezés megjelölését,</w:t>
      </w:r>
    </w:p>
    <w:p w:rsidR="00B95F37" w:rsidRPr="00A22F87" w:rsidRDefault="00B95F37" w:rsidP="00A22F87">
      <w:pPr>
        <w:widowControl w:val="0"/>
        <w:autoSpaceDE w:val="0"/>
        <w:autoSpaceDN w:val="0"/>
        <w:adjustRightInd w:val="0"/>
        <w:spacing w:after="0" w:line="240" w:lineRule="auto"/>
        <w:ind w:left="1616" w:hanging="539"/>
        <w:rPr>
          <w:rFonts w:ascii="Times New Roman" w:hAnsi="Times New Roman" w:cs="Times New Roman"/>
          <w:sz w:val="26"/>
          <w:szCs w:val="26"/>
        </w:rPr>
      </w:pPr>
      <w:proofErr w:type="spellStart"/>
      <w:r w:rsidRPr="00A22F87">
        <w:rPr>
          <w:rFonts w:ascii="Times New Roman" w:hAnsi="Times New Roman" w:cs="Times New Roman"/>
          <w:sz w:val="26"/>
          <w:szCs w:val="26"/>
        </w:rPr>
        <w:t>cc</w:t>
      </w:r>
      <w:proofErr w:type="spellEnd"/>
      <w:r w:rsidRPr="00A22F87">
        <w:rPr>
          <w:rFonts w:ascii="Times New Roman" w:hAnsi="Times New Roman" w:cs="Times New Roman"/>
          <w:sz w:val="26"/>
          <w:szCs w:val="26"/>
        </w:rPr>
        <w:t>)</w:t>
      </w:r>
      <w:r w:rsidRPr="00A22F87">
        <w:rPr>
          <w:rFonts w:ascii="Times New Roman" w:hAnsi="Times New Roman" w:cs="Times New Roman"/>
          <w:sz w:val="26"/>
          <w:szCs w:val="26"/>
        </w:rPr>
        <w:tab/>
        <w:t>rendeltetés változás megjelölését,</w:t>
      </w:r>
    </w:p>
    <w:p w:rsidR="00B95F37" w:rsidRPr="00A22F87" w:rsidRDefault="00B95F37" w:rsidP="00A22F87">
      <w:pPr>
        <w:widowControl w:val="0"/>
        <w:numPr>
          <w:ilvl w:val="0"/>
          <w:numId w:val="21"/>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c) pont szerinti tevékenység helyét, a telek helyrajzi számát,</w:t>
      </w:r>
    </w:p>
    <w:p w:rsidR="00B95F37" w:rsidRPr="00A22F87" w:rsidRDefault="00B95F37" w:rsidP="00A22F87">
      <w:pPr>
        <w:widowControl w:val="0"/>
        <w:numPr>
          <w:ilvl w:val="0"/>
          <w:numId w:val="21"/>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tevékenység tervezett időtartamát.</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(3) </w:t>
      </w:r>
      <w:r w:rsidRPr="00A22F87">
        <w:rPr>
          <w:rFonts w:ascii="Times New Roman" w:hAnsi="Times New Roman" w:cs="Times New Roman"/>
          <w:sz w:val="26"/>
          <w:szCs w:val="26"/>
        </w:rPr>
        <w:tab/>
        <w:t>A bejelentéshez mellékelt (értékelhető műszaki tartalommal és előadásmóddal készített) dokumentációnak – a kérelem tárgyának megfelelően – tartalmaznia kell:</w:t>
      </w:r>
    </w:p>
    <w:p w:rsidR="00B95F37" w:rsidRPr="00A22F87" w:rsidRDefault="00B95F37" w:rsidP="00A22F87">
      <w:pPr>
        <w:widowControl w:val="0"/>
        <w:numPr>
          <w:ilvl w:val="0"/>
          <w:numId w:val="22"/>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műszaki leírást a telepítésről, az építészeti kialakításról,</w:t>
      </w:r>
    </w:p>
    <w:p w:rsidR="00B95F37" w:rsidRPr="00A22F87" w:rsidRDefault="00B95F37" w:rsidP="00A22F87">
      <w:pPr>
        <w:widowControl w:val="0"/>
        <w:numPr>
          <w:ilvl w:val="0"/>
          <w:numId w:val="22"/>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helyszínrajzot a szomszédos építmények és terepviszonyok feltüntetésével,</w:t>
      </w:r>
    </w:p>
    <w:p w:rsidR="00B95F37" w:rsidRPr="00A22F87" w:rsidRDefault="00B95F37" w:rsidP="00A22F87">
      <w:pPr>
        <w:widowControl w:val="0"/>
        <w:numPr>
          <w:ilvl w:val="0"/>
          <w:numId w:val="22"/>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alaprajzot,</w:t>
      </w:r>
    </w:p>
    <w:p w:rsidR="00B95F37" w:rsidRPr="00A22F87" w:rsidRDefault="00B95F37" w:rsidP="00A22F87">
      <w:pPr>
        <w:widowControl w:val="0"/>
        <w:numPr>
          <w:ilvl w:val="0"/>
          <w:numId w:val="22"/>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homlokzatot,</w:t>
      </w:r>
    </w:p>
    <w:p w:rsidR="00B95F37" w:rsidRPr="00A22F87" w:rsidRDefault="00B95F37" w:rsidP="00A22F87">
      <w:pPr>
        <w:widowControl w:val="0"/>
        <w:numPr>
          <w:ilvl w:val="0"/>
          <w:numId w:val="22"/>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utcaképi vázlatot, színtervet, látványtervet.</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(4) </w:t>
      </w:r>
      <w:r w:rsidRPr="00A22F87">
        <w:rPr>
          <w:rFonts w:ascii="Times New Roman" w:hAnsi="Times New Roman" w:cs="Times New Roman"/>
          <w:sz w:val="26"/>
          <w:szCs w:val="26"/>
        </w:rPr>
        <w:tab/>
        <w:t xml:space="preserve">A (2) bekezdés </w:t>
      </w:r>
      <w:proofErr w:type="spellStart"/>
      <w:r w:rsidRPr="00A22F87">
        <w:rPr>
          <w:rFonts w:ascii="Times New Roman" w:hAnsi="Times New Roman" w:cs="Times New Roman"/>
          <w:sz w:val="26"/>
          <w:szCs w:val="26"/>
        </w:rPr>
        <w:t>cb</w:t>
      </w:r>
      <w:proofErr w:type="spellEnd"/>
      <w:r w:rsidRPr="00A22F87">
        <w:rPr>
          <w:rFonts w:ascii="Times New Roman" w:hAnsi="Times New Roman" w:cs="Times New Roman"/>
          <w:sz w:val="26"/>
          <w:szCs w:val="26"/>
        </w:rPr>
        <w:t>) pont szerinti reklám elhelyezési tevékenység esetében – közterületi elhelyezés esetén – a közműszolgáltatókkal dokumentáltan egyeztetett helyszínrajz és fotómontázs is szükséges.</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(5) </w:t>
      </w:r>
      <w:r w:rsidRPr="00A22F87">
        <w:rPr>
          <w:rFonts w:ascii="Times New Roman" w:hAnsi="Times New Roman" w:cs="Times New Roman"/>
          <w:sz w:val="26"/>
          <w:szCs w:val="26"/>
        </w:rPr>
        <w:tab/>
        <w:t xml:space="preserve">E rendelet szerinti bejelentési eljárásra kötelezett tevékenység – a (7) bekezdés szerinti hatósági határozat </w:t>
      </w:r>
      <w:proofErr w:type="gramStart"/>
      <w:r w:rsidRPr="00A22F87">
        <w:rPr>
          <w:rFonts w:ascii="Times New Roman" w:hAnsi="Times New Roman" w:cs="Times New Roman"/>
          <w:sz w:val="26"/>
          <w:szCs w:val="26"/>
        </w:rPr>
        <w:t>birtokában  kezdhető</w:t>
      </w:r>
      <w:proofErr w:type="gramEnd"/>
      <w:r w:rsidRPr="00A22F87">
        <w:rPr>
          <w:rFonts w:ascii="Times New Roman" w:hAnsi="Times New Roman" w:cs="Times New Roman"/>
          <w:sz w:val="26"/>
          <w:szCs w:val="26"/>
        </w:rPr>
        <w:t xml:space="preserve"> meg , ha más hatósági engedély nem szükséges.</w:t>
      </w: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(6) </w:t>
      </w:r>
      <w:r w:rsidRPr="00A22F87">
        <w:rPr>
          <w:rFonts w:ascii="Times New Roman" w:hAnsi="Times New Roman" w:cs="Times New Roman"/>
          <w:sz w:val="26"/>
          <w:szCs w:val="26"/>
        </w:rPr>
        <w:tab/>
        <w:t xml:space="preserve">A polgármester a tervezett építési tevékenységet, reklám elhelyezést vagy rendeltetésváltozást – kikötéssel vagy </w:t>
      </w:r>
      <w:proofErr w:type="gramStart"/>
      <w:r w:rsidRPr="00A22F87">
        <w:rPr>
          <w:rFonts w:ascii="Times New Roman" w:hAnsi="Times New Roman" w:cs="Times New Roman"/>
          <w:sz w:val="26"/>
          <w:szCs w:val="26"/>
        </w:rPr>
        <w:t>anélkül</w:t>
      </w:r>
      <w:proofErr w:type="gramEnd"/>
      <w:r w:rsidRPr="00A22F87">
        <w:rPr>
          <w:rFonts w:ascii="Times New Roman" w:hAnsi="Times New Roman" w:cs="Times New Roman"/>
          <w:sz w:val="26"/>
          <w:szCs w:val="26"/>
        </w:rPr>
        <w:t xml:space="preserve"> – tudomásul veszi, a bejelentőt erről a tényről hatósági határozat megküldésével értesíti, ha a bejelentés</w:t>
      </w:r>
    </w:p>
    <w:p w:rsidR="00B95F37" w:rsidRPr="00A22F87" w:rsidRDefault="00B95F37" w:rsidP="00A22F87">
      <w:pPr>
        <w:widowControl w:val="0"/>
        <w:numPr>
          <w:ilvl w:val="0"/>
          <w:numId w:val="23"/>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 xml:space="preserve">megfelel az R1. </w:t>
      </w:r>
      <w:proofErr w:type="gramStart"/>
      <w:r w:rsidRPr="00A22F87">
        <w:rPr>
          <w:rFonts w:ascii="Times New Roman" w:hAnsi="Times New Roman" w:cs="Times New Roman"/>
          <w:sz w:val="26"/>
          <w:szCs w:val="26"/>
        </w:rPr>
        <w:t>szerint</w:t>
      </w:r>
      <w:proofErr w:type="gramEnd"/>
      <w:r w:rsidRPr="00A22F87">
        <w:rPr>
          <w:rFonts w:ascii="Times New Roman" w:hAnsi="Times New Roman" w:cs="Times New Roman"/>
          <w:sz w:val="26"/>
          <w:szCs w:val="26"/>
        </w:rPr>
        <w:t xml:space="preserve"> meghatározott, valamint e rendeletben rögzített formai és tartalmi követelményeknek,</w:t>
      </w:r>
    </w:p>
    <w:p w:rsidR="00B95F37" w:rsidRPr="00A22F87" w:rsidRDefault="00B95F37" w:rsidP="00A22F87">
      <w:pPr>
        <w:widowControl w:val="0"/>
        <w:numPr>
          <w:ilvl w:val="0"/>
          <w:numId w:val="23"/>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tervezett építési tevékenység, illetve a reklám illeszkedik a településképbe,</w:t>
      </w:r>
    </w:p>
    <w:p w:rsidR="00B95F37" w:rsidRPr="00A22F87" w:rsidRDefault="00B95F37" w:rsidP="00A22F87">
      <w:pPr>
        <w:widowControl w:val="0"/>
        <w:numPr>
          <w:ilvl w:val="0"/>
          <w:numId w:val="23"/>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tervezett rendeltetésváltozás illeszkedik a szomszédos és a környező beépítés sajátosságaihoz és a határoló közterületek rendeltetésszerű és biztonságos használatát indokolatlan mértékben nem zavarja, illetve nem korlátozza.</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(7) </w:t>
      </w:r>
      <w:r w:rsidRPr="00A22F87">
        <w:rPr>
          <w:rFonts w:ascii="Times New Roman" w:hAnsi="Times New Roman" w:cs="Times New Roman"/>
          <w:sz w:val="26"/>
          <w:szCs w:val="26"/>
        </w:rPr>
        <w:tab/>
        <w:t xml:space="preserve">A településképi bejelentés tudomásulvételét tartalmazó hatósági határozatot, illetve a </w:t>
      </w:r>
      <w:r w:rsidRPr="00A22F87">
        <w:rPr>
          <w:rFonts w:ascii="Times New Roman" w:hAnsi="Times New Roman" w:cs="Times New Roman"/>
          <w:sz w:val="26"/>
          <w:szCs w:val="26"/>
        </w:rPr>
        <w:lastRenderedPageBreak/>
        <w:t>tudomásulvétel megtagadását a polgármester a bejelentés megérkezésétől számított 15 napon belül adja ki.</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(8) </w:t>
      </w:r>
      <w:r w:rsidRPr="00A22F87">
        <w:rPr>
          <w:rFonts w:ascii="Times New Roman" w:hAnsi="Times New Roman" w:cs="Times New Roman"/>
          <w:sz w:val="26"/>
          <w:szCs w:val="26"/>
        </w:rPr>
        <w:tab/>
        <w:t>A polgármesternek a településképi bejelentéssel kapcsolatos döntését az önkormányzat főépítésze készíti elő.</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20" w:hanging="720"/>
        <w:rPr>
          <w:rFonts w:ascii="Times New Roman" w:hAnsi="Times New Roman" w:cs="Times New Roman"/>
          <w:sz w:val="26"/>
          <w:szCs w:val="26"/>
        </w:rPr>
      </w:pPr>
      <w:r w:rsidRPr="00A22F87">
        <w:rPr>
          <w:rFonts w:ascii="Times New Roman" w:hAnsi="Times New Roman" w:cs="Times New Roman"/>
          <w:sz w:val="26"/>
          <w:szCs w:val="26"/>
        </w:rPr>
        <w:t xml:space="preserve">(9) </w:t>
      </w:r>
      <w:r w:rsidRPr="00A22F87">
        <w:rPr>
          <w:rFonts w:ascii="Times New Roman" w:hAnsi="Times New Roman" w:cs="Times New Roman"/>
          <w:sz w:val="26"/>
          <w:szCs w:val="26"/>
        </w:rPr>
        <w:tab/>
        <w:t>A (7) bekezdés szerinti hatósági határozat tartalmazza az R1. 24. § (2) bekezdésében foglaltakat.</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spacing w:after="0" w:line="240" w:lineRule="auto"/>
        <w:ind w:left="720" w:hanging="720"/>
        <w:rPr>
          <w:rFonts w:ascii="Times New Roman" w:hAnsi="Times New Roman" w:cs="Times New Roman"/>
          <w:sz w:val="26"/>
          <w:szCs w:val="26"/>
        </w:rPr>
      </w:pPr>
      <w:r w:rsidRPr="00A22F87">
        <w:rPr>
          <w:rFonts w:ascii="Times New Roman" w:hAnsi="Times New Roman" w:cs="Times New Roman"/>
          <w:sz w:val="26"/>
          <w:szCs w:val="26"/>
        </w:rPr>
        <w:t>(10)</w:t>
      </w:r>
      <w:r w:rsidRPr="00A22F87">
        <w:rPr>
          <w:rFonts w:ascii="Times New Roman" w:hAnsi="Times New Roman" w:cs="Times New Roman"/>
          <w:sz w:val="26"/>
          <w:szCs w:val="26"/>
        </w:rPr>
        <w:tab/>
        <w:t>A hatósági határozatban foglalt tevékenység érvényességi ideje a következő:</w:t>
      </w:r>
    </w:p>
    <w:p w:rsidR="00B95F37" w:rsidRPr="00A22F87" w:rsidRDefault="00B95F37" w:rsidP="00A22F87">
      <w:pPr>
        <w:numPr>
          <w:ilvl w:val="0"/>
          <w:numId w:val="25"/>
        </w:numPr>
        <w:tabs>
          <w:tab w:val="clear" w:pos="2286"/>
          <w:tab w:val="num" w:pos="1080"/>
        </w:tabs>
        <w:spacing w:after="0" w:line="240" w:lineRule="auto"/>
        <w:ind w:left="1080"/>
        <w:jc w:val="both"/>
        <w:rPr>
          <w:rFonts w:ascii="Times New Roman" w:hAnsi="Times New Roman" w:cs="Times New Roman"/>
          <w:sz w:val="26"/>
          <w:szCs w:val="26"/>
        </w:rPr>
      </w:pPr>
      <w:r w:rsidRPr="00A22F87">
        <w:rPr>
          <w:rFonts w:ascii="Times New Roman" w:hAnsi="Times New Roman" w:cs="Times New Roman"/>
          <w:sz w:val="26"/>
          <w:szCs w:val="26"/>
        </w:rPr>
        <w:t>építési tevékenység esetén egy vagy két év, vagy az hatósági határozat szerinti konkrét tevékenység működési ideje;</w:t>
      </w:r>
    </w:p>
    <w:p w:rsidR="00B95F37" w:rsidRPr="00A22F87" w:rsidRDefault="00B95F37" w:rsidP="00A22F87">
      <w:pPr>
        <w:numPr>
          <w:ilvl w:val="0"/>
          <w:numId w:val="25"/>
        </w:numPr>
        <w:tabs>
          <w:tab w:val="clear" w:pos="2286"/>
          <w:tab w:val="num" w:pos="1080"/>
        </w:tabs>
        <w:spacing w:after="0" w:line="240" w:lineRule="auto"/>
        <w:ind w:left="1080"/>
        <w:jc w:val="both"/>
        <w:rPr>
          <w:rFonts w:ascii="Times New Roman" w:hAnsi="Times New Roman" w:cs="Times New Roman"/>
          <w:sz w:val="26"/>
          <w:szCs w:val="26"/>
        </w:rPr>
      </w:pPr>
      <w:r w:rsidRPr="00A22F87">
        <w:rPr>
          <w:rFonts w:ascii="Times New Roman" w:hAnsi="Times New Roman" w:cs="Times New Roman"/>
          <w:sz w:val="26"/>
          <w:szCs w:val="26"/>
        </w:rPr>
        <w:t>a reklámozás időtartama legfeljebb 2 év;</w:t>
      </w:r>
    </w:p>
    <w:p w:rsidR="00B95F37" w:rsidRPr="00A22F87" w:rsidRDefault="00B95F37" w:rsidP="00A22F87">
      <w:pPr>
        <w:widowControl w:val="0"/>
        <w:autoSpaceDE w:val="0"/>
        <w:autoSpaceDN w:val="0"/>
        <w:adjustRightInd w:val="0"/>
        <w:spacing w:after="0" w:line="240" w:lineRule="auto"/>
        <w:ind w:left="1080" w:hanging="360"/>
        <w:rPr>
          <w:rFonts w:ascii="Times New Roman" w:hAnsi="Times New Roman" w:cs="Times New Roman"/>
          <w:sz w:val="26"/>
          <w:szCs w:val="26"/>
        </w:rPr>
      </w:pPr>
      <w:r w:rsidRPr="00A22F87">
        <w:rPr>
          <w:rFonts w:ascii="Times New Roman" w:hAnsi="Times New Roman" w:cs="Times New Roman"/>
          <w:sz w:val="26"/>
          <w:szCs w:val="26"/>
        </w:rPr>
        <w:t>c)</w:t>
      </w:r>
      <w:r w:rsidRPr="00A22F87">
        <w:rPr>
          <w:rFonts w:ascii="Times New Roman" w:hAnsi="Times New Roman" w:cs="Times New Roman"/>
          <w:sz w:val="26"/>
          <w:szCs w:val="26"/>
        </w:rPr>
        <w:tab/>
        <w:t>a rendeltetésmódosítás időtartama 1 év vagy 2 év, vagy az hatósági határozatban szereplő tevékenység működési ideje, vagy határidő nélküli lehet.</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(11) </w:t>
      </w:r>
      <w:r w:rsidRPr="00A22F87">
        <w:rPr>
          <w:rFonts w:ascii="Times New Roman" w:hAnsi="Times New Roman" w:cs="Times New Roman"/>
          <w:sz w:val="26"/>
          <w:szCs w:val="26"/>
        </w:rPr>
        <w:tab/>
        <w:t>A polgármester megtiltja a bejelentett építési tevékenység, reklámelhelyezés vagy rendeltetésváltozás megkezdését és – a megtiltás indokainak ismertetése mellett – figyelmezteti a bejelentőt a tevékenység bejelentés nélküli megkezdésének és folytatásának jogkövetkezményire, ha a bejelentés</w:t>
      </w:r>
    </w:p>
    <w:p w:rsidR="00B95F37" w:rsidRPr="00A22F87" w:rsidRDefault="00B95F37" w:rsidP="00A22F87">
      <w:pPr>
        <w:widowControl w:val="0"/>
        <w:numPr>
          <w:ilvl w:val="0"/>
          <w:numId w:val="24"/>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nem felel meg az R1-ben meghatározott és e rendeletben meghatározott követelményeknek, illetve műszaki előadásmódjában egyértelműen nem bírálható el,</w:t>
      </w:r>
    </w:p>
    <w:p w:rsidR="00B95F37" w:rsidRPr="00A22F87" w:rsidRDefault="00B95F37" w:rsidP="00A22F87">
      <w:pPr>
        <w:widowControl w:val="0"/>
        <w:numPr>
          <w:ilvl w:val="0"/>
          <w:numId w:val="24"/>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tervezett építési tevékenység reklám, reklámozás nem illeszkedik a településképbe,</w:t>
      </w:r>
    </w:p>
    <w:p w:rsidR="00B95F37" w:rsidRPr="00A22F87" w:rsidRDefault="00B95F37" w:rsidP="00A22F87">
      <w:pPr>
        <w:widowControl w:val="0"/>
        <w:numPr>
          <w:ilvl w:val="0"/>
          <w:numId w:val="24"/>
        </w:numPr>
        <w:tabs>
          <w:tab w:val="clear" w:pos="1854"/>
          <w:tab w:val="num" w:pos="1080"/>
        </w:tabs>
        <w:autoSpaceDE w:val="0"/>
        <w:autoSpaceDN w:val="0"/>
        <w:adjustRightInd w:val="0"/>
        <w:spacing w:after="0" w:line="240" w:lineRule="auto"/>
        <w:ind w:left="1077" w:hanging="357"/>
        <w:jc w:val="both"/>
        <w:rPr>
          <w:rFonts w:ascii="Times New Roman" w:hAnsi="Times New Roman" w:cs="Times New Roman"/>
          <w:sz w:val="26"/>
          <w:szCs w:val="26"/>
        </w:rPr>
      </w:pPr>
      <w:r w:rsidRPr="00A22F87">
        <w:rPr>
          <w:rFonts w:ascii="Times New Roman" w:hAnsi="Times New Roman" w:cs="Times New Roman"/>
          <w:sz w:val="26"/>
          <w:szCs w:val="26"/>
        </w:rPr>
        <w:t>a tervezett rendeltetésváltozás nem illeszkedik a szomszédos és a környező beépítés sajátosságaihoz, illetve a bejelentés, dokumentáció nem igazolja, hogy az új rendeltetés a környező ingatlanok, valamint a határoló közterületek rendeltetésszerű használatát indokolatlan mértékben nem zavarja, illetve nem korlátozza.</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(12) </w:t>
      </w:r>
      <w:r w:rsidRPr="00A22F87">
        <w:rPr>
          <w:rFonts w:ascii="Times New Roman" w:hAnsi="Times New Roman" w:cs="Times New Roman"/>
          <w:sz w:val="26"/>
          <w:szCs w:val="26"/>
        </w:rPr>
        <w:tab/>
        <w:t>A településképi eljárás során meghozott döntésben foglaltak megszegése, illetve – e rendeletben rögzített – a hatósági engedélyhez nem kötött tevékenységek, reklámelhelyezések és rendeltetésmódosítások bejelentésének elmulasztása esetén, illetve végre nem hajtása esetén, a magatartás elkövetőjével szemben 50.000 forintig terjedő bírság szabható ki.</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(13) </w:t>
      </w:r>
      <w:r w:rsidRPr="00A22F87">
        <w:rPr>
          <w:rFonts w:ascii="Times New Roman" w:hAnsi="Times New Roman" w:cs="Times New Roman"/>
          <w:sz w:val="26"/>
          <w:szCs w:val="26"/>
        </w:rPr>
        <w:tab/>
        <w:t>A polgármester ellenőrzi a bejelentési kötelezettség teljesítését és a bejelentett tevékenység folytatását.</w:t>
      </w: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ind w:left="705" w:hanging="705"/>
        <w:rPr>
          <w:rFonts w:ascii="Times New Roman" w:hAnsi="Times New Roman" w:cs="Times New Roman"/>
          <w:sz w:val="26"/>
          <w:szCs w:val="26"/>
        </w:rPr>
      </w:pPr>
      <w:r w:rsidRPr="00A22F87">
        <w:rPr>
          <w:rFonts w:ascii="Times New Roman" w:hAnsi="Times New Roman" w:cs="Times New Roman"/>
          <w:sz w:val="26"/>
          <w:szCs w:val="26"/>
        </w:rPr>
        <w:t xml:space="preserve">(14) </w:t>
      </w:r>
      <w:r w:rsidRPr="00A22F87">
        <w:rPr>
          <w:rFonts w:ascii="Times New Roman" w:hAnsi="Times New Roman" w:cs="Times New Roman"/>
          <w:sz w:val="26"/>
          <w:szCs w:val="26"/>
        </w:rPr>
        <w:tab/>
        <w:t>A polgármester döntésével szemben Budapest Főváros XVI. kerületi Önkormányzat Képviselő-testületéhez lehet fellebbezést benyújtani.</w:t>
      </w:r>
    </w:p>
    <w:p w:rsidR="00B95F37" w:rsidRPr="00A22F87" w:rsidRDefault="00A22F87" w:rsidP="00A22F87">
      <w:pPr>
        <w:rPr>
          <w:rFonts w:ascii="Times New Roman" w:hAnsi="Times New Roman" w:cs="Times New Roman"/>
          <w:sz w:val="26"/>
          <w:szCs w:val="26"/>
        </w:rPr>
      </w:pPr>
      <w:r>
        <w:rPr>
          <w:rFonts w:ascii="Times New Roman" w:hAnsi="Times New Roman" w:cs="Times New Roman"/>
          <w:sz w:val="26"/>
          <w:szCs w:val="26"/>
        </w:rPr>
        <w:br w:type="page"/>
      </w: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lastRenderedPageBreak/>
        <w:t>III. Fejezet</w:t>
      </w: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Záró rendelkezések</w:t>
      </w:r>
    </w:p>
    <w:p w:rsidR="00B95F37" w:rsidRPr="00A22F87" w:rsidRDefault="00B95F37" w:rsidP="00A22F87">
      <w:pPr>
        <w:spacing w:after="0" w:line="240" w:lineRule="auto"/>
        <w:jc w:val="center"/>
        <w:rPr>
          <w:rFonts w:ascii="Times New Roman" w:hAnsi="Times New Roman" w:cs="Times New Roman"/>
          <w:b/>
          <w:sz w:val="26"/>
          <w:szCs w:val="26"/>
        </w:rPr>
      </w:pPr>
    </w:p>
    <w:p w:rsidR="00B95F37" w:rsidRPr="00A22F87" w:rsidRDefault="00B95F37" w:rsidP="00A22F87">
      <w:pPr>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8. §</w:t>
      </w:r>
    </w:p>
    <w:p w:rsidR="00B95F37" w:rsidRPr="00A22F87" w:rsidRDefault="00B95F37" w:rsidP="00A22F87">
      <w:pPr>
        <w:spacing w:after="0" w:line="240" w:lineRule="auto"/>
        <w:jc w:val="center"/>
        <w:rPr>
          <w:rFonts w:ascii="Times New Roman" w:hAnsi="Times New Roman" w:cs="Times New Roman"/>
          <w:b/>
          <w:sz w:val="26"/>
          <w:szCs w:val="26"/>
        </w:rPr>
      </w:pPr>
    </w:p>
    <w:p w:rsidR="00B95F37" w:rsidRPr="00A22F87" w:rsidRDefault="00B95F37" w:rsidP="00A22F87">
      <w:pPr>
        <w:spacing w:after="0" w:line="240" w:lineRule="auto"/>
        <w:ind w:left="720" w:hanging="720"/>
        <w:rPr>
          <w:rFonts w:ascii="Times New Roman" w:hAnsi="Times New Roman" w:cs="Times New Roman"/>
          <w:sz w:val="26"/>
          <w:szCs w:val="26"/>
        </w:rPr>
      </w:pPr>
      <w:r w:rsidRPr="00A22F87">
        <w:rPr>
          <w:rFonts w:ascii="Times New Roman" w:hAnsi="Times New Roman" w:cs="Times New Roman"/>
          <w:sz w:val="26"/>
          <w:szCs w:val="26"/>
        </w:rPr>
        <w:t xml:space="preserve">(1) </w:t>
      </w:r>
      <w:r w:rsidRPr="00A22F87">
        <w:rPr>
          <w:rFonts w:ascii="Times New Roman" w:hAnsi="Times New Roman" w:cs="Times New Roman"/>
          <w:sz w:val="26"/>
          <w:szCs w:val="26"/>
        </w:rPr>
        <w:tab/>
        <w:t>E rendelet a kihirdetését követő napon lép hatályba.</w:t>
      </w:r>
    </w:p>
    <w:p w:rsidR="00B95F37" w:rsidRPr="00A22F87" w:rsidRDefault="00B95F37" w:rsidP="00A22F87">
      <w:pPr>
        <w:spacing w:after="0" w:line="240" w:lineRule="auto"/>
        <w:ind w:left="720" w:hanging="720"/>
        <w:rPr>
          <w:rFonts w:ascii="Times New Roman" w:hAnsi="Times New Roman" w:cs="Times New Roman"/>
          <w:sz w:val="26"/>
          <w:szCs w:val="26"/>
        </w:rPr>
      </w:pPr>
    </w:p>
    <w:p w:rsidR="00B95F37" w:rsidRPr="00A22F87" w:rsidRDefault="00B95F37" w:rsidP="00A22F87">
      <w:pPr>
        <w:spacing w:after="0" w:line="240" w:lineRule="auto"/>
        <w:ind w:left="720" w:hanging="720"/>
        <w:rPr>
          <w:rFonts w:ascii="Times New Roman" w:hAnsi="Times New Roman" w:cs="Times New Roman"/>
          <w:sz w:val="26"/>
          <w:szCs w:val="26"/>
        </w:rPr>
      </w:pPr>
      <w:r w:rsidRPr="00A22F87">
        <w:rPr>
          <w:rFonts w:ascii="Times New Roman" w:hAnsi="Times New Roman" w:cs="Times New Roman"/>
          <w:sz w:val="26"/>
          <w:szCs w:val="26"/>
        </w:rPr>
        <w:t>(2)</w:t>
      </w:r>
      <w:r w:rsidRPr="00A22F87">
        <w:rPr>
          <w:rFonts w:ascii="Times New Roman" w:hAnsi="Times New Roman" w:cs="Times New Roman"/>
          <w:sz w:val="26"/>
          <w:szCs w:val="26"/>
        </w:rPr>
        <w:tab/>
        <w:t>E rendelet hatálybalépésével egyidejűleg hatályát veszti Budapest Főváros XVI. kerületi Önkormányzatnak a településképi bejelentési eljárásról szóló 9/2013. (II. 18.) önkormányzati rendelete.</w:t>
      </w:r>
    </w:p>
    <w:p w:rsidR="00B95F37" w:rsidRPr="00A22F87" w:rsidRDefault="00B95F37" w:rsidP="00A22F87">
      <w:pPr>
        <w:spacing w:after="0" w:line="240" w:lineRule="auto"/>
        <w:ind w:left="720" w:hanging="720"/>
        <w:rPr>
          <w:rFonts w:ascii="Times New Roman" w:hAnsi="Times New Roman" w:cs="Times New Roman"/>
          <w:sz w:val="26"/>
          <w:szCs w:val="26"/>
        </w:rPr>
      </w:pPr>
    </w:p>
    <w:p w:rsidR="00B95F37" w:rsidRPr="00A22F87" w:rsidRDefault="00B95F37" w:rsidP="00A22F87">
      <w:pPr>
        <w:spacing w:after="0" w:line="240" w:lineRule="auto"/>
        <w:ind w:left="720" w:hanging="720"/>
        <w:rPr>
          <w:rFonts w:ascii="Times New Roman" w:hAnsi="Times New Roman" w:cs="Times New Roman"/>
          <w:sz w:val="26"/>
          <w:szCs w:val="26"/>
        </w:rPr>
      </w:pPr>
      <w:r w:rsidRPr="00A22F87">
        <w:rPr>
          <w:rFonts w:ascii="Times New Roman" w:hAnsi="Times New Roman" w:cs="Times New Roman"/>
          <w:sz w:val="26"/>
          <w:szCs w:val="26"/>
        </w:rPr>
        <w:t xml:space="preserve">(3) </w:t>
      </w:r>
      <w:r w:rsidRPr="00A22F87">
        <w:rPr>
          <w:rFonts w:ascii="Times New Roman" w:hAnsi="Times New Roman" w:cs="Times New Roman"/>
          <w:sz w:val="26"/>
          <w:szCs w:val="26"/>
        </w:rPr>
        <w:tab/>
        <w:t>E rendelet rendelkezéseit a hatályba lépését követően indult eljárásokban kell alkalmazni.</w:t>
      </w:r>
    </w:p>
    <w:p w:rsidR="00B95F37" w:rsidRPr="00A22F87" w:rsidRDefault="00B95F37" w:rsidP="00A22F87">
      <w:pPr>
        <w:spacing w:after="0" w:line="240" w:lineRule="auto"/>
        <w:ind w:left="720" w:hanging="720"/>
        <w:rPr>
          <w:rFonts w:ascii="Times New Roman" w:hAnsi="Times New Roman" w:cs="Times New Roman"/>
          <w:sz w:val="26"/>
          <w:szCs w:val="26"/>
        </w:rPr>
      </w:pPr>
    </w:p>
    <w:p w:rsidR="00B95F37" w:rsidRPr="00A22F87" w:rsidRDefault="00B95F37" w:rsidP="00A22F87">
      <w:pPr>
        <w:widowControl w:val="0"/>
        <w:autoSpaceDE w:val="0"/>
        <w:autoSpaceDN w:val="0"/>
        <w:adjustRightInd w:val="0"/>
        <w:spacing w:after="0" w:line="240" w:lineRule="auto"/>
        <w:rPr>
          <w:rFonts w:ascii="Times New Roman" w:hAnsi="Times New Roman" w:cs="Times New Roman"/>
          <w:sz w:val="26"/>
          <w:szCs w:val="26"/>
        </w:rPr>
      </w:pPr>
    </w:p>
    <w:tbl>
      <w:tblPr>
        <w:tblW w:w="0" w:type="auto"/>
        <w:jc w:val="center"/>
        <w:tblLook w:val="01E0"/>
      </w:tblPr>
      <w:tblGrid>
        <w:gridCol w:w="4606"/>
        <w:gridCol w:w="4606"/>
      </w:tblGrid>
      <w:tr w:rsidR="00B95F37" w:rsidRPr="00A22F87" w:rsidTr="00FC6046">
        <w:trPr>
          <w:jc w:val="center"/>
        </w:trPr>
        <w:tc>
          <w:tcPr>
            <w:tcW w:w="4606" w:type="dxa"/>
            <w:shd w:val="clear" w:color="auto" w:fill="auto"/>
          </w:tcPr>
          <w:p w:rsidR="00B95F37" w:rsidRPr="00A22F87" w:rsidRDefault="00B95F37" w:rsidP="00A22F87">
            <w:pPr>
              <w:widowControl w:val="0"/>
              <w:autoSpaceDE w:val="0"/>
              <w:autoSpaceDN w:val="0"/>
              <w:adjustRightInd w:val="0"/>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Ancsin László</w:t>
            </w:r>
          </w:p>
          <w:p w:rsidR="00B95F37" w:rsidRPr="00A22F87" w:rsidRDefault="00B95F37" w:rsidP="00A22F87">
            <w:pPr>
              <w:widowControl w:val="0"/>
              <w:autoSpaceDE w:val="0"/>
              <w:autoSpaceDN w:val="0"/>
              <w:adjustRightInd w:val="0"/>
              <w:spacing w:after="0" w:line="240" w:lineRule="auto"/>
              <w:jc w:val="center"/>
              <w:rPr>
                <w:rFonts w:ascii="Times New Roman" w:hAnsi="Times New Roman" w:cs="Times New Roman"/>
                <w:i/>
                <w:sz w:val="26"/>
                <w:szCs w:val="26"/>
              </w:rPr>
            </w:pPr>
            <w:r w:rsidRPr="00A22F87">
              <w:rPr>
                <w:rFonts w:ascii="Times New Roman" w:hAnsi="Times New Roman" w:cs="Times New Roman"/>
                <w:i/>
                <w:sz w:val="26"/>
                <w:szCs w:val="26"/>
              </w:rPr>
              <w:t>jegyző</w:t>
            </w:r>
          </w:p>
        </w:tc>
        <w:tc>
          <w:tcPr>
            <w:tcW w:w="4606" w:type="dxa"/>
            <w:shd w:val="clear" w:color="auto" w:fill="auto"/>
          </w:tcPr>
          <w:p w:rsidR="00B95F37" w:rsidRPr="00A22F87" w:rsidRDefault="00B95F37" w:rsidP="00A22F87">
            <w:pPr>
              <w:widowControl w:val="0"/>
              <w:autoSpaceDE w:val="0"/>
              <w:autoSpaceDN w:val="0"/>
              <w:adjustRightInd w:val="0"/>
              <w:spacing w:after="0" w:line="240" w:lineRule="auto"/>
              <w:jc w:val="center"/>
              <w:rPr>
                <w:rFonts w:ascii="Times New Roman" w:hAnsi="Times New Roman" w:cs="Times New Roman"/>
                <w:b/>
                <w:sz w:val="26"/>
                <w:szCs w:val="26"/>
              </w:rPr>
            </w:pPr>
            <w:r w:rsidRPr="00A22F87">
              <w:rPr>
                <w:rFonts w:ascii="Times New Roman" w:hAnsi="Times New Roman" w:cs="Times New Roman"/>
                <w:b/>
                <w:sz w:val="26"/>
                <w:szCs w:val="26"/>
              </w:rPr>
              <w:t>Kovács Péter</w:t>
            </w:r>
          </w:p>
          <w:p w:rsidR="00B95F37" w:rsidRPr="00A22F87" w:rsidRDefault="00B95F37" w:rsidP="00A22F87">
            <w:pPr>
              <w:widowControl w:val="0"/>
              <w:autoSpaceDE w:val="0"/>
              <w:autoSpaceDN w:val="0"/>
              <w:adjustRightInd w:val="0"/>
              <w:spacing w:after="0" w:line="240" w:lineRule="auto"/>
              <w:jc w:val="center"/>
              <w:rPr>
                <w:rFonts w:ascii="Times New Roman" w:hAnsi="Times New Roman" w:cs="Times New Roman"/>
                <w:i/>
                <w:sz w:val="26"/>
                <w:szCs w:val="26"/>
              </w:rPr>
            </w:pPr>
            <w:r w:rsidRPr="00A22F87">
              <w:rPr>
                <w:rFonts w:ascii="Times New Roman" w:hAnsi="Times New Roman" w:cs="Times New Roman"/>
                <w:i/>
                <w:sz w:val="26"/>
                <w:szCs w:val="26"/>
              </w:rPr>
              <w:t>polgármester</w:t>
            </w:r>
          </w:p>
        </w:tc>
      </w:tr>
    </w:tbl>
    <w:p w:rsidR="00B95F37" w:rsidRPr="00A10B7B" w:rsidRDefault="00B95F37" w:rsidP="004B29E4">
      <w:pPr>
        <w:spacing w:after="0" w:line="240" w:lineRule="auto"/>
        <w:rPr>
          <w:rFonts w:ascii="Times New Roman" w:hAnsi="Times New Roman"/>
          <w:sz w:val="24"/>
        </w:rPr>
      </w:pPr>
    </w:p>
    <w:p w:rsidR="004B29E4" w:rsidRDefault="004B29E4" w:rsidP="004B29E4">
      <w:pPr>
        <w:spacing w:after="0" w:line="240" w:lineRule="auto"/>
        <w:rPr>
          <w:rFonts w:ascii="Times New Roman" w:hAnsi="Times New Roman" w:cs="Times New Roman"/>
          <w:sz w:val="26"/>
          <w:szCs w:val="26"/>
        </w:rPr>
      </w:pPr>
    </w:p>
    <w:p w:rsidR="004B29E4" w:rsidRDefault="004B29E4" w:rsidP="004B29E4">
      <w:pPr>
        <w:spacing w:after="0" w:line="240" w:lineRule="auto"/>
        <w:rPr>
          <w:rFonts w:ascii="Times New Roman" w:hAnsi="Times New Roman" w:cs="Times New Roman"/>
          <w:sz w:val="26"/>
          <w:szCs w:val="26"/>
        </w:rPr>
      </w:pPr>
      <w:r>
        <w:rPr>
          <w:rFonts w:ascii="Times New Roman" w:hAnsi="Times New Roman" w:cs="Times New Roman"/>
          <w:sz w:val="26"/>
          <w:szCs w:val="26"/>
        </w:rPr>
        <w:t>Záradék:</w:t>
      </w:r>
    </w:p>
    <w:p w:rsidR="004B29E4" w:rsidRDefault="004B29E4" w:rsidP="004B29E4">
      <w:pPr>
        <w:spacing w:after="0" w:line="240" w:lineRule="auto"/>
        <w:rPr>
          <w:rFonts w:ascii="Times New Roman" w:hAnsi="Times New Roman" w:cs="Times New Roman"/>
          <w:sz w:val="26"/>
          <w:szCs w:val="26"/>
        </w:rPr>
      </w:pPr>
      <w:r>
        <w:rPr>
          <w:rFonts w:ascii="Times New Roman" w:hAnsi="Times New Roman" w:cs="Times New Roman"/>
          <w:sz w:val="26"/>
          <w:szCs w:val="26"/>
        </w:rPr>
        <w:t>E rendelet 2017. június 27-én kihirdetésre került.</w:t>
      </w:r>
    </w:p>
    <w:p w:rsidR="004B29E4" w:rsidRDefault="004B29E4" w:rsidP="004B29E4">
      <w:pPr>
        <w:spacing w:after="0" w:line="240" w:lineRule="auto"/>
        <w:rPr>
          <w:rFonts w:ascii="Times New Roman" w:hAnsi="Times New Roman" w:cs="Times New Roman"/>
          <w:sz w:val="26"/>
          <w:szCs w:val="26"/>
        </w:rPr>
      </w:pPr>
    </w:p>
    <w:p w:rsidR="004B29E4" w:rsidRDefault="004B29E4" w:rsidP="004B29E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Ancsin László </w:t>
      </w:r>
    </w:p>
    <w:p w:rsidR="004B29E4" w:rsidRPr="00430B14" w:rsidRDefault="004B29E4" w:rsidP="004B29E4">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jegyző</w:t>
      </w:r>
      <w:proofErr w:type="gramEnd"/>
      <w:r>
        <w:rPr>
          <w:rFonts w:ascii="Times New Roman" w:hAnsi="Times New Roman" w:cs="Times New Roman"/>
          <w:sz w:val="26"/>
          <w:szCs w:val="26"/>
        </w:rPr>
        <w:t xml:space="preserve"> </w:t>
      </w:r>
    </w:p>
    <w:p w:rsidR="00B95F37" w:rsidRPr="00A10B7B" w:rsidRDefault="00B95F37" w:rsidP="00B95F37">
      <w:pPr>
        <w:ind w:left="720" w:hanging="720"/>
        <w:jc w:val="center"/>
        <w:rPr>
          <w:rFonts w:ascii="Times New Roman" w:hAnsi="Times New Roman"/>
          <w:sz w:val="24"/>
        </w:rPr>
      </w:pPr>
    </w:p>
    <w:p w:rsidR="00B95F37" w:rsidRPr="004B29E4" w:rsidRDefault="00B95F37" w:rsidP="004B29E4">
      <w:pPr>
        <w:spacing w:after="0" w:line="240" w:lineRule="auto"/>
        <w:jc w:val="center"/>
        <w:rPr>
          <w:rFonts w:ascii="Times New Roman" w:hAnsi="Times New Roman"/>
          <w:b/>
          <w:sz w:val="26"/>
          <w:szCs w:val="26"/>
        </w:rPr>
      </w:pPr>
      <w:r w:rsidRPr="004B29E4">
        <w:rPr>
          <w:rFonts w:ascii="Times New Roman" w:hAnsi="Times New Roman"/>
          <w:b/>
          <w:sz w:val="26"/>
          <w:szCs w:val="26"/>
        </w:rPr>
        <w:t>ÁLTALÁNOS INDOKOLÁS</w:t>
      </w:r>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E rendelet a bejelentéshez kötött tevékenységek előzetes önkormányzati jellegű – a kerület építészeti, városképi megjelenését, az épített környezet esztétikus megjelenését biztosító – véleményezését teszi lehetővé.</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r w:rsidRPr="004B29E4">
        <w:rPr>
          <w:rFonts w:ascii="Times New Roman" w:hAnsi="Times New Roman"/>
          <w:b/>
          <w:sz w:val="26"/>
          <w:szCs w:val="26"/>
        </w:rPr>
        <w:t>RÉSZLETES INDOKOLÁS</w:t>
      </w:r>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r w:rsidRPr="004B29E4">
        <w:rPr>
          <w:rFonts w:ascii="Times New Roman" w:hAnsi="Times New Roman"/>
          <w:b/>
          <w:sz w:val="26"/>
          <w:szCs w:val="26"/>
        </w:rPr>
        <w:t>1. §</w:t>
      </w:r>
      <w:proofErr w:type="spellStart"/>
      <w:r w:rsidRPr="004B29E4">
        <w:rPr>
          <w:rFonts w:ascii="Times New Roman" w:hAnsi="Times New Roman"/>
          <w:b/>
          <w:sz w:val="26"/>
          <w:szCs w:val="26"/>
        </w:rPr>
        <w:t>-hoz</w:t>
      </w:r>
      <w:proofErr w:type="spellEnd"/>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A rendelet célját rögzíti.</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r w:rsidRPr="004B29E4">
        <w:rPr>
          <w:rFonts w:ascii="Times New Roman" w:hAnsi="Times New Roman"/>
          <w:b/>
          <w:sz w:val="26"/>
          <w:szCs w:val="26"/>
        </w:rPr>
        <w:t>2. §</w:t>
      </w:r>
      <w:proofErr w:type="spellStart"/>
      <w:r w:rsidRPr="004B29E4">
        <w:rPr>
          <w:rFonts w:ascii="Times New Roman" w:hAnsi="Times New Roman"/>
          <w:b/>
          <w:sz w:val="26"/>
          <w:szCs w:val="26"/>
        </w:rPr>
        <w:t>-hoz</w:t>
      </w:r>
      <w:proofErr w:type="spellEnd"/>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A rendelet hatályát rögzíti, illetve a vonatkozó jogszabályban rögzített előírások figyelembevételére hívja fel a figyelmet.</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r w:rsidRPr="004B29E4">
        <w:rPr>
          <w:rFonts w:ascii="Times New Roman" w:hAnsi="Times New Roman"/>
          <w:b/>
          <w:sz w:val="26"/>
          <w:szCs w:val="26"/>
        </w:rPr>
        <w:t>3. §</w:t>
      </w:r>
      <w:proofErr w:type="spellStart"/>
      <w:r w:rsidRPr="004B29E4">
        <w:rPr>
          <w:rFonts w:ascii="Times New Roman" w:hAnsi="Times New Roman"/>
          <w:b/>
          <w:sz w:val="26"/>
          <w:szCs w:val="26"/>
        </w:rPr>
        <w:t>-hoz</w:t>
      </w:r>
      <w:proofErr w:type="spellEnd"/>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A bejelentési kötelezettséggel érintett tevékenységek közül, a rendelet alkalmazása során figyelembe veendő tevékenységet rögzíti.</w:t>
      </w:r>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r w:rsidRPr="004B29E4">
        <w:rPr>
          <w:rFonts w:ascii="Times New Roman" w:hAnsi="Times New Roman"/>
          <w:b/>
          <w:sz w:val="26"/>
          <w:szCs w:val="26"/>
        </w:rPr>
        <w:lastRenderedPageBreak/>
        <w:t>4. §</w:t>
      </w:r>
      <w:proofErr w:type="spellStart"/>
      <w:r w:rsidRPr="004B29E4">
        <w:rPr>
          <w:rFonts w:ascii="Times New Roman" w:hAnsi="Times New Roman"/>
          <w:b/>
          <w:sz w:val="26"/>
          <w:szCs w:val="26"/>
        </w:rPr>
        <w:t>-hoz</w:t>
      </w:r>
      <w:proofErr w:type="spellEnd"/>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A településképi bejelentési eljárás lefolytatására kötelezett építmények és rendeltetés szerinti változások körét rögzíti.</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r w:rsidRPr="004B29E4">
        <w:rPr>
          <w:rFonts w:ascii="Times New Roman" w:hAnsi="Times New Roman"/>
          <w:b/>
          <w:sz w:val="26"/>
          <w:szCs w:val="26"/>
        </w:rPr>
        <w:t>5. §</w:t>
      </w:r>
      <w:proofErr w:type="spellStart"/>
      <w:r w:rsidRPr="004B29E4">
        <w:rPr>
          <w:rFonts w:ascii="Times New Roman" w:hAnsi="Times New Roman"/>
          <w:b/>
          <w:sz w:val="26"/>
          <w:szCs w:val="26"/>
        </w:rPr>
        <w:t>-hoz</w:t>
      </w:r>
      <w:proofErr w:type="spellEnd"/>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A településképi bejelentési eljárás lefolytatására kötelezett reklámhordozókat rögzíti.</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r w:rsidRPr="004B29E4">
        <w:rPr>
          <w:rFonts w:ascii="Times New Roman" w:hAnsi="Times New Roman"/>
          <w:b/>
          <w:sz w:val="26"/>
          <w:szCs w:val="26"/>
        </w:rPr>
        <w:t>6. §</w:t>
      </w:r>
      <w:proofErr w:type="spellStart"/>
      <w:r w:rsidRPr="004B29E4">
        <w:rPr>
          <w:rFonts w:ascii="Times New Roman" w:hAnsi="Times New Roman"/>
          <w:b/>
          <w:sz w:val="26"/>
          <w:szCs w:val="26"/>
        </w:rPr>
        <w:t>-hoz</w:t>
      </w:r>
      <w:proofErr w:type="spellEnd"/>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A településképi bejelentési eljárásra kötelezett tevékenységeket, területi-övezeti összefüggésben rögzíti.</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(1) az építési munkák vonatkozásában,</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(2) a rendeltetés módosítás vonatkozásában,</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(3) a reklám elhelyezés vonatkozásában,</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(4) sajátossággal érintett területek vonatkozásában.</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r w:rsidRPr="004B29E4">
        <w:rPr>
          <w:rFonts w:ascii="Times New Roman" w:hAnsi="Times New Roman"/>
          <w:b/>
          <w:sz w:val="26"/>
          <w:szCs w:val="26"/>
        </w:rPr>
        <w:t>7. §</w:t>
      </w:r>
      <w:proofErr w:type="spellStart"/>
      <w:r w:rsidRPr="004B29E4">
        <w:rPr>
          <w:rFonts w:ascii="Times New Roman" w:hAnsi="Times New Roman"/>
          <w:b/>
          <w:sz w:val="26"/>
          <w:szCs w:val="26"/>
        </w:rPr>
        <w:t>-hoz</w:t>
      </w:r>
      <w:proofErr w:type="spellEnd"/>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(1)-(4) A településképi bejelentési eljárás részletes szabályait rögzíti.</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(5) Az eljárás és más hatósági engedély kapcsolatát rögzíti.</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(6)-(11) Az eljárás során kialakítható döntések feltételeit rögzíti.</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(12) Az eljárás során alkalmazandó szankcióról rendelkezik, amely a rendeletnek nem megfelelő tevékenységek megszüntetését fokozatos – figyelmeztető – szankciókkal kívánja biztosítani.</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(13) Az ellenőrzés célja, hogy a tevékenység tényleges jogszerűsége az eljárást követő időszakban is biztosítva legyen.</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(14) Az eljárás elleni fellebbezés lehetőségét biztosítja.</w:t>
      </w: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p>
    <w:p w:rsidR="00B95F37" w:rsidRPr="004B29E4" w:rsidRDefault="00B95F37" w:rsidP="004B29E4">
      <w:pPr>
        <w:tabs>
          <w:tab w:val="left" w:pos="0"/>
          <w:tab w:val="center" w:pos="1620"/>
          <w:tab w:val="center" w:pos="7380"/>
        </w:tabs>
        <w:spacing w:after="0" w:line="240" w:lineRule="auto"/>
        <w:jc w:val="center"/>
        <w:rPr>
          <w:rFonts w:ascii="Times New Roman" w:hAnsi="Times New Roman"/>
          <w:b/>
          <w:sz w:val="26"/>
          <w:szCs w:val="26"/>
        </w:rPr>
      </w:pPr>
      <w:r w:rsidRPr="004B29E4">
        <w:rPr>
          <w:rFonts w:ascii="Times New Roman" w:hAnsi="Times New Roman"/>
          <w:b/>
          <w:sz w:val="26"/>
          <w:szCs w:val="26"/>
        </w:rPr>
        <w:t>8. §</w:t>
      </w:r>
      <w:proofErr w:type="spellStart"/>
      <w:r w:rsidRPr="004B29E4">
        <w:rPr>
          <w:rFonts w:ascii="Times New Roman" w:hAnsi="Times New Roman"/>
          <w:b/>
          <w:sz w:val="26"/>
          <w:szCs w:val="26"/>
        </w:rPr>
        <w:t>-hoz</w:t>
      </w:r>
      <w:proofErr w:type="spellEnd"/>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p>
    <w:p w:rsidR="00B95F37" w:rsidRPr="004B29E4" w:rsidRDefault="00B95F37" w:rsidP="004B29E4">
      <w:pPr>
        <w:tabs>
          <w:tab w:val="left" w:pos="0"/>
          <w:tab w:val="center" w:pos="1620"/>
          <w:tab w:val="center" w:pos="7380"/>
        </w:tabs>
        <w:spacing w:after="0" w:line="240" w:lineRule="auto"/>
        <w:rPr>
          <w:rFonts w:ascii="Times New Roman" w:hAnsi="Times New Roman"/>
          <w:sz w:val="26"/>
          <w:szCs w:val="26"/>
        </w:rPr>
      </w:pPr>
      <w:r w:rsidRPr="004B29E4">
        <w:rPr>
          <w:rFonts w:ascii="Times New Roman" w:hAnsi="Times New Roman"/>
          <w:sz w:val="26"/>
          <w:szCs w:val="26"/>
        </w:rPr>
        <w:t>Hatályba léptető és záró rendelkezéseket tartalmaz.</w:t>
      </w:r>
    </w:p>
    <w:p w:rsidR="00052372" w:rsidRPr="00052372" w:rsidRDefault="00052372" w:rsidP="004B29E4">
      <w:pPr>
        <w:spacing w:after="0" w:line="240" w:lineRule="auto"/>
        <w:jc w:val="both"/>
        <w:rPr>
          <w:rFonts w:ascii="Times New Roman" w:hAnsi="Times New Roman" w:cs="Times New Roman"/>
          <w:sz w:val="26"/>
          <w:szCs w:val="26"/>
          <w:u w:val="single"/>
        </w:rPr>
      </w:pPr>
    </w:p>
    <w:p w:rsidR="00052372" w:rsidRPr="00052372" w:rsidRDefault="00052372" w:rsidP="004B29E4">
      <w:pPr>
        <w:spacing w:after="0" w:line="240" w:lineRule="auto"/>
        <w:jc w:val="both"/>
        <w:rPr>
          <w:rFonts w:ascii="Times New Roman" w:hAnsi="Times New Roman" w:cs="Times New Roman"/>
          <w:sz w:val="26"/>
          <w:szCs w:val="26"/>
          <w:u w:val="single"/>
        </w:rPr>
      </w:pPr>
    </w:p>
    <w:p w:rsidR="00052372" w:rsidRPr="00052372" w:rsidRDefault="00052372" w:rsidP="004B29E4">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754591" w:rsidRDefault="00754591"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9-sel</w:t>
      </w:r>
      <w:r w:rsidR="00052372" w:rsidRPr="00052372">
        <w:rPr>
          <w:rFonts w:ascii="Times New Roman" w:hAnsi="Times New Roman" w:cs="Times New Roman"/>
          <w:sz w:val="26"/>
          <w:szCs w:val="26"/>
        </w:rPr>
        <w:t xml:space="preserve"> jelzett: </w:t>
      </w:r>
    </w:p>
    <w:p w:rsidR="00754591" w:rsidRDefault="00754591" w:rsidP="00754591">
      <w:pPr>
        <w:spacing w:after="0" w:line="240" w:lineRule="auto"/>
        <w:jc w:val="both"/>
        <w:rPr>
          <w:rFonts w:ascii="Times New Roman" w:hAnsi="Times New Roman" w:cs="Times New Roman"/>
          <w:sz w:val="26"/>
          <w:szCs w:val="26"/>
          <w:u w:val="single"/>
        </w:rPr>
      </w:pPr>
    </w:p>
    <w:p w:rsidR="00754591" w:rsidRDefault="00754591" w:rsidP="00754591">
      <w:pPr>
        <w:pStyle w:val="Listaszerbekezds"/>
        <w:tabs>
          <w:tab w:val="left" w:pos="2268"/>
        </w:tabs>
        <w:ind w:left="3119" w:hanging="3119"/>
        <w:jc w:val="both"/>
        <w:rPr>
          <w:bCs/>
          <w:sz w:val="26"/>
          <w:szCs w:val="26"/>
          <w:u w:val="single"/>
        </w:rPr>
      </w:pPr>
    </w:p>
    <w:p w:rsidR="00754591" w:rsidRDefault="00754591" w:rsidP="00754591">
      <w:pPr>
        <w:pStyle w:val="Listaszerbekezds"/>
        <w:tabs>
          <w:tab w:val="left" w:pos="2268"/>
        </w:tabs>
        <w:ind w:left="3119" w:hanging="3119"/>
        <w:jc w:val="both"/>
        <w:rPr>
          <w:color w:val="000000" w:themeColor="text1"/>
          <w:sz w:val="26"/>
          <w:szCs w:val="26"/>
        </w:rPr>
      </w:pPr>
      <w:r w:rsidRPr="00754591">
        <w:rPr>
          <w:bCs/>
          <w:sz w:val="26"/>
          <w:szCs w:val="26"/>
          <w:u w:val="single"/>
        </w:rPr>
        <w:t>NAPIREND:</w:t>
      </w:r>
      <w:r w:rsidRPr="00754591">
        <w:rPr>
          <w:bCs/>
          <w:sz w:val="26"/>
          <w:szCs w:val="26"/>
        </w:rPr>
        <w:tab/>
        <w:t>9.</w:t>
      </w:r>
      <w:r w:rsidRPr="00754591">
        <w:rPr>
          <w:bCs/>
          <w:sz w:val="26"/>
          <w:szCs w:val="26"/>
        </w:rPr>
        <w:tab/>
      </w:r>
      <w:r w:rsidRPr="00754591">
        <w:rPr>
          <w:color w:val="000000" w:themeColor="text1"/>
          <w:sz w:val="26"/>
          <w:szCs w:val="26"/>
        </w:rPr>
        <w:t xml:space="preserve">Javaslat a vagyonrendelet módosítására (112011/1 </w:t>
      </w:r>
      <w:proofErr w:type="spellStart"/>
      <w:r w:rsidRPr="00754591">
        <w:rPr>
          <w:color w:val="000000" w:themeColor="text1"/>
          <w:sz w:val="26"/>
          <w:szCs w:val="26"/>
        </w:rPr>
        <w:t>hrsz</w:t>
      </w:r>
      <w:proofErr w:type="spellEnd"/>
      <w:r w:rsidRPr="00754591">
        <w:rPr>
          <w:color w:val="000000" w:themeColor="text1"/>
          <w:sz w:val="26"/>
          <w:szCs w:val="26"/>
        </w:rPr>
        <w:t>)</w:t>
      </w:r>
    </w:p>
    <w:p w:rsidR="00754591" w:rsidRPr="00754591" w:rsidRDefault="00754591" w:rsidP="00754591">
      <w:pPr>
        <w:pStyle w:val="Listaszerbekezds"/>
        <w:tabs>
          <w:tab w:val="left" w:pos="2268"/>
        </w:tabs>
        <w:ind w:left="3119"/>
        <w:jc w:val="both"/>
        <w:rPr>
          <w:b/>
          <w:i/>
          <w:color w:val="000000" w:themeColor="text1"/>
          <w:sz w:val="26"/>
          <w:szCs w:val="26"/>
          <w:u w:val="single"/>
        </w:rPr>
      </w:pPr>
      <w:r w:rsidRPr="00754591">
        <w:rPr>
          <w:b/>
          <w:i/>
          <w:color w:val="000000" w:themeColor="text1"/>
          <w:sz w:val="26"/>
          <w:szCs w:val="26"/>
          <w:u w:val="single"/>
        </w:rPr>
        <w:t>105/2017. sz. előterjesztés</w:t>
      </w:r>
    </w:p>
    <w:p w:rsidR="00754591" w:rsidRPr="00754591" w:rsidRDefault="00754591" w:rsidP="00754591">
      <w:pPr>
        <w:spacing w:after="0" w:line="240" w:lineRule="auto"/>
        <w:ind w:left="3119"/>
        <w:jc w:val="both"/>
        <w:rPr>
          <w:rFonts w:ascii="Times New Roman" w:hAnsi="Times New Roman" w:cs="Times New Roman"/>
          <w:color w:val="000000" w:themeColor="text1"/>
          <w:sz w:val="26"/>
          <w:szCs w:val="26"/>
        </w:rPr>
      </w:pPr>
      <w:r w:rsidRPr="00754591">
        <w:rPr>
          <w:rFonts w:ascii="Times New Roman" w:hAnsi="Times New Roman" w:cs="Times New Roman"/>
          <w:color w:val="000000" w:themeColor="text1"/>
          <w:sz w:val="26"/>
          <w:szCs w:val="26"/>
          <w:u w:val="single"/>
        </w:rPr>
        <w:t>Előterjesztő:</w:t>
      </w:r>
      <w:r w:rsidRPr="00754591">
        <w:rPr>
          <w:rFonts w:ascii="Times New Roman" w:hAnsi="Times New Roman" w:cs="Times New Roman"/>
          <w:color w:val="000000" w:themeColor="text1"/>
          <w:sz w:val="26"/>
          <w:szCs w:val="26"/>
        </w:rPr>
        <w:t xml:space="preserve"> Kovács Péter polgármester</w:t>
      </w:r>
    </w:p>
    <w:p w:rsidR="00754591" w:rsidRDefault="00754591" w:rsidP="00754591">
      <w:pPr>
        <w:spacing w:after="0" w:line="240" w:lineRule="auto"/>
        <w:jc w:val="both"/>
        <w:rPr>
          <w:rFonts w:ascii="Times New Roman" w:hAnsi="Times New Roman" w:cs="Times New Roman"/>
          <w:sz w:val="26"/>
          <w:szCs w:val="26"/>
          <w:u w:val="single"/>
        </w:rPr>
      </w:pPr>
    </w:p>
    <w:p w:rsidR="00754591" w:rsidRDefault="00FA78DD" w:rsidP="00FA78DD">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754591" w:rsidRPr="00754591" w:rsidRDefault="00754591"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lastRenderedPageBreak/>
        <w:t>KOVÁCS PÉTER</w:t>
      </w:r>
    </w:p>
    <w:p w:rsidR="00052372" w:rsidRPr="00052372" w:rsidRDefault="00754591"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Előterjesztő d</w:t>
      </w:r>
      <w:r w:rsidR="00052372" w:rsidRPr="00052372">
        <w:rPr>
          <w:rFonts w:ascii="Times New Roman" w:hAnsi="Times New Roman" w:cs="Times New Roman"/>
          <w:sz w:val="26"/>
          <w:szCs w:val="26"/>
        </w:rPr>
        <w:t>r. Csomor Ervin, aki jelzi, hogy nincsen hozzáfűznivalója</w:t>
      </w:r>
      <w:r>
        <w:rPr>
          <w:rFonts w:ascii="Times New Roman" w:hAnsi="Times New Roman" w:cs="Times New Roman"/>
          <w:sz w:val="26"/>
          <w:szCs w:val="26"/>
        </w:rPr>
        <w:t>. Kérdezem, van-e kérdés? Nincs.</w:t>
      </w:r>
      <w:r w:rsidR="00052372" w:rsidRPr="00052372">
        <w:rPr>
          <w:rFonts w:ascii="Times New Roman" w:hAnsi="Times New Roman" w:cs="Times New Roman"/>
          <w:sz w:val="26"/>
          <w:szCs w:val="26"/>
        </w:rPr>
        <w:t xml:space="preserve"> Vélemény, javaslat, avagy hozzászólás? Erre sincsen igény. Határozathozatal következik. Az előterjesztés 2. oldalán található határozati javaslatról szavazunk, minősített szótöbbséggel. Szavazzunk! A képviselő-testület 17 igen, </w:t>
      </w:r>
      <w:proofErr w:type="gramStart"/>
      <w:r w:rsidR="00052372" w:rsidRPr="00052372">
        <w:rPr>
          <w:rFonts w:ascii="Times New Roman" w:hAnsi="Times New Roman" w:cs="Times New Roman"/>
          <w:sz w:val="26"/>
          <w:szCs w:val="26"/>
        </w:rPr>
        <w:t>egyhangúlag</w:t>
      </w:r>
      <w:proofErr w:type="gramEnd"/>
      <w:r w:rsidR="00052372" w:rsidRPr="00052372">
        <w:rPr>
          <w:rFonts w:ascii="Times New Roman" w:hAnsi="Times New Roman" w:cs="Times New Roman"/>
          <w:sz w:val="26"/>
          <w:szCs w:val="26"/>
        </w:rPr>
        <w:t>, ezt elfogadta.</w:t>
      </w:r>
    </w:p>
    <w:p w:rsidR="00052372" w:rsidRPr="00052372" w:rsidRDefault="00052372" w:rsidP="00052372">
      <w:pPr>
        <w:spacing w:after="0" w:line="240" w:lineRule="auto"/>
        <w:jc w:val="both"/>
        <w:rPr>
          <w:rFonts w:ascii="Times New Roman" w:hAnsi="Times New Roman" w:cs="Times New Roman"/>
          <w:sz w:val="26"/>
          <w:szCs w:val="26"/>
        </w:rPr>
      </w:pPr>
    </w:p>
    <w:p w:rsidR="00052372" w:rsidRDefault="00052372" w:rsidP="00052372">
      <w:pPr>
        <w:spacing w:after="0" w:line="240" w:lineRule="auto"/>
        <w:jc w:val="both"/>
        <w:rPr>
          <w:rFonts w:ascii="Times New Roman" w:hAnsi="Times New Roman" w:cs="Times New Roman"/>
          <w:sz w:val="26"/>
          <w:szCs w:val="26"/>
          <w:u w:val="single"/>
        </w:rPr>
      </w:pPr>
    </w:p>
    <w:p w:rsidR="00E149C5" w:rsidRPr="00E149C5" w:rsidRDefault="00E149C5" w:rsidP="00E149C5">
      <w:pPr>
        <w:spacing w:after="0" w:line="240" w:lineRule="auto"/>
        <w:rPr>
          <w:rFonts w:ascii="Times New Roman" w:hAnsi="Times New Roman" w:cs="Times New Roman"/>
          <w:sz w:val="26"/>
          <w:szCs w:val="26"/>
          <w:u w:val="single"/>
        </w:rPr>
      </w:pPr>
      <w:r w:rsidRPr="00E149C5">
        <w:rPr>
          <w:rFonts w:ascii="Times New Roman" w:hAnsi="Times New Roman" w:cs="Times New Roman"/>
          <w:sz w:val="26"/>
          <w:szCs w:val="26"/>
          <w:u w:val="single"/>
        </w:rPr>
        <w:t xml:space="preserve">H </w:t>
      </w:r>
      <w:proofErr w:type="gramStart"/>
      <w:r w:rsidRPr="00E149C5">
        <w:rPr>
          <w:rFonts w:ascii="Times New Roman" w:hAnsi="Times New Roman" w:cs="Times New Roman"/>
          <w:sz w:val="26"/>
          <w:szCs w:val="26"/>
          <w:u w:val="single"/>
        </w:rPr>
        <w:t>A</w:t>
      </w:r>
      <w:proofErr w:type="gramEnd"/>
      <w:r w:rsidRPr="00E149C5">
        <w:rPr>
          <w:rFonts w:ascii="Times New Roman" w:hAnsi="Times New Roman" w:cs="Times New Roman"/>
          <w:sz w:val="26"/>
          <w:szCs w:val="26"/>
          <w:u w:val="single"/>
        </w:rPr>
        <w:t xml:space="preserve"> T Á R O Z A T:</w:t>
      </w:r>
    </w:p>
    <w:p w:rsidR="00E149C5" w:rsidRPr="00E149C5" w:rsidRDefault="00E149C5" w:rsidP="00E149C5">
      <w:pPr>
        <w:pStyle w:val="Cmsor1"/>
        <w:ind w:left="3119" w:hanging="3119"/>
        <w:rPr>
          <w:bCs/>
          <w:sz w:val="26"/>
          <w:szCs w:val="26"/>
          <w:u w:val="single"/>
        </w:rPr>
      </w:pPr>
      <w:r w:rsidRPr="00E149C5">
        <w:rPr>
          <w:sz w:val="26"/>
          <w:szCs w:val="26"/>
        </w:rPr>
        <w:t>244/2017. (VI. 21.) Kt.</w:t>
      </w:r>
      <w:r w:rsidRPr="00E149C5">
        <w:rPr>
          <w:sz w:val="26"/>
          <w:szCs w:val="26"/>
        </w:rPr>
        <w:tab/>
        <w:t xml:space="preserve">Budapest Főváros XVI. kerületi Önkormányzat Képviselő-testülete a Budapest XVI. kerület 112011/1 </w:t>
      </w:r>
      <w:proofErr w:type="spellStart"/>
      <w:r w:rsidRPr="00E149C5">
        <w:rPr>
          <w:sz w:val="26"/>
          <w:szCs w:val="26"/>
        </w:rPr>
        <w:t>hrsz-ú</w:t>
      </w:r>
      <w:proofErr w:type="spellEnd"/>
      <w:r w:rsidRPr="00E149C5">
        <w:rPr>
          <w:sz w:val="26"/>
          <w:szCs w:val="26"/>
        </w:rPr>
        <w:t xml:space="preserve">, ingatlan-nyilvántartás szerinti kivett út megnevezésű ingatlant, a vagyonkataszterben kivett beépítetlen terület megnevezésű, forgalomképes üzleti vagyont, kivett közút megnevezésű, forgalomképtelen törzsvagyonná nyilvánítja. </w:t>
      </w:r>
    </w:p>
    <w:p w:rsidR="00E149C5" w:rsidRPr="00E149C5" w:rsidRDefault="00E149C5" w:rsidP="00E149C5">
      <w:pPr>
        <w:spacing w:after="0" w:line="240" w:lineRule="auto"/>
        <w:ind w:left="3119"/>
        <w:jc w:val="both"/>
        <w:rPr>
          <w:rFonts w:ascii="Times New Roman" w:hAnsi="Times New Roman" w:cs="Times New Roman"/>
          <w:sz w:val="26"/>
          <w:szCs w:val="26"/>
        </w:rPr>
      </w:pPr>
    </w:p>
    <w:p w:rsidR="00E149C5" w:rsidRPr="00E149C5" w:rsidRDefault="00E149C5" w:rsidP="00E149C5">
      <w:pPr>
        <w:spacing w:after="0" w:line="240" w:lineRule="auto"/>
        <w:ind w:left="3119"/>
        <w:jc w:val="both"/>
        <w:rPr>
          <w:rFonts w:ascii="Times New Roman" w:hAnsi="Times New Roman" w:cs="Times New Roman"/>
          <w:sz w:val="26"/>
          <w:szCs w:val="26"/>
        </w:rPr>
      </w:pPr>
      <w:r w:rsidRPr="00E149C5">
        <w:rPr>
          <w:rFonts w:ascii="Times New Roman" w:hAnsi="Times New Roman" w:cs="Times New Roman"/>
          <w:sz w:val="26"/>
          <w:szCs w:val="26"/>
        </w:rPr>
        <w:t xml:space="preserve">A Képviselő-testület felkéri a Jegyzőt, hogy gondoskodjon az Önkormányzat vagyonáról és a vagyontárgyak feletti tulajdonosi jogok gyakorlásáról szóló 24/2009. (VI. 25.) önkormányzati rendeletben történő átvezetéséről. </w:t>
      </w:r>
    </w:p>
    <w:p w:rsidR="00E149C5" w:rsidRPr="00E149C5" w:rsidRDefault="00E149C5" w:rsidP="00E149C5">
      <w:pPr>
        <w:spacing w:after="0" w:line="240" w:lineRule="auto"/>
        <w:ind w:left="-108" w:firstLine="3227"/>
        <w:jc w:val="both"/>
        <w:rPr>
          <w:rFonts w:ascii="Times New Roman" w:hAnsi="Times New Roman" w:cs="Times New Roman"/>
          <w:sz w:val="26"/>
          <w:szCs w:val="26"/>
        </w:rPr>
      </w:pPr>
    </w:p>
    <w:p w:rsidR="00E149C5" w:rsidRPr="00E149C5" w:rsidRDefault="00E149C5" w:rsidP="00E149C5">
      <w:pPr>
        <w:spacing w:after="0" w:line="240" w:lineRule="auto"/>
        <w:ind w:left="3119"/>
        <w:rPr>
          <w:rFonts w:ascii="Times New Roman" w:hAnsi="Times New Roman" w:cs="Times New Roman"/>
          <w:color w:val="000000"/>
          <w:sz w:val="26"/>
          <w:szCs w:val="26"/>
        </w:rPr>
      </w:pPr>
      <w:r w:rsidRPr="00E149C5">
        <w:rPr>
          <w:rFonts w:ascii="Times New Roman" w:hAnsi="Times New Roman" w:cs="Times New Roman"/>
          <w:color w:val="000000"/>
          <w:sz w:val="26"/>
          <w:szCs w:val="26"/>
          <w:u w:val="single"/>
        </w:rPr>
        <w:t>Határidő</w:t>
      </w:r>
      <w:r w:rsidRPr="00E149C5">
        <w:rPr>
          <w:rFonts w:ascii="Times New Roman" w:hAnsi="Times New Roman" w:cs="Times New Roman"/>
          <w:color w:val="000000"/>
          <w:sz w:val="26"/>
          <w:szCs w:val="26"/>
        </w:rPr>
        <w:t>: 2017. június 30.</w:t>
      </w:r>
    </w:p>
    <w:p w:rsidR="00E149C5" w:rsidRPr="00E149C5" w:rsidRDefault="00E149C5" w:rsidP="00E149C5">
      <w:pPr>
        <w:spacing w:after="0" w:line="240" w:lineRule="auto"/>
        <w:ind w:left="3119"/>
        <w:rPr>
          <w:rFonts w:ascii="Times New Roman" w:hAnsi="Times New Roman" w:cs="Times New Roman"/>
          <w:color w:val="000000"/>
          <w:sz w:val="26"/>
          <w:szCs w:val="26"/>
        </w:rPr>
      </w:pPr>
      <w:r w:rsidRPr="00E149C5">
        <w:rPr>
          <w:rFonts w:ascii="Times New Roman" w:hAnsi="Times New Roman" w:cs="Times New Roman"/>
          <w:color w:val="000000"/>
          <w:sz w:val="26"/>
          <w:szCs w:val="26"/>
          <w:u w:val="single"/>
        </w:rPr>
        <w:t>Felelős:</w:t>
      </w:r>
      <w:r w:rsidRPr="00E149C5">
        <w:rPr>
          <w:rFonts w:ascii="Times New Roman" w:hAnsi="Times New Roman" w:cs="Times New Roman"/>
          <w:color w:val="000000"/>
          <w:sz w:val="26"/>
          <w:szCs w:val="26"/>
        </w:rPr>
        <w:t xml:space="preserve"> Kovács Péter polgármester</w:t>
      </w:r>
    </w:p>
    <w:p w:rsidR="00E149C5" w:rsidRDefault="00E149C5" w:rsidP="00052372">
      <w:pPr>
        <w:spacing w:after="0" w:line="240" w:lineRule="auto"/>
        <w:jc w:val="both"/>
        <w:rPr>
          <w:rFonts w:ascii="Times New Roman" w:hAnsi="Times New Roman" w:cs="Times New Roman"/>
          <w:sz w:val="26"/>
          <w:szCs w:val="26"/>
          <w:u w:val="single"/>
        </w:rPr>
      </w:pPr>
    </w:p>
    <w:p w:rsidR="00E149C5" w:rsidRPr="00052372" w:rsidRDefault="00E149C5" w:rsidP="00052372">
      <w:pPr>
        <w:spacing w:after="0" w:line="240" w:lineRule="auto"/>
        <w:jc w:val="both"/>
        <w:rPr>
          <w:rFonts w:ascii="Times New Roman" w:hAnsi="Times New Roman" w:cs="Times New Roman"/>
          <w:sz w:val="26"/>
          <w:szCs w:val="26"/>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393BEB" w:rsidRPr="00052372" w:rsidRDefault="00052372" w:rsidP="00393BEB">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És szintén 2. oldalon található rendeleti javaslatról döntünk, s</w:t>
      </w:r>
      <w:r w:rsidR="00393BEB">
        <w:rPr>
          <w:rFonts w:ascii="Times New Roman" w:hAnsi="Times New Roman" w:cs="Times New Roman"/>
          <w:sz w:val="26"/>
          <w:szCs w:val="26"/>
        </w:rPr>
        <w:t>zintén minősített szótöbbséggel. S</w:t>
      </w:r>
      <w:r w:rsidRPr="00052372">
        <w:rPr>
          <w:rFonts w:ascii="Times New Roman" w:hAnsi="Times New Roman" w:cs="Times New Roman"/>
          <w:sz w:val="26"/>
          <w:szCs w:val="26"/>
        </w:rPr>
        <w:t xml:space="preserve">zavazzunk! A képviselő-testület 17 igen, </w:t>
      </w:r>
      <w:proofErr w:type="gramStart"/>
      <w:r w:rsidRPr="00052372">
        <w:rPr>
          <w:rFonts w:ascii="Times New Roman" w:hAnsi="Times New Roman" w:cs="Times New Roman"/>
          <w:sz w:val="26"/>
          <w:szCs w:val="26"/>
        </w:rPr>
        <w:t>egyhangúlag</w:t>
      </w:r>
      <w:proofErr w:type="gramEnd"/>
      <w:r w:rsidRPr="00052372">
        <w:rPr>
          <w:rFonts w:ascii="Times New Roman" w:hAnsi="Times New Roman" w:cs="Times New Roman"/>
          <w:sz w:val="26"/>
          <w:szCs w:val="26"/>
        </w:rPr>
        <w:t xml:space="preserve"> elfogadta ez a javaslatot is.</w:t>
      </w:r>
      <w:r w:rsidR="00393BEB" w:rsidRPr="00393BEB">
        <w:rPr>
          <w:rFonts w:ascii="Times New Roman" w:hAnsi="Times New Roman" w:cs="Times New Roman"/>
          <w:sz w:val="26"/>
          <w:szCs w:val="26"/>
        </w:rPr>
        <w:t xml:space="preserve"> </w:t>
      </w:r>
      <w:r w:rsidR="00393BEB" w:rsidRPr="00052372">
        <w:rPr>
          <w:rFonts w:ascii="Times New Roman" w:hAnsi="Times New Roman" w:cs="Times New Roman"/>
          <w:sz w:val="26"/>
          <w:szCs w:val="26"/>
        </w:rPr>
        <w:t>Így ezt a napirendi pontot le tudtam zárni.</w:t>
      </w:r>
    </w:p>
    <w:p w:rsidR="00052372" w:rsidRDefault="00052372" w:rsidP="00052372">
      <w:pPr>
        <w:spacing w:after="0" w:line="240" w:lineRule="auto"/>
        <w:jc w:val="both"/>
        <w:rPr>
          <w:rFonts w:ascii="Times New Roman" w:hAnsi="Times New Roman" w:cs="Times New Roman"/>
          <w:sz w:val="26"/>
          <w:szCs w:val="26"/>
        </w:rPr>
      </w:pPr>
    </w:p>
    <w:p w:rsidR="00FA78DD" w:rsidRPr="00052372" w:rsidRDefault="00FA78DD" w:rsidP="00052372">
      <w:pPr>
        <w:spacing w:after="0" w:line="240" w:lineRule="auto"/>
        <w:jc w:val="both"/>
        <w:rPr>
          <w:rFonts w:ascii="Times New Roman" w:hAnsi="Times New Roman" w:cs="Times New Roman"/>
          <w:sz w:val="26"/>
          <w:szCs w:val="26"/>
        </w:rPr>
      </w:pPr>
    </w:p>
    <w:p w:rsidR="00FA78DD" w:rsidRPr="00FA78DD" w:rsidRDefault="00FA78DD" w:rsidP="00FA78DD">
      <w:pPr>
        <w:spacing w:after="0" w:line="240" w:lineRule="auto"/>
        <w:ind w:left="3119"/>
        <w:jc w:val="both"/>
        <w:rPr>
          <w:rFonts w:ascii="Times New Roman" w:hAnsi="Times New Roman" w:cs="Times New Roman"/>
          <w:sz w:val="26"/>
          <w:szCs w:val="26"/>
        </w:rPr>
      </w:pPr>
      <w:r w:rsidRPr="00FA78DD">
        <w:rPr>
          <w:rFonts w:ascii="Times New Roman" w:hAnsi="Times New Roman" w:cs="Times New Roman"/>
          <w:sz w:val="26"/>
          <w:szCs w:val="26"/>
        </w:rPr>
        <w:t xml:space="preserve">Budapest Főváros XVI. kerületi Önkormányzat Képviselő-testülete megalkotja az Önkormányzat vagyonáról és a vagyontárgyak feletti tulajdonosi jogok gyakorlásról szóló 24/2009. (VI. 25.) önkormányzati rendelet módosításáról szóló </w:t>
      </w:r>
    </w:p>
    <w:p w:rsidR="00FA78DD" w:rsidRPr="00FA78DD" w:rsidRDefault="00FA78DD" w:rsidP="00FA78DD">
      <w:pPr>
        <w:spacing w:after="0" w:line="240" w:lineRule="auto"/>
        <w:ind w:left="3119"/>
        <w:jc w:val="both"/>
        <w:rPr>
          <w:rFonts w:ascii="Times New Roman" w:hAnsi="Times New Roman" w:cs="Times New Roman"/>
          <w:sz w:val="26"/>
          <w:szCs w:val="26"/>
        </w:rPr>
      </w:pPr>
    </w:p>
    <w:p w:rsidR="00FA78DD" w:rsidRPr="00FA78DD" w:rsidRDefault="00FA78DD" w:rsidP="00FA78DD">
      <w:pPr>
        <w:pStyle w:val="Cmsor2"/>
        <w:spacing w:before="0" w:line="240" w:lineRule="auto"/>
        <w:jc w:val="right"/>
        <w:rPr>
          <w:rFonts w:ascii="Times New Roman" w:hAnsi="Times New Roman" w:cs="Times New Roman"/>
          <w:color w:val="auto"/>
        </w:rPr>
      </w:pPr>
      <w:r w:rsidRPr="00FA78DD">
        <w:rPr>
          <w:rFonts w:ascii="Times New Roman" w:hAnsi="Times New Roman" w:cs="Times New Roman"/>
          <w:color w:val="auto"/>
        </w:rPr>
        <w:t>19/2017. (…) önkormányzati rendeletét.</w:t>
      </w:r>
    </w:p>
    <w:p w:rsidR="00052372" w:rsidRPr="00052372" w:rsidRDefault="00FA78DD" w:rsidP="00FA78DD">
      <w:pPr>
        <w:rPr>
          <w:rFonts w:ascii="Times New Roman" w:hAnsi="Times New Roman" w:cs="Times New Roman"/>
          <w:sz w:val="26"/>
          <w:szCs w:val="26"/>
        </w:rPr>
      </w:pPr>
      <w:r>
        <w:rPr>
          <w:rFonts w:ascii="Times New Roman" w:hAnsi="Times New Roman" w:cs="Times New Roman"/>
          <w:sz w:val="26"/>
          <w:szCs w:val="26"/>
        </w:rPr>
        <w:br w:type="page"/>
      </w:r>
    </w:p>
    <w:p w:rsidR="00393BEB" w:rsidRPr="00393BEB" w:rsidRDefault="00393BEB" w:rsidP="00FA78DD">
      <w:pPr>
        <w:pStyle w:val="Cm"/>
        <w:ind w:right="-74"/>
        <w:rPr>
          <w:sz w:val="26"/>
          <w:szCs w:val="26"/>
        </w:rPr>
      </w:pPr>
      <w:r w:rsidRPr="00393BEB">
        <w:rPr>
          <w:sz w:val="26"/>
          <w:szCs w:val="26"/>
        </w:rPr>
        <w:lastRenderedPageBreak/>
        <w:t>Budapest Főváros XVI. kerületi Önkormányzat Képviselő-testületének</w:t>
      </w:r>
    </w:p>
    <w:p w:rsidR="00393BEB" w:rsidRPr="00393BEB" w:rsidRDefault="00393BEB" w:rsidP="00393BEB">
      <w:pPr>
        <w:pStyle w:val="Cm"/>
        <w:ind w:right="-74"/>
        <w:rPr>
          <w:sz w:val="26"/>
          <w:szCs w:val="26"/>
        </w:rPr>
      </w:pPr>
      <w:r w:rsidRPr="00393BEB">
        <w:rPr>
          <w:sz w:val="26"/>
          <w:szCs w:val="26"/>
        </w:rPr>
        <w:t>19/2017. (VI. 27.) önkormányzati rendelete</w:t>
      </w:r>
    </w:p>
    <w:p w:rsidR="00393BEB" w:rsidRPr="00393BEB" w:rsidRDefault="00393BEB" w:rsidP="00393BEB">
      <w:pPr>
        <w:pStyle w:val="Cm"/>
        <w:ind w:right="-74"/>
        <w:rPr>
          <w:sz w:val="26"/>
          <w:szCs w:val="26"/>
        </w:rPr>
      </w:pPr>
    </w:p>
    <w:p w:rsidR="00393BEB" w:rsidRPr="00393BEB" w:rsidRDefault="00393BEB" w:rsidP="00393BEB">
      <w:pPr>
        <w:pStyle w:val="Cm"/>
        <w:ind w:right="-74"/>
        <w:rPr>
          <w:sz w:val="26"/>
          <w:szCs w:val="26"/>
        </w:rPr>
      </w:pPr>
      <w:proofErr w:type="gramStart"/>
      <w:r w:rsidRPr="00393BEB">
        <w:rPr>
          <w:sz w:val="26"/>
          <w:szCs w:val="26"/>
        </w:rPr>
        <w:t>az</w:t>
      </w:r>
      <w:proofErr w:type="gramEnd"/>
      <w:r w:rsidRPr="00393BEB">
        <w:rPr>
          <w:sz w:val="26"/>
          <w:szCs w:val="26"/>
        </w:rPr>
        <w:t xml:space="preserve"> Önkormányzat vagyonáról és a vagyontárgyak feletti tulajdonosi jogok gyakorlásáról szóló 24/2009. (VI. 25.) önkormányzati rendelet módosításáról</w:t>
      </w:r>
    </w:p>
    <w:p w:rsidR="00393BEB" w:rsidRPr="00393BEB" w:rsidRDefault="00393BEB" w:rsidP="00393BEB">
      <w:pPr>
        <w:autoSpaceDE w:val="0"/>
        <w:autoSpaceDN w:val="0"/>
        <w:adjustRightInd w:val="0"/>
        <w:spacing w:after="0" w:line="240" w:lineRule="auto"/>
        <w:jc w:val="both"/>
        <w:rPr>
          <w:rFonts w:ascii="Times New Roman" w:hAnsi="Times New Roman" w:cs="Times New Roman"/>
          <w:sz w:val="26"/>
          <w:szCs w:val="26"/>
        </w:rPr>
      </w:pPr>
    </w:p>
    <w:p w:rsidR="00393BEB" w:rsidRPr="00393BEB" w:rsidRDefault="00393BEB" w:rsidP="00393BEB">
      <w:pPr>
        <w:autoSpaceDE w:val="0"/>
        <w:autoSpaceDN w:val="0"/>
        <w:adjustRightInd w:val="0"/>
        <w:spacing w:after="0" w:line="240" w:lineRule="auto"/>
        <w:jc w:val="both"/>
        <w:rPr>
          <w:rFonts w:ascii="Times New Roman" w:hAnsi="Times New Roman" w:cs="Times New Roman"/>
          <w:sz w:val="26"/>
          <w:szCs w:val="26"/>
        </w:rPr>
      </w:pPr>
    </w:p>
    <w:p w:rsidR="00393BEB" w:rsidRPr="00393BEB" w:rsidRDefault="00393BEB" w:rsidP="00393BEB">
      <w:pPr>
        <w:autoSpaceDE w:val="0"/>
        <w:autoSpaceDN w:val="0"/>
        <w:adjustRightInd w:val="0"/>
        <w:spacing w:after="0" w:line="240" w:lineRule="auto"/>
        <w:jc w:val="both"/>
        <w:rPr>
          <w:rFonts w:ascii="Times New Roman" w:hAnsi="Times New Roman" w:cs="Times New Roman"/>
          <w:sz w:val="26"/>
          <w:szCs w:val="26"/>
        </w:rPr>
      </w:pPr>
      <w:r w:rsidRPr="00393BEB">
        <w:rPr>
          <w:rFonts w:ascii="Times New Roman" w:hAnsi="Times New Roman" w:cs="Times New Roman"/>
          <w:sz w:val="26"/>
          <w:szCs w:val="26"/>
        </w:rPr>
        <w:t>Budapest Főváros XVI. kerületi Önkormányzat Képviselő-testülete az Alaptörvény 32. cikk (2) bekezdésében kapott felhatalmazás alapján, valamint az Alaptörvény 32. cikk (1) bekezdés e) pontjában meghatározott feladatkörében eljárva a következőket rendeli el:</w:t>
      </w:r>
    </w:p>
    <w:p w:rsidR="00393BEB" w:rsidRPr="00393BEB" w:rsidRDefault="00393BEB" w:rsidP="00393BEB">
      <w:pPr>
        <w:spacing w:after="0" w:line="240" w:lineRule="auto"/>
        <w:jc w:val="both"/>
        <w:rPr>
          <w:rFonts w:ascii="Times New Roman" w:hAnsi="Times New Roman" w:cs="Times New Roman"/>
          <w:b/>
          <w:sz w:val="26"/>
          <w:szCs w:val="26"/>
        </w:rPr>
      </w:pPr>
    </w:p>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1. §</w:t>
      </w:r>
    </w:p>
    <w:p w:rsidR="00393BEB" w:rsidRPr="00393BEB" w:rsidRDefault="00393BEB" w:rsidP="00393BEB">
      <w:pPr>
        <w:spacing w:after="0" w:line="240" w:lineRule="auto"/>
        <w:rPr>
          <w:rFonts w:ascii="Times New Roman" w:hAnsi="Times New Roman" w:cs="Times New Roman"/>
          <w:b/>
          <w:sz w:val="26"/>
          <w:szCs w:val="26"/>
        </w:rPr>
      </w:pPr>
    </w:p>
    <w:p w:rsidR="00393BEB" w:rsidRPr="00393BEB" w:rsidRDefault="00393BEB" w:rsidP="00393BEB">
      <w:pPr>
        <w:spacing w:after="0" w:line="240" w:lineRule="auto"/>
        <w:jc w:val="both"/>
        <w:rPr>
          <w:rFonts w:ascii="Times New Roman" w:hAnsi="Times New Roman" w:cs="Times New Roman"/>
          <w:sz w:val="26"/>
          <w:szCs w:val="26"/>
        </w:rPr>
      </w:pPr>
      <w:r w:rsidRPr="00393BEB">
        <w:rPr>
          <w:rFonts w:ascii="Times New Roman" w:hAnsi="Times New Roman" w:cs="Times New Roman"/>
          <w:sz w:val="26"/>
          <w:szCs w:val="26"/>
        </w:rPr>
        <w:t xml:space="preserve">Budapest Főváros XVI. kerületi Önkormányzatnak az Önkormányzat vagyonáról és a vagyontárgyak feletti tulajdonosi jogok gyakorlásáról szóló 24/2009. (VI. 25.) önkormányzati rendelete (továbbiakban: Rendelet) 1. mellékletének az alábbi szövegrésze helyébe: </w:t>
      </w:r>
    </w:p>
    <w:p w:rsidR="00393BEB" w:rsidRDefault="00393BEB" w:rsidP="00393BEB">
      <w:pPr>
        <w:spacing w:after="0" w:line="240" w:lineRule="auto"/>
        <w:jc w:val="both"/>
        <w:rPr>
          <w:rFonts w:ascii="Times New Roman" w:hAnsi="Times New Roman" w:cs="Times New Roman"/>
          <w:sz w:val="26"/>
          <w:szCs w:val="26"/>
        </w:rPr>
      </w:pPr>
    </w:p>
    <w:p w:rsidR="00393BEB" w:rsidRPr="00393BEB" w:rsidRDefault="00393BEB" w:rsidP="00393BEB">
      <w:pPr>
        <w:spacing w:after="0" w:line="240" w:lineRule="auto"/>
        <w:jc w:val="both"/>
        <w:rPr>
          <w:rFonts w:ascii="Times New Roman" w:hAnsi="Times New Roman" w:cs="Times New Roman"/>
          <w:sz w:val="26"/>
          <w:szCs w:val="26"/>
        </w:rPr>
      </w:pPr>
    </w:p>
    <w:tbl>
      <w:tblPr>
        <w:tblW w:w="9684"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6"/>
        <w:gridCol w:w="1620"/>
        <w:gridCol w:w="1080"/>
        <w:gridCol w:w="1623"/>
        <w:gridCol w:w="992"/>
        <w:gridCol w:w="850"/>
        <w:gridCol w:w="2133"/>
      </w:tblGrid>
      <w:tr w:rsidR="00393BEB" w:rsidRPr="00393BEB" w:rsidTr="00393BEB">
        <w:trPr>
          <w:jc w:val="center"/>
        </w:trPr>
        <w:tc>
          <w:tcPr>
            <w:tcW w:w="1386" w:type="dxa"/>
          </w:tcPr>
          <w:p w:rsidR="00393BEB" w:rsidRPr="00393BEB" w:rsidRDefault="00393BEB" w:rsidP="00393BEB">
            <w:pPr>
              <w:spacing w:after="0" w:line="240" w:lineRule="auto"/>
              <w:jc w:val="center"/>
              <w:rPr>
                <w:rFonts w:ascii="Times New Roman" w:hAnsi="Times New Roman" w:cs="Times New Roman"/>
                <w:b/>
                <w:sz w:val="26"/>
                <w:szCs w:val="26"/>
              </w:rPr>
            </w:pPr>
            <w:proofErr w:type="spellStart"/>
            <w:r w:rsidRPr="00393BEB">
              <w:rPr>
                <w:rFonts w:ascii="Times New Roman" w:hAnsi="Times New Roman" w:cs="Times New Roman"/>
                <w:b/>
                <w:sz w:val="26"/>
                <w:szCs w:val="26"/>
              </w:rPr>
              <w:t>Hrsz</w:t>
            </w:r>
            <w:proofErr w:type="spellEnd"/>
          </w:p>
        </w:tc>
        <w:tc>
          <w:tcPr>
            <w:tcW w:w="1620" w:type="dxa"/>
          </w:tcPr>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cím</w:t>
            </w:r>
          </w:p>
        </w:tc>
        <w:tc>
          <w:tcPr>
            <w:tcW w:w="1080" w:type="dxa"/>
          </w:tcPr>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Típus</w:t>
            </w:r>
          </w:p>
        </w:tc>
        <w:tc>
          <w:tcPr>
            <w:tcW w:w="1623" w:type="dxa"/>
          </w:tcPr>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Megnevezés</w:t>
            </w:r>
          </w:p>
        </w:tc>
        <w:tc>
          <w:tcPr>
            <w:tcW w:w="992" w:type="dxa"/>
          </w:tcPr>
          <w:p w:rsidR="00393BEB" w:rsidRPr="00393BEB" w:rsidRDefault="00393BEB" w:rsidP="00393BEB">
            <w:pPr>
              <w:spacing w:after="0" w:line="240" w:lineRule="auto"/>
              <w:jc w:val="center"/>
              <w:rPr>
                <w:rFonts w:ascii="Times New Roman" w:hAnsi="Times New Roman" w:cs="Times New Roman"/>
                <w:b/>
                <w:sz w:val="26"/>
                <w:szCs w:val="26"/>
              </w:rPr>
            </w:pPr>
            <w:proofErr w:type="spellStart"/>
            <w:r w:rsidRPr="00393BEB">
              <w:rPr>
                <w:rFonts w:ascii="Times New Roman" w:hAnsi="Times New Roman" w:cs="Times New Roman"/>
                <w:b/>
                <w:sz w:val="26"/>
                <w:szCs w:val="26"/>
              </w:rPr>
              <w:t>Alap-ter</w:t>
            </w:r>
            <w:proofErr w:type="spellEnd"/>
            <w:r w:rsidRPr="00393BEB">
              <w:rPr>
                <w:rFonts w:ascii="Times New Roman" w:hAnsi="Times New Roman" w:cs="Times New Roman"/>
                <w:b/>
                <w:sz w:val="26"/>
                <w:szCs w:val="26"/>
              </w:rPr>
              <w:t>.</w:t>
            </w:r>
          </w:p>
        </w:tc>
        <w:tc>
          <w:tcPr>
            <w:tcW w:w="850" w:type="dxa"/>
          </w:tcPr>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Önk.</w:t>
            </w:r>
          </w:p>
          <w:p w:rsidR="00393BEB" w:rsidRPr="00393BEB" w:rsidRDefault="00393BEB" w:rsidP="00393BEB">
            <w:pPr>
              <w:spacing w:after="0" w:line="240" w:lineRule="auto"/>
              <w:jc w:val="center"/>
              <w:rPr>
                <w:rFonts w:ascii="Times New Roman" w:hAnsi="Times New Roman" w:cs="Times New Roman"/>
                <w:b/>
                <w:sz w:val="26"/>
                <w:szCs w:val="26"/>
              </w:rPr>
            </w:pPr>
            <w:proofErr w:type="spellStart"/>
            <w:r w:rsidRPr="00393BEB">
              <w:rPr>
                <w:rFonts w:ascii="Times New Roman" w:hAnsi="Times New Roman" w:cs="Times New Roman"/>
                <w:b/>
                <w:sz w:val="26"/>
                <w:szCs w:val="26"/>
              </w:rPr>
              <w:t>Tul</w:t>
            </w:r>
            <w:proofErr w:type="spellEnd"/>
            <w:r w:rsidRPr="00393BEB">
              <w:rPr>
                <w:rFonts w:ascii="Times New Roman" w:hAnsi="Times New Roman" w:cs="Times New Roman"/>
                <w:b/>
                <w:sz w:val="26"/>
                <w:szCs w:val="26"/>
              </w:rPr>
              <w:t>.</w:t>
            </w:r>
          </w:p>
        </w:tc>
        <w:tc>
          <w:tcPr>
            <w:tcW w:w="2133" w:type="dxa"/>
          </w:tcPr>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Forgalomképesség</w:t>
            </w:r>
          </w:p>
        </w:tc>
      </w:tr>
      <w:tr w:rsidR="00393BEB" w:rsidRPr="00393BEB" w:rsidTr="00393BEB">
        <w:trPr>
          <w:jc w:val="center"/>
        </w:trPr>
        <w:tc>
          <w:tcPr>
            <w:tcW w:w="1386" w:type="dxa"/>
          </w:tcPr>
          <w:p w:rsidR="00393BEB" w:rsidRPr="00393BEB" w:rsidRDefault="00393BEB" w:rsidP="00393BEB">
            <w:pPr>
              <w:spacing w:after="0" w:line="240" w:lineRule="auto"/>
              <w:jc w:val="center"/>
              <w:rPr>
                <w:rFonts w:ascii="Times New Roman" w:hAnsi="Times New Roman" w:cs="Times New Roman"/>
                <w:sz w:val="26"/>
                <w:szCs w:val="26"/>
              </w:rPr>
            </w:pPr>
            <w:r w:rsidRPr="00393BEB">
              <w:rPr>
                <w:rFonts w:ascii="Times New Roman" w:hAnsi="Times New Roman" w:cs="Times New Roman"/>
                <w:sz w:val="26"/>
                <w:szCs w:val="26"/>
              </w:rPr>
              <w:t>„112011/1</w:t>
            </w:r>
          </w:p>
        </w:tc>
        <w:tc>
          <w:tcPr>
            <w:tcW w:w="1620" w:type="dxa"/>
          </w:tcPr>
          <w:p w:rsidR="00393BEB" w:rsidRPr="00393BEB" w:rsidRDefault="00393BEB" w:rsidP="00393BEB">
            <w:pPr>
              <w:spacing w:after="0" w:line="240" w:lineRule="auto"/>
              <w:jc w:val="center"/>
              <w:rPr>
                <w:rFonts w:ascii="Times New Roman" w:hAnsi="Times New Roman" w:cs="Times New Roman"/>
                <w:sz w:val="26"/>
                <w:szCs w:val="26"/>
              </w:rPr>
            </w:pPr>
            <w:r w:rsidRPr="00393BEB">
              <w:rPr>
                <w:rFonts w:ascii="Times New Roman" w:hAnsi="Times New Roman" w:cs="Times New Roman"/>
                <w:sz w:val="26"/>
                <w:szCs w:val="26"/>
              </w:rPr>
              <w:t>Rákospalotai határút</w:t>
            </w:r>
          </w:p>
        </w:tc>
        <w:tc>
          <w:tcPr>
            <w:tcW w:w="1080" w:type="dxa"/>
          </w:tcPr>
          <w:p w:rsidR="00393BEB" w:rsidRPr="00393BEB" w:rsidRDefault="00393BEB" w:rsidP="00393BEB">
            <w:pPr>
              <w:spacing w:after="0" w:line="240" w:lineRule="auto"/>
              <w:jc w:val="center"/>
              <w:rPr>
                <w:rFonts w:ascii="Times New Roman" w:hAnsi="Times New Roman" w:cs="Times New Roman"/>
                <w:sz w:val="26"/>
                <w:szCs w:val="26"/>
              </w:rPr>
            </w:pPr>
            <w:r w:rsidRPr="00393BEB">
              <w:rPr>
                <w:rFonts w:ascii="Times New Roman" w:hAnsi="Times New Roman" w:cs="Times New Roman"/>
                <w:sz w:val="26"/>
                <w:szCs w:val="26"/>
              </w:rPr>
              <w:t>Művelés alól kivett</w:t>
            </w:r>
          </w:p>
        </w:tc>
        <w:tc>
          <w:tcPr>
            <w:tcW w:w="1623" w:type="dxa"/>
          </w:tcPr>
          <w:p w:rsidR="00393BEB" w:rsidRPr="00393BEB" w:rsidRDefault="00393BEB" w:rsidP="00393BEB">
            <w:pPr>
              <w:spacing w:after="0" w:line="240" w:lineRule="auto"/>
              <w:jc w:val="center"/>
              <w:rPr>
                <w:rFonts w:ascii="Times New Roman" w:hAnsi="Times New Roman" w:cs="Times New Roman"/>
                <w:sz w:val="26"/>
                <w:szCs w:val="26"/>
              </w:rPr>
            </w:pPr>
            <w:proofErr w:type="spellStart"/>
            <w:r w:rsidRPr="00393BEB">
              <w:rPr>
                <w:rFonts w:ascii="Times New Roman" w:hAnsi="Times New Roman" w:cs="Times New Roman"/>
                <w:sz w:val="26"/>
                <w:szCs w:val="26"/>
              </w:rPr>
              <w:t>Beépítelen</w:t>
            </w:r>
            <w:proofErr w:type="spellEnd"/>
            <w:r w:rsidRPr="00393BEB">
              <w:rPr>
                <w:rFonts w:ascii="Times New Roman" w:hAnsi="Times New Roman" w:cs="Times New Roman"/>
                <w:sz w:val="26"/>
                <w:szCs w:val="26"/>
              </w:rPr>
              <w:t xml:space="preserve"> terület</w:t>
            </w:r>
          </w:p>
        </w:tc>
        <w:tc>
          <w:tcPr>
            <w:tcW w:w="992" w:type="dxa"/>
          </w:tcPr>
          <w:p w:rsidR="00393BEB" w:rsidRPr="00393BEB" w:rsidRDefault="00393BEB" w:rsidP="00393BEB">
            <w:pPr>
              <w:spacing w:after="0" w:line="240" w:lineRule="auto"/>
              <w:jc w:val="center"/>
              <w:rPr>
                <w:rFonts w:ascii="Times New Roman" w:hAnsi="Times New Roman" w:cs="Times New Roman"/>
                <w:sz w:val="26"/>
                <w:szCs w:val="26"/>
              </w:rPr>
            </w:pPr>
            <w:smartTag w:uri="urn:schemas-microsoft-com:office:smarttags" w:element="metricconverter">
              <w:smartTagPr>
                <w:attr w:name="ProductID" w:val="164 mﾲ"/>
              </w:smartTagPr>
              <w:r w:rsidRPr="00393BEB">
                <w:rPr>
                  <w:rFonts w:ascii="Times New Roman" w:hAnsi="Times New Roman" w:cs="Times New Roman"/>
                  <w:sz w:val="26"/>
                  <w:szCs w:val="26"/>
                </w:rPr>
                <w:t>164 m²</w:t>
              </w:r>
            </w:smartTag>
          </w:p>
        </w:tc>
        <w:tc>
          <w:tcPr>
            <w:tcW w:w="850" w:type="dxa"/>
          </w:tcPr>
          <w:p w:rsidR="00393BEB" w:rsidRPr="00393BEB" w:rsidRDefault="00393BEB" w:rsidP="00393BEB">
            <w:pPr>
              <w:spacing w:after="0" w:line="240" w:lineRule="auto"/>
              <w:jc w:val="center"/>
              <w:rPr>
                <w:rFonts w:ascii="Times New Roman" w:hAnsi="Times New Roman" w:cs="Times New Roman"/>
                <w:sz w:val="26"/>
                <w:szCs w:val="26"/>
              </w:rPr>
            </w:pPr>
            <w:r w:rsidRPr="00393BEB">
              <w:rPr>
                <w:rFonts w:ascii="Times New Roman" w:hAnsi="Times New Roman" w:cs="Times New Roman"/>
                <w:sz w:val="26"/>
                <w:szCs w:val="26"/>
              </w:rPr>
              <w:t>100%</w:t>
            </w:r>
          </w:p>
        </w:tc>
        <w:tc>
          <w:tcPr>
            <w:tcW w:w="2133" w:type="dxa"/>
          </w:tcPr>
          <w:p w:rsidR="00393BEB" w:rsidRPr="00393BEB" w:rsidRDefault="00393BEB" w:rsidP="00393BEB">
            <w:pPr>
              <w:spacing w:after="0" w:line="240" w:lineRule="auto"/>
              <w:jc w:val="center"/>
              <w:rPr>
                <w:rFonts w:ascii="Times New Roman" w:hAnsi="Times New Roman" w:cs="Times New Roman"/>
                <w:sz w:val="26"/>
                <w:szCs w:val="26"/>
              </w:rPr>
            </w:pPr>
            <w:r w:rsidRPr="00393BEB">
              <w:rPr>
                <w:rFonts w:ascii="Times New Roman" w:hAnsi="Times New Roman" w:cs="Times New Roman"/>
                <w:sz w:val="26"/>
                <w:szCs w:val="26"/>
              </w:rPr>
              <w:t>Üzleti vagyon”</w:t>
            </w:r>
          </w:p>
        </w:tc>
      </w:tr>
    </w:tbl>
    <w:p w:rsidR="00393BEB" w:rsidRPr="00393BEB" w:rsidRDefault="00393BEB" w:rsidP="00393BEB">
      <w:pPr>
        <w:spacing w:after="0" w:line="240" w:lineRule="auto"/>
        <w:jc w:val="both"/>
        <w:rPr>
          <w:rFonts w:ascii="Times New Roman" w:hAnsi="Times New Roman" w:cs="Times New Roman"/>
          <w:b/>
          <w:sz w:val="26"/>
          <w:szCs w:val="26"/>
        </w:rPr>
      </w:pPr>
    </w:p>
    <w:p w:rsidR="00393BEB" w:rsidRPr="00393BEB" w:rsidRDefault="00393BEB" w:rsidP="00393BEB">
      <w:pPr>
        <w:spacing w:after="0" w:line="240" w:lineRule="auto"/>
        <w:rPr>
          <w:rFonts w:ascii="Times New Roman" w:hAnsi="Times New Roman" w:cs="Times New Roman"/>
          <w:sz w:val="26"/>
          <w:szCs w:val="26"/>
        </w:rPr>
      </w:pPr>
      <w:proofErr w:type="gramStart"/>
      <w:r w:rsidRPr="00393BEB">
        <w:rPr>
          <w:rFonts w:ascii="Times New Roman" w:hAnsi="Times New Roman" w:cs="Times New Roman"/>
          <w:sz w:val="26"/>
          <w:szCs w:val="26"/>
        </w:rPr>
        <w:t>az</w:t>
      </w:r>
      <w:proofErr w:type="gramEnd"/>
      <w:r w:rsidRPr="00393BEB">
        <w:rPr>
          <w:rFonts w:ascii="Times New Roman" w:hAnsi="Times New Roman" w:cs="Times New Roman"/>
          <w:sz w:val="26"/>
          <w:szCs w:val="26"/>
        </w:rPr>
        <w:t xml:space="preserve"> alábbi szöveg lép:</w:t>
      </w:r>
    </w:p>
    <w:p w:rsidR="00393BEB" w:rsidRPr="00393BEB" w:rsidRDefault="00393BEB" w:rsidP="00393BEB">
      <w:pPr>
        <w:spacing w:after="0" w:line="240" w:lineRule="auto"/>
        <w:rPr>
          <w:rFonts w:ascii="Times New Roman" w:hAnsi="Times New Roman" w:cs="Times New Roman"/>
          <w:sz w:val="26"/>
          <w:szCs w:val="26"/>
        </w:rPr>
      </w:pPr>
    </w:p>
    <w:tbl>
      <w:tblPr>
        <w:tblW w:w="9684"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6"/>
        <w:gridCol w:w="1620"/>
        <w:gridCol w:w="1080"/>
        <w:gridCol w:w="1623"/>
        <w:gridCol w:w="992"/>
        <w:gridCol w:w="850"/>
        <w:gridCol w:w="2133"/>
      </w:tblGrid>
      <w:tr w:rsidR="00393BEB" w:rsidRPr="00393BEB" w:rsidTr="00393BEB">
        <w:trPr>
          <w:jc w:val="center"/>
        </w:trPr>
        <w:tc>
          <w:tcPr>
            <w:tcW w:w="1386" w:type="dxa"/>
          </w:tcPr>
          <w:p w:rsidR="00393BEB" w:rsidRPr="00393BEB" w:rsidRDefault="00393BEB" w:rsidP="00393BEB">
            <w:pPr>
              <w:spacing w:after="0" w:line="240" w:lineRule="auto"/>
              <w:jc w:val="center"/>
              <w:rPr>
                <w:rFonts w:ascii="Times New Roman" w:hAnsi="Times New Roman" w:cs="Times New Roman"/>
                <w:b/>
                <w:sz w:val="26"/>
                <w:szCs w:val="26"/>
              </w:rPr>
            </w:pPr>
            <w:proofErr w:type="spellStart"/>
            <w:r w:rsidRPr="00393BEB">
              <w:rPr>
                <w:rFonts w:ascii="Times New Roman" w:hAnsi="Times New Roman" w:cs="Times New Roman"/>
                <w:b/>
                <w:sz w:val="26"/>
                <w:szCs w:val="26"/>
              </w:rPr>
              <w:t>Hrsz</w:t>
            </w:r>
            <w:proofErr w:type="spellEnd"/>
          </w:p>
        </w:tc>
        <w:tc>
          <w:tcPr>
            <w:tcW w:w="1620" w:type="dxa"/>
          </w:tcPr>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cím</w:t>
            </w:r>
          </w:p>
        </w:tc>
        <w:tc>
          <w:tcPr>
            <w:tcW w:w="1080" w:type="dxa"/>
          </w:tcPr>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Típus</w:t>
            </w:r>
          </w:p>
        </w:tc>
        <w:tc>
          <w:tcPr>
            <w:tcW w:w="1623" w:type="dxa"/>
          </w:tcPr>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Megnevezés</w:t>
            </w:r>
          </w:p>
        </w:tc>
        <w:tc>
          <w:tcPr>
            <w:tcW w:w="992" w:type="dxa"/>
          </w:tcPr>
          <w:p w:rsidR="00393BEB" w:rsidRPr="00393BEB" w:rsidRDefault="00393BEB" w:rsidP="00393BEB">
            <w:pPr>
              <w:spacing w:after="0" w:line="240" w:lineRule="auto"/>
              <w:jc w:val="center"/>
              <w:rPr>
                <w:rFonts w:ascii="Times New Roman" w:hAnsi="Times New Roman" w:cs="Times New Roman"/>
                <w:b/>
                <w:sz w:val="26"/>
                <w:szCs w:val="26"/>
              </w:rPr>
            </w:pPr>
            <w:proofErr w:type="spellStart"/>
            <w:r w:rsidRPr="00393BEB">
              <w:rPr>
                <w:rFonts w:ascii="Times New Roman" w:hAnsi="Times New Roman" w:cs="Times New Roman"/>
                <w:b/>
                <w:sz w:val="26"/>
                <w:szCs w:val="26"/>
              </w:rPr>
              <w:t>Alap-ter</w:t>
            </w:r>
            <w:proofErr w:type="spellEnd"/>
            <w:r w:rsidRPr="00393BEB">
              <w:rPr>
                <w:rFonts w:ascii="Times New Roman" w:hAnsi="Times New Roman" w:cs="Times New Roman"/>
                <w:b/>
                <w:sz w:val="26"/>
                <w:szCs w:val="26"/>
              </w:rPr>
              <w:t>.</w:t>
            </w:r>
          </w:p>
        </w:tc>
        <w:tc>
          <w:tcPr>
            <w:tcW w:w="850" w:type="dxa"/>
          </w:tcPr>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Önk.</w:t>
            </w:r>
          </w:p>
          <w:p w:rsidR="00393BEB" w:rsidRPr="00393BEB" w:rsidRDefault="00393BEB" w:rsidP="00393BEB">
            <w:pPr>
              <w:spacing w:after="0" w:line="240" w:lineRule="auto"/>
              <w:jc w:val="center"/>
              <w:rPr>
                <w:rFonts w:ascii="Times New Roman" w:hAnsi="Times New Roman" w:cs="Times New Roman"/>
                <w:b/>
                <w:sz w:val="26"/>
                <w:szCs w:val="26"/>
              </w:rPr>
            </w:pPr>
            <w:proofErr w:type="spellStart"/>
            <w:r w:rsidRPr="00393BEB">
              <w:rPr>
                <w:rFonts w:ascii="Times New Roman" w:hAnsi="Times New Roman" w:cs="Times New Roman"/>
                <w:b/>
                <w:sz w:val="26"/>
                <w:szCs w:val="26"/>
              </w:rPr>
              <w:t>Tul</w:t>
            </w:r>
            <w:proofErr w:type="spellEnd"/>
            <w:r w:rsidRPr="00393BEB">
              <w:rPr>
                <w:rFonts w:ascii="Times New Roman" w:hAnsi="Times New Roman" w:cs="Times New Roman"/>
                <w:b/>
                <w:sz w:val="26"/>
                <w:szCs w:val="26"/>
              </w:rPr>
              <w:t>.</w:t>
            </w:r>
          </w:p>
        </w:tc>
        <w:tc>
          <w:tcPr>
            <w:tcW w:w="2133" w:type="dxa"/>
          </w:tcPr>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Forgalomképesség</w:t>
            </w:r>
          </w:p>
        </w:tc>
      </w:tr>
      <w:tr w:rsidR="00393BEB" w:rsidRPr="00393BEB" w:rsidTr="00393BEB">
        <w:trPr>
          <w:jc w:val="center"/>
        </w:trPr>
        <w:tc>
          <w:tcPr>
            <w:tcW w:w="1386" w:type="dxa"/>
          </w:tcPr>
          <w:p w:rsidR="00393BEB" w:rsidRPr="00393BEB" w:rsidRDefault="00393BEB" w:rsidP="00393BEB">
            <w:pPr>
              <w:spacing w:after="0" w:line="240" w:lineRule="auto"/>
              <w:jc w:val="center"/>
              <w:rPr>
                <w:rFonts w:ascii="Times New Roman" w:hAnsi="Times New Roman" w:cs="Times New Roman"/>
                <w:sz w:val="26"/>
                <w:szCs w:val="26"/>
              </w:rPr>
            </w:pPr>
            <w:r w:rsidRPr="00393BEB">
              <w:rPr>
                <w:rFonts w:ascii="Times New Roman" w:hAnsi="Times New Roman" w:cs="Times New Roman"/>
                <w:sz w:val="26"/>
                <w:szCs w:val="26"/>
              </w:rPr>
              <w:t>„112011/1</w:t>
            </w:r>
          </w:p>
        </w:tc>
        <w:tc>
          <w:tcPr>
            <w:tcW w:w="1620" w:type="dxa"/>
          </w:tcPr>
          <w:p w:rsidR="00393BEB" w:rsidRPr="00393BEB" w:rsidRDefault="00393BEB" w:rsidP="00393BEB">
            <w:pPr>
              <w:spacing w:after="0" w:line="240" w:lineRule="auto"/>
              <w:jc w:val="center"/>
              <w:rPr>
                <w:rFonts w:ascii="Times New Roman" w:hAnsi="Times New Roman" w:cs="Times New Roman"/>
                <w:sz w:val="26"/>
                <w:szCs w:val="26"/>
              </w:rPr>
            </w:pPr>
            <w:r w:rsidRPr="00393BEB">
              <w:rPr>
                <w:rFonts w:ascii="Times New Roman" w:hAnsi="Times New Roman" w:cs="Times New Roman"/>
                <w:sz w:val="26"/>
                <w:szCs w:val="26"/>
              </w:rPr>
              <w:t>Rákospalotai határút</w:t>
            </w:r>
          </w:p>
        </w:tc>
        <w:tc>
          <w:tcPr>
            <w:tcW w:w="1080" w:type="dxa"/>
          </w:tcPr>
          <w:p w:rsidR="00393BEB" w:rsidRPr="00393BEB" w:rsidRDefault="00393BEB" w:rsidP="00393BEB">
            <w:pPr>
              <w:spacing w:after="0" w:line="240" w:lineRule="auto"/>
              <w:jc w:val="center"/>
              <w:rPr>
                <w:rFonts w:ascii="Times New Roman" w:hAnsi="Times New Roman" w:cs="Times New Roman"/>
                <w:sz w:val="26"/>
                <w:szCs w:val="26"/>
              </w:rPr>
            </w:pPr>
            <w:r w:rsidRPr="00393BEB">
              <w:rPr>
                <w:rFonts w:ascii="Times New Roman" w:hAnsi="Times New Roman" w:cs="Times New Roman"/>
                <w:sz w:val="26"/>
                <w:szCs w:val="26"/>
              </w:rPr>
              <w:t>út</w:t>
            </w:r>
          </w:p>
        </w:tc>
        <w:tc>
          <w:tcPr>
            <w:tcW w:w="1623" w:type="dxa"/>
          </w:tcPr>
          <w:p w:rsidR="00393BEB" w:rsidRPr="00393BEB" w:rsidRDefault="00393BEB" w:rsidP="00393BEB">
            <w:pPr>
              <w:spacing w:after="0" w:line="240" w:lineRule="auto"/>
              <w:jc w:val="center"/>
              <w:rPr>
                <w:rFonts w:ascii="Times New Roman" w:hAnsi="Times New Roman" w:cs="Times New Roman"/>
                <w:sz w:val="26"/>
                <w:szCs w:val="26"/>
              </w:rPr>
            </w:pPr>
            <w:r w:rsidRPr="00393BEB">
              <w:rPr>
                <w:rFonts w:ascii="Times New Roman" w:hAnsi="Times New Roman" w:cs="Times New Roman"/>
                <w:sz w:val="26"/>
                <w:szCs w:val="26"/>
              </w:rPr>
              <w:t>Kivett közút</w:t>
            </w:r>
          </w:p>
        </w:tc>
        <w:tc>
          <w:tcPr>
            <w:tcW w:w="992" w:type="dxa"/>
          </w:tcPr>
          <w:p w:rsidR="00393BEB" w:rsidRPr="00393BEB" w:rsidRDefault="00393BEB" w:rsidP="00393BEB">
            <w:pPr>
              <w:spacing w:after="0" w:line="240" w:lineRule="auto"/>
              <w:jc w:val="center"/>
              <w:rPr>
                <w:rFonts w:ascii="Times New Roman" w:hAnsi="Times New Roman" w:cs="Times New Roman"/>
                <w:sz w:val="26"/>
                <w:szCs w:val="26"/>
              </w:rPr>
            </w:pPr>
            <w:smartTag w:uri="urn:schemas-microsoft-com:office:smarttags" w:element="metricconverter">
              <w:smartTagPr>
                <w:attr w:name="ProductID" w:val="164 mﾲ"/>
              </w:smartTagPr>
              <w:r w:rsidRPr="00393BEB">
                <w:rPr>
                  <w:rFonts w:ascii="Times New Roman" w:hAnsi="Times New Roman" w:cs="Times New Roman"/>
                  <w:sz w:val="26"/>
                  <w:szCs w:val="26"/>
                </w:rPr>
                <w:t>164 m²</w:t>
              </w:r>
            </w:smartTag>
          </w:p>
        </w:tc>
        <w:tc>
          <w:tcPr>
            <w:tcW w:w="850" w:type="dxa"/>
          </w:tcPr>
          <w:p w:rsidR="00393BEB" w:rsidRPr="00393BEB" w:rsidRDefault="00393BEB" w:rsidP="00393BEB">
            <w:pPr>
              <w:spacing w:after="0" w:line="240" w:lineRule="auto"/>
              <w:jc w:val="center"/>
              <w:rPr>
                <w:rFonts w:ascii="Times New Roman" w:hAnsi="Times New Roman" w:cs="Times New Roman"/>
                <w:sz w:val="26"/>
                <w:szCs w:val="26"/>
              </w:rPr>
            </w:pPr>
            <w:r w:rsidRPr="00393BEB">
              <w:rPr>
                <w:rFonts w:ascii="Times New Roman" w:hAnsi="Times New Roman" w:cs="Times New Roman"/>
                <w:sz w:val="26"/>
                <w:szCs w:val="26"/>
              </w:rPr>
              <w:t>100%</w:t>
            </w:r>
          </w:p>
        </w:tc>
        <w:tc>
          <w:tcPr>
            <w:tcW w:w="2133" w:type="dxa"/>
          </w:tcPr>
          <w:p w:rsidR="00393BEB" w:rsidRPr="00393BEB" w:rsidRDefault="00393BEB" w:rsidP="00393BEB">
            <w:pPr>
              <w:spacing w:after="0" w:line="240" w:lineRule="auto"/>
              <w:jc w:val="center"/>
              <w:rPr>
                <w:rFonts w:ascii="Times New Roman" w:hAnsi="Times New Roman" w:cs="Times New Roman"/>
                <w:sz w:val="26"/>
                <w:szCs w:val="26"/>
              </w:rPr>
            </w:pPr>
            <w:r w:rsidRPr="00393BEB">
              <w:rPr>
                <w:rFonts w:ascii="Times New Roman" w:hAnsi="Times New Roman" w:cs="Times New Roman"/>
                <w:sz w:val="26"/>
                <w:szCs w:val="26"/>
              </w:rPr>
              <w:t>Forgalomképtelen”</w:t>
            </w:r>
          </w:p>
        </w:tc>
      </w:tr>
    </w:tbl>
    <w:p w:rsidR="00393BEB" w:rsidRPr="00393BEB" w:rsidRDefault="00393BEB" w:rsidP="00393BEB">
      <w:pPr>
        <w:spacing w:after="0" w:line="240" w:lineRule="auto"/>
        <w:rPr>
          <w:rFonts w:ascii="Times New Roman" w:hAnsi="Times New Roman" w:cs="Times New Roman"/>
          <w:sz w:val="26"/>
          <w:szCs w:val="26"/>
        </w:rPr>
      </w:pPr>
    </w:p>
    <w:p w:rsidR="00393BEB" w:rsidRPr="00393BEB" w:rsidRDefault="00393BEB" w:rsidP="00393BEB">
      <w:pPr>
        <w:spacing w:after="0" w:line="240" w:lineRule="auto"/>
        <w:ind w:left="540" w:hanging="540"/>
        <w:jc w:val="center"/>
        <w:rPr>
          <w:rFonts w:ascii="Times New Roman" w:hAnsi="Times New Roman" w:cs="Times New Roman"/>
          <w:sz w:val="26"/>
          <w:szCs w:val="26"/>
        </w:rPr>
      </w:pPr>
      <w:r w:rsidRPr="00393BEB">
        <w:rPr>
          <w:rFonts w:ascii="Times New Roman" w:hAnsi="Times New Roman" w:cs="Times New Roman"/>
          <w:b/>
          <w:sz w:val="26"/>
          <w:szCs w:val="26"/>
        </w:rPr>
        <w:t>2. §</w:t>
      </w:r>
    </w:p>
    <w:p w:rsidR="00393BEB" w:rsidRPr="00393BEB" w:rsidRDefault="00393BEB" w:rsidP="00393BEB">
      <w:pPr>
        <w:spacing w:after="0" w:line="240" w:lineRule="auto"/>
        <w:jc w:val="both"/>
        <w:rPr>
          <w:rFonts w:ascii="Times New Roman" w:hAnsi="Times New Roman" w:cs="Times New Roman"/>
          <w:sz w:val="26"/>
          <w:szCs w:val="26"/>
        </w:rPr>
      </w:pPr>
    </w:p>
    <w:p w:rsidR="00393BEB" w:rsidRPr="00393BEB" w:rsidRDefault="00393BEB" w:rsidP="00393BEB">
      <w:pPr>
        <w:numPr>
          <w:ilvl w:val="0"/>
          <w:numId w:val="13"/>
        </w:numPr>
        <w:tabs>
          <w:tab w:val="clear" w:pos="900"/>
          <w:tab w:val="num" w:pos="540"/>
        </w:tabs>
        <w:spacing w:after="0" w:line="240" w:lineRule="auto"/>
        <w:ind w:left="540"/>
        <w:jc w:val="both"/>
        <w:rPr>
          <w:rFonts w:ascii="Times New Roman" w:hAnsi="Times New Roman" w:cs="Times New Roman"/>
          <w:sz w:val="26"/>
          <w:szCs w:val="26"/>
        </w:rPr>
      </w:pPr>
      <w:r w:rsidRPr="00393BEB">
        <w:rPr>
          <w:rFonts w:ascii="Times New Roman" w:hAnsi="Times New Roman" w:cs="Times New Roman"/>
          <w:sz w:val="26"/>
          <w:szCs w:val="26"/>
        </w:rPr>
        <w:t xml:space="preserve">E rendelet a kihirdetését követő napon lép hatályba. </w:t>
      </w:r>
    </w:p>
    <w:p w:rsidR="00393BEB" w:rsidRPr="00393BEB" w:rsidRDefault="00393BEB" w:rsidP="00393BEB">
      <w:pPr>
        <w:spacing w:after="0" w:line="240" w:lineRule="auto"/>
        <w:ind w:left="540"/>
        <w:jc w:val="both"/>
        <w:rPr>
          <w:rFonts w:ascii="Times New Roman" w:hAnsi="Times New Roman" w:cs="Times New Roman"/>
          <w:sz w:val="26"/>
          <w:szCs w:val="26"/>
        </w:rPr>
      </w:pPr>
    </w:p>
    <w:p w:rsidR="00393BEB" w:rsidRPr="00393BEB" w:rsidRDefault="00393BEB" w:rsidP="00393BEB">
      <w:pPr>
        <w:pStyle w:val="Szvegtrzsbehzssal2"/>
        <w:numPr>
          <w:ilvl w:val="0"/>
          <w:numId w:val="13"/>
        </w:numPr>
        <w:tabs>
          <w:tab w:val="clear" w:pos="900"/>
          <w:tab w:val="num" w:pos="567"/>
        </w:tabs>
        <w:spacing w:after="0" w:line="240" w:lineRule="auto"/>
        <w:ind w:left="567" w:hanging="567"/>
        <w:jc w:val="both"/>
        <w:rPr>
          <w:rFonts w:ascii="Times New Roman" w:hAnsi="Times New Roman" w:cs="Times New Roman"/>
          <w:sz w:val="26"/>
          <w:szCs w:val="26"/>
        </w:rPr>
      </w:pPr>
      <w:r w:rsidRPr="00393BEB">
        <w:rPr>
          <w:rFonts w:ascii="Times New Roman" w:hAnsi="Times New Roman" w:cs="Times New Roman"/>
          <w:sz w:val="26"/>
          <w:szCs w:val="26"/>
        </w:rPr>
        <w:t>E rendelet a belső piaci szolgáltatásokról szóló, az Európai Parlament és a Tanács 2006/123/EK irányelvnek való megfelelést szolgálja.</w:t>
      </w:r>
    </w:p>
    <w:p w:rsidR="00393BEB" w:rsidRPr="00393BEB" w:rsidRDefault="00393BEB" w:rsidP="00393BEB">
      <w:pPr>
        <w:spacing w:after="0" w:line="240" w:lineRule="auto"/>
        <w:jc w:val="both"/>
        <w:rPr>
          <w:rFonts w:ascii="Times New Roman" w:hAnsi="Times New Roman" w:cs="Times New Roman"/>
          <w:sz w:val="26"/>
          <w:szCs w:val="26"/>
        </w:rPr>
      </w:pPr>
    </w:p>
    <w:p w:rsidR="00393BEB" w:rsidRPr="00393BEB" w:rsidRDefault="00393BEB" w:rsidP="00393BEB">
      <w:pPr>
        <w:spacing w:after="0" w:line="240" w:lineRule="auto"/>
        <w:jc w:val="both"/>
        <w:rPr>
          <w:rFonts w:ascii="Times New Roman" w:hAnsi="Times New Roman" w:cs="Times New Roman"/>
          <w:sz w:val="26"/>
          <w:szCs w:val="26"/>
        </w:rPr>
      </w:pPr>
    </w:p>
    <w:p w:rsidR="00393BEB" w:rsidRPr="00393BEB" w:rsidRDefault="00393BEB" w:rsidP="00393BEB">
      <w:pPr>
        <w:spacing w:after="0" w:line="240" w:lineRule="auto"/>
        <w:jc w:val="both"/>
        <w:rPr>
          <w:rFonts w:ascii="Times New Roman" w:hAnsi="Times New Roman" w:cs="Times New Roman"/>
          <w:sz w:val="26"/>
          <w:szCs w:val="26"/>
        </w:rPr>
      </w:pPr>
    </w:p>
    <w:tbl>
      <w:tblPr>
        <w:tblW w:w="9210" w:type="dxa"/>
        <w:tblLayout w:type="fixed"/>
        <w:tblCellMar>
          <w:left w:w="70" w:type="dxa"/>
          <w:right w:w="70" w:type="dxa"/>
        </w:tblCellMar>
        <w:tblLook w:val="0000"/>
      </w:tblPr>
      <w:tblGrid>
        <w:gridCol w:w="4605"/>
        <w:gridCol w:w="4605"/>
      </w:tblGrid>
      <w:tr w:rsidR="00393BEB" w:rsidRPr="00393BEB" w:rsidTr="00393BEB">
        <w:tc>
          <w:tcPr>
            <w:tcW w:w="4605" w:type="dxa"/>
          </w:tcPr>
          <w:p w:rsidR="00393BEB" w:rsidRPr="00393BEB" w:rsidRDefault="00393BEB" w:rsidP="00393BEB">
            <w:pPr>
              <w:spacing w:after="0" w:line="240" w:lineRule="auto"/>
              <w:jc w:val="center"/>
              <w:rPr>
                <w:rFonts w:ascii="Times New Roman" w:hAnsi="Times New Roman" w:cs="Times New Roman"/>
                <w:b/>
                <w:bCs/>
                <w:sz w:val="26"/>
                <w:szCs w:val="26"/>
              </w:rPr>
            </w:pPr>
            <w:r w:rsidRPr="00393BEB">
              <w:rPr>
                <w:rFonts w:ascii="Times New Roman" w:hAnsi="Times New Roman" w:cs="Times New Roman"/>
                <w:b/>
                <w:bCs/>
                <w:sz w:val="26"/>
                <w:szCs w:val="26"/>
              </w:rPr>
              <w:t xml:space="preserve">Ancsin László </w:t>
            </w:r>
          </w:p>
          <w:p w:rsidR="00393BEB" w:rsidRPr="00393BEB" w:rsidRDefault="00393BEB" w:rsidP="00393BEB">
            <w:pPr>
              <w:spacing w:after="0" w:line="240" w:lineRule="auto"/>
              <w:jc w:val="center"/>
              <w:rPr>
                <w:rFonts w:ascii="Times New Roman" w:hAnsi="Times New Roman" w:cs="Times New Roman"/>
                <w:bCs/>
                <w:i/>
                <w:sz w:val="26"/>
                <w:szCs w:val="26"/>
              </w:rPr>
            </w:pPr>
            <w:r w:rsidRPr="00393BEB">
              <w:rPr>
                <w:rFonts w:ascii="Times New Roman" w:hAnsi="Times New Roman" w:cs="Times New Roman"/>
                <w:bCs/>
                <w:i/>
                <w:sz w:val="26"/>
                <w:szCs w:val="26"/>
              </w:rPr>
              <w:t>jegyző</w:t>
            </w:r>
          </w:p>
        </w:tc>
        <w:tc>
          <w:tcPr>
            <w:tcW w:w="4605" w:type="dxa"/>
          </w:tcPr>
          <w:p w:rsidR="00393BEB" w:rsidRPr="00393BEB" w:rsidRDefault="00393BEB" w:rsidP="00393BEB">
            <w:pPr>
              <w:spacing w:after="0" w:line="240" w:lineRule="auto"/>
              <w:jc w:val="center"/>
              <w:rPr>
                <w:rFonts w:ascii="Times New Roman" w:hAnsi="Times New Roman" w:cs="Times New Roman"/>
                <w:b/>
                <w:bCs/>
                <w:sz w:val="26"/>
                <w:szCs w:val="26"/>
              </w:rPr>
            </w:pPr>
            <w:r w:rsidRPr="00393BEB">
              <w:rPr>
                <w:rFonts w:ascii="Times New Roman" w:hAnsi="Times New Roman" w:cs="Times New Roman"/>
                <w:b/>
                <w:bCs/>
                <w:sz w:val="26"/>
                <w:szCs w:val="26"/>
              </w:rPr>
              <w:t xml:space="preserve">Kovács Péter </w:t>
            </w:r>
          </w:p>
          <w:p w:rsidR="00393BEB" w:rsidRPr="00393BEB" w:rsidRDefault="00393BEB" w:rsidP="00393BEB">
            <w:pPr>
              <w:spacing w:after="0" w:line="240" w:lineRule="auto"/>
              <w:jc w:val="center"/>
              <w:rPr>
                <w:rFonts w:ascii="Times New Roman" w:hAnsi="Times New Roman" w:cs="Times New Roman"/>
                <w:bCs/>
                <w:i/>
                <w:sz w:val="26"/>
                <w:szCs w:val="26"/>
              </w:rPr>
            </w:pPr>
            <w:r w:rsidRPr="00393BEB">
              <w:rPr>
                <w:rFonts w:ascii="Times New Roman" w:hAnsi="Times New Roman" w:cs="Times New Roman"/>
                <w:bCs/>
                <w:i/>
                <w:sz w:val="26"/>
                <w:szCs w:val="26"/>
              </w:rPr>
              <w:t>polgármester</w:t>
            </w:r>
          </w:p>
        </w:tc>
      </w:tr>
    </w:tbl>
    <w:p w:rsidR="00393BEB" w:rsidRPr="00393BEB" w:rsidRDefault="00393BEB" w:rsidP="00393BEB">
      <w:pPr>
        <w:spacing w:after="0" w:line="240" w:lineRule="auto"/>
        <w:rPr>
          <w:rFonts w:ascii="Times New Roman" w:hAnsi="Times New Roman" w:cs="Times New Roman"/>
          <w:b/>
          <w:color w:val="333399"/>
          <w:sz w:val="26"/>
          <w:szCs w:val="26"/>
        </w:rPr>
      </w:pPr>
    </w:p>
    <w:p w:rsidR="00393BEB" w:rsidRDefault="00FA78DD" w:rsidP="005F4D06">
      <w:pPr>
        <w:rPr>
          <w:rFonts w:ascii="Times New Roman" w:hAnsi="Times New Roman" w:cs="Times New Roman"/>
          <w:sz w:val="26"/>
          <w:szCs w:val="26"/>
        </w:rPr>
      </w:pPr>
      <w:r>
        <w:rPr>
          <w:rFonts w:ascii="Times New Roman" w:hAnsi="Times New Roman" w:cs="Times New Roman"/>
          <w:sz w:val="26"/>
          <w:szCs w:val="26"/>
        </w:rPr>
        <w:br w:type="page"/>
      </w:r>
    </w:p>
    <w:p w:rsidR="00393BEB" w:rsidRDefault="00393BEB" w:rsidP="00393BEB">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Záradék:</w:t>
      </w:r>
    </w:p>
    <w:p w:rsidR="00393BEB" w:rsidRDefault="00393BEB" w:rsidP="00393BEB">
      <w:pPr>
        <w:spacing w:after="0" w:line="240" w:lineRule="auto"/>
        <w:rPr>
          <w:rFonts w:ascii="Times New Roman" w:hAnsi="Times New Roman" w:cs="Times New Roman"/>
          <w:sz w:val="26"/>
          <w:szCs w:val="26"/>
        </w:rPr>
      </w:pPr>
      <w:r>
        <w:rPr>
          <w:rFonts w:ascii="Times New Roman" w:hAnsi="Times New Roman" w:cs="Times New Roman"/>
          <w:sz w:val="26"/>
          <w:szCs w:val="26"/>
        </w:rPr>
        <w:t>E rendelet 2017. június 27-én kihirdetésre került.</w:t>
      </w:r>
    </w:p>
    <w:p w:rsidR="00393BEB" w:rsidRDefault="00393BEB" w:rsidP="00393BE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Ancsin László </w:t>
      </w:r>
    </w:p>
    <w:p w:rsidR="00393BEB" w:rsidRPr="00393BEB" w:rsidRDefault="00393BEB" w:rsidP="00393BEB">
      <w:pPr>
        <w:spacing w:after="0" w:line="240" w:lineRule="auto"/>
        <w:rPr>
          <w:rFonts w:ascii="Times New Roman" w:hAnsi="Times New Roman" w:cs="Times New Roman"/>
          <w:sz w:val="26"/>
          <w:szCs w:val="26"/>
        </w:rPr>
      </w:pPr>
      <w:proofErr w:type="gramStart"/>
      <w:r>
        <w:rPr>
          <w:rFonts w:ascii="Times New Roman" w:hAnsi="Times New Roman" w:cs="Times New Roman"/>
          <w:sz w:val="26"/>
          <w:szCs w:val="26"/>
        </w:rPr>
        <w:t>jegyző</w:t>
      </w:r>
      <w:proofErr w:type="gramEnd"/>
    </w:p>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Általános indokolás</w:t>
      </w:r>
    </w:p>
    <w:p w:rsidR="00393BEB" w:rsidRPr="00393BEB" w:rsidRDefault="00393BEB" w:rsidP="00393BEB">
      <w:pPr>
        <w:spacing w:after="0" w:line="240" w:lineRule="auto"/>
        <w:jc w:val="both"/>
        <w:rPr>
          <w:rFonts w:ascii="Times New Roman" w:hAnsi="Times New Roman" w:cs="Times New Roman"/>
          <w:b/>
          <w:sz w:val="26"/>
          <w:szCs w:val="26"/>
        </w:rPr>
      </w:pPr>
    </w:p>
    <w:p w:rsidR="00393BEB" w:rsidRPr="00393BEB" w:rsidRDefault="00393BEB" w:rsidP="00393BEB">
      <w:pPr>
        <w:spacing w:after="0" w:line="240" w:lineRule="auto"/>
        <w:jc w:val="both"/>
        <w:rPr>
          <w:rFonts w:ascii="Times New Roman" w:hAnsi="Times New Roman" w:cs="Times New Roman"/>
          <w:b/>
          <w:sz w:val="26"/>
          <w:szCs w:val="26"/>
        </w:rPr>
      </w:pPr>
    </w:p>
    <w:p w:rsidR="00393BEB" w:rsidRPr="00393BEB" w:rsidRDefault="00393BEB" w:rsidP="00393BEB">
      <w:pPr>
        <w:tabs>
          <w:tab w:val="left" w:pos="852"/>
        </w:tabs>
        <w:autoSpaceDE w:val="0"/>
        <w:autoSpaceDN w:val="0"/>
        <w:adjustRightInd w:val="0"/>
        <w:spacing w:after="0" w:line="240" w:lineRule="auto"/>
        <w:jc w:val="both"/>
        <w:rPr>
          <w:rFonts w:ascii="Times New Roman" w:hAnsi="Times New Roman" w:cs="Times New Roman"/>
          <w:sz w:val="26"/>
          <w:szCs w:val="26"/>
        </w:rPr>
      </w:pPr>
      <w:r w:rsidRPr="00393BEB">
        <w:rPr>
          <w:rFonts w:ascii="Times New Roman" w:hAnsi="Times New Roman" w:cs="Times New Roman"/>
          <w:sz w:val="26"/>
          <w:szCs w:val="26"/>
        </w:rPr>
        <w:t xml:space="preserve">A rendelet módosításával az Önkormányzat vagyonáról és a vagyontárgyak feletti tulajdonosi jogok gyakorlásról szóló 24/2009. (VI. 25.) rendelet 8. § (1) bekezdése alapján, </w:t>
      </w:r>
      <w:r w:rsidRPr="00393BEB">
        <w:rPr>
          <w:rFonts w:ascii="Times New Roman" w:hAnsi="Times New Roman" w:cs="Times New Roman"/>
          <w:color w:val="000000"/>
          <w:sz w:val="26"/>
          <w:szCs w:val="26"/>
        </w:rPr>
        <w:t xml:space="preserve">egyes vagyontárgyak forgalomképességének megváltoztatásáról a Képviselő-testület dönt </w:t>
      </w:r>
      <w:r w:rsidRPr="00393BEB">
        <w:rPr>
          <w:rFonts w:ascii="Times New Roman" w:hAnsi="Times New Roman" w:cs="Times New Roman"/>
          <w:sz w:val="26"/>
          <w:szCs w:val="26"/>
        </w:rPr>
        <w:t>a vagyontárgy valamely típusba történő besorolására vonatkozóan.</w:t>
      </w:r>
    </w:p>
    <w:p w:rsidR="00393BEB" w:rsidRPr="00393BEB" w:rsidRDefault="00393BEB" w:rsidP="00393BEB">
      <w:pPr>
        <w:spacing w:after="0" w:line="240" w:lineRule="auto"/>
        <w:jc w:val="both"/>
        <w:rPr>
          <w:rFonts w:ascii="Times New Roman" w:hAnsi="Times New Roman" w:cs="Times New Roman"/>
          <w:b/>
          <w:sz w:val="26"/>
          <w:szCs w:val="26"/>
        </w:rPr>
      </w:pPr>
    </w:p>
    <w:p w:rsidR="00393BEB" w:rsidRPr="00393BEB" w:rsidRDefault="00393BEB" w:rsidP="00393BEB">
      <w:pPr>
        <w:spacing w:after="0" w:line="240" w:lineRule="auto"/>
        <w:rPr>
          <w:rFonts w:ascii="Times New Roman" w:hAnsi="Times New Roman" w:cs="Times New Roman"/>
          <w:b/>
          <w:sz w:val="26"/>
          <w:szCs w:val="26"/>
        </w:rPr>
      </w:pPr>
    </w:p>
    <w:p w:rsidR="00393BEB" w:rsidRPr="00393BEB" w:rsidRDefault="00393BEB" w:rsidP="00393BEB">
      <w:p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Részletes indokolás</w:t>
      </w:r>
    </w:p>
    <w:p w:rsidR="00393BEB" w:rsidRPr="00393BEB" w:rsidRDefault="00393BEB" w:rsidP="00393BEB">
      <w:pPr>
        <w:spacing w:after="0" w:line="240" w:lineRule="auto"/>
        <w:rPr>
          <w:rFonts w:ascii="Times New Roman" w:hAnsi="Times New Roman" w:cs="Times New Roman"/>
          <w:b/>
          <w:sz w:val="26"/>
          <w:szCs w:val="26"/>
        </w:rPr>
      </w:pPr>
    </w:p>
    <w:p w:rsidR="00393BEB" w:rsidRPr="00393BEB" w:rsidRDefault="00393BEB" w:rsidP="00393BEB">
      <w:pPr>
        <w:numPr>
          <w:ilvl w:val="0"/>
          <w:numId w:val="14"/>
        </w:num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w:t>
      </w:r>
      <w:proofErr w:type="spellStart"/>
      <w:r w:rsidRPr="00393BEB">
        <w:rPr>
          <w:rFonts w:ascii="Times New Roman" w:hAnsi="Times New Roman" w:cs="Times New Roman"/>
          <w:b/>
          <w:sz w:val="26"/>
          <w:szCs w:val="26"/>
        </w:rPr>
        <w:t>-hoz</w:t>
      </w:r>
      <w:proofErr w:type="spellEnd"/>
      <w:r w:rsidRPr="00393BEB">
        <w:rPr>
          <w:rFonts w:ascii="Times New Roman" w:hAnsi="Times New Roman" w:cs="Times New Roman"/>
          <w:b/>
          <w:sz w:val="26"/>
          <w:szCs w:val="26"/>
        </w:rPr>
        <w:t>:</w:t>
      </w:r>
    </w:p>
    <w:p w:rsidR="00393BEB" w:rsidRPr="00393BEB" w:rsidRDefault="00393BEB" w:rsidP="00393BEB">
      <w:pPr>
        <w:spacing w:after="0" w:line="240" w:lineRule="auto"/>
        <w:rPr>
          <w:rFonts w:ascii="Times New Roman" w:hAnsi="Times New Roman" w:cs="Times New Roman"/>
          <w:b/>
          <w:sz w:val="26"/>
          <w:szCs w:val="26"/>
        </w:rPr>
      </w:pPr>
    </w:p>
    <w:p w:rsidR="00393BEB" w:rsidRPr="00393BEB" w:rsidRDefault="00393BEB" w:rsidP="00393BEB">
      <w:pPr>
        <w:spacing w:after="0" w:line="240" w:lineRule="auto"/>
        <w:jc w:val="both"/>
        <w:rPr>
          <w:rFonts w:ascii="Times New Roman" w:hAnsi="Times New Roman" w:cs="Times New Roman"/>
          <w:sz w:val="26"/>
          <w:szCs w:val="26"/>
        </w:rPr>
      </w:pPr>
      <w:r w:rsidRPr="00393BEB">
        <w:rPr>
          <w:rFonts w:ascii="Times New Roman" w:hAnsi="Times New Roman" w:cs="Times New Roman"/>
          <w:sz w:val="26"/>
          <w:szCs w:val="26"/>
        </w:rPr>
        <w:t>A meglévő 164 m² területű üzleti vagyont forgalomképtelen törzsvagyonnak minősíti.</w:t>
      </w:r>
    </w:p>
    <w:p w:rsidR="00393BEB" w:rsidRPr="00393BEB" w:rsidRDefault="00393BEB" w:rsidP="00393BEB">
      <w:pPr>
        <w:spacing w:after="0" w:line="240" w:lineRule="auto"/>
        <w:jc w:val="both"/>
        <w:rPr>
          <w:rFonts w:ascii="Times New Roman" w:hAnsi="Times New Roman" w:cs="Times New Roman"/>
          <w:sz w:val="26"/>
          <w:szCs w:val="26"/>
        </w:rPr>
      </w:pPr>
    </w:p>
    <w:p w:rsidR="00393BEB" w:rsidRPr="00393BEB" w:rsidRDefault="00393BEB" w:rsidP="00393BEB">
      <w:pPr>
        <w:spacing w:after="0" w:line="240" w:lineRule="auto"/>
        <w:jc w:val="both"/>
        <w:rPr>
          <w:rFonts w:ascii="Times New Roman" w:hAnsi="Times New Roman" w:cs="Times New Roman"/>
          <w:sz w:val="26"/>
          <w:szCs w:val="26"/>
        </w:rPr>
      </w:pPr>
    </w:p>
    <w:p w:rsidR="00393BEB" w:rsidRPr="00393BEB" w:rsidRDefault="00393BEB" w:rsidP="00393BEB">
      <w:pPr>
        <w:spacing w:after="0" w:line="240" w:lineRule="auto"/>
        <w:jc w:val="both"/>
        <w:rPr>
          <w:rFonts w:ascii="Times New Roman" w:hAnsi="Times New Roman" w:cs="Times New Roman"/>
          <w:sz w:val="26"/>
          <w:szCs w:val="26"/>
        </w:rPr>
      </w:pPr>
    </w:p>
    <w:p w:rsidR="00393BEB" w:rsidRPr="00393BEB" w:rsidRDefault="00393BEB" w:rsidP="00393BEB">
      <w:pPr>
        <w:numPr>
          <w:ilvl w:val="0"/>
          <w:numId w:val="14"/>
        </w:numPr>
        <w:spacing w:after="0" w:line="240" w:lineRule="auto"/>
        <w:jc w:val="center"/>
        <w:rPr>
          <w:rFonts w:ascii="Times New Roman" w:hAnsi="Times New Roman" w:cs="Times New Roman"/>
          <w:b/>
          <w:sz w:val="26"/>
          <w:szCs w:val="26"/>
        </w:rPr>
      </w:pPr>
      <w:r w:rsidRPr="00393BEB">
        <w:rPr>
          <w:rFonts w:ascii="Times New Roman" w:hAnsi="Times New Roman" w:cs="Times New Roman"/>
          <w:b/>
          <w:sz w:val="26"/>
          <w:szCs w:val="26"/>
        </w:rPr>
        <w:t>§</w:t>
      </w:r>
      <w:proofErr w:type="spellStart"/>
      <w:r w:rsidRPr="00393BEB">
        <w:rPr>
          <w:rFonts w:ascii="Times New Roman" w:hAnsi="Times New Roman" w:cs="Times New Roman"/>
          <w:b/>
          <w:sz w:val="26"/>
          <w:szCs w:val="26"/>
        </w:rPr>
        <w:t>-hoz</w:t>
      </w:r>
      <w:proofErr w:type="spellEnd"/>
      <w:r w:rsidRPr="00393BEB">
        <w:rPr>
          <w:rFonts w:ascii="Times New Roman" w:hAnsi="Times New Roman" w:cs="Times New Roman"/>
          <w:b/>
          <w:sz w:val="26"/>
          <w:szCs w:val="26"/>
        </w:rPr>
        <w:t>:</w:t>
      </w:r>
    </w:p>
    <w:p w:rsidR="00393BEB" w:rsidRPr="00393BEB" w:rsidRDefault="00393BEB" w:rsidP="00393BEB">
      <w:pPr>
        <w:spacing w:after="0" w:line="240" w:lineRule="auto"/>
        <w:jc w:val="center"/>
        <w:rPr>
          <w:rFonts w:ascii="Times New Roman" w:hAnsi="Times New Roman" w:cs="Times New Roman"/>
          <w:b/>
          <w:sz w:val="26"/>
          <w:szCs w:val="26"/>
        </w:rPr>
      </w:pPr>
    </w:p>
    <w:p w:rsidR="00393BEB" w:rsidRPr="00393BEB" w:rsidRDefault="00393BEB" w:rsidP="00393BEB">
      <w:pPr>
        <w:spacing w:after="0" w:line="240" w:lineRule="auto"/>
        <w:jc w:val="both"/>
        <w:rPr>
          <w:rFonts w:ascii="Times New Roman" w:hAnsi="Times New Roman" w:cs="Times New Roman"/>
          <w:sz w:val="26"/>
          <w:szCs w:val="26"/>
        </w:rPr>
      </w:pPr>
      <w:r w:rsidRPr="00393BEB">
        <w:rPr>
          <w:rFonts w:ascii="Times New Roman" w:hAnsi="Times New Roman" w:cs="Times New Roman"/>
          <w:sz w:val="26"/>
          <w:szCs w:val="26"/>
        </w:rPr>
        <w:t>Záró rendelkezéseket tartalmaz.</w:t>
      </w:r>
    </w:p>
    <w:p w:rsidR="00393BEB" w:rsidRPr="00393BEB" w:rsidRDefault="00393BEB" w:rsidP="00393BEB">
      <w:pPr>
        <w:spacing w:after="0" w:line="240" w:lineRule="auto"/>
        <w:rPr>
          <w:rFonts w:ascii="Times New Roman" w:hAnsi="Times New Roman" w:cs="Times New Roman"/>
          <w:b/>
          <w:sz w:val="26"/>
          <w:szCs w:val="26"/>
        </w:rPr>
      </w:pPr>
    </w:p>
    <w:p w:rsidR="00052372" w:rsidRPr="00052372" w:rsidRDefault="00052372"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393BEB"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10-sel</w:t>
      </w:r>
      <w:r w:rsidRPr="00052372">
        <w:rPr>
          <w:rFonts w:ascii="Times New Roman" w:hAnsi="Times New Roman" w:cs="Times New Roman"/>
          <w:sz w:val="26"/>
          <w:szCs w:val="26"/>
        </w:rPr>
        <w:t xml:space="preserve"> jelzett:</w:t>
      </w:r>
    </w:p>
    <w:p w:rsidR="00052372" w:rsidRDefault="00052372" w:rsidP="00052372">
      <w:pPr>
        <w:spacing w:after="0" w:line="240" w:lineRule="auto"/>
        <w:jc w:val="both"/>
        <w:rPr>
          <w:rFonts w:ascii="Times New Roman" w:hAnsi="Times New Roman" w:cs="Times New Roman"/>
          <w:sz w:val="26"/>
          <w:szCs w:val="26"/>
          <w:u w:val="single"/>
        </w:rPr>
      </w:pPr>
    </w:p>
    <w:p w:rsidR="00393BEB" w:rsidRDefault="00393BEB" w:rsidP="00393BEB">
      <w:pPr>
        <w:pStyle w:val="Listaszerbekezds"/>
        <w:tabs>
          <w:tab w:val="left" w:pos="2268"/>
        </w:tabs>
        <w:ind w:left="3119" w:hanging="3119"/>
        <w:jc w:val="both"/>
        <w:rPr>
          <w:bCs/>
          <w:u w:val="single"/>
        </w:rPr>
      </w:pPr>
    </w:p>
    <w:p w:rsidR="00393BEB" w:rsidRDefault="00393BEB" w:rsidP="00393BEB">
      <w:pPr>
        <w:pStyle w:val="Listaszerbekezds"/>
        <w:tabs>
          <w:tab w:val="left" w:pos="2268"/>
        </w:tabs>
        <w:ind w:left="3119" w:hanging="3119"/>
        <w:jc w:val="both"/>
        <w:rPr>
          <w:color w:val="000000" w:themeColor="text1"/>
          <w:sz w:val="26"/>
          <w:szCs w:val="26"/>
        </w:rPr>
      </w:pPr>
      <w:r w:rsidRPr="00393BEB">
        <w:rPr>
          <w:bCs/>
          <w:sz w:val="26"/>
          <w:szCs w:val="26"/>
          <w:u w:val="single"/>
        </w:rPr>
        <w:t>NAPIREND:</w:t>
      </w:r>
      <w:r w:rsidRPr="00393BEB">
        <w:rPr>
          <w:bCs/>
          <w:sz w:val="26"/>
          <w:szCs w:val="26"/>
        </w:rPr>
        <w:tab/>
        <w:t>10.</w:t>
      </w:r>
      <w:r w:rsidRPr="00393BEB">
        <w:rPr>
          <w:bCs/>
          <w:sz w:val="26"/>
          <w:szCs w:val="26"/>
        </w:rPr>
        <w:tab/>
      </w:r>
      <w:r w:rsidRPr="00393BEB">
        <w:rPr>
          <w:color w:val="000000" w:themeColor="text1"/>
          <w:sz w:val="26"/>
          <w:szCs w:val="26"/>
        </w:rPr>
        <w:t>Egyes intézmények alapító okiratának módosítása</w:t>
      </w:r>
    </w:p>
    <w:p w:rsidR="00393BEB" w:rsidRPr="00393BEB" w:rsidRDefault="00393BEB" w:rsidP="00393BEB">
      <w:pPr>
        <w:pStyle w:val="Listaszerbekezds"/>
        <w:tabs>
          <w:tab w:val="left" w:pos="2268"/>
        </w:tabs>
        <w:ind w:left="3119"/>
        <w:jc w:val="both"/>
        <w:rPr>
          <w:b/>
          <w:i/>
          <w:color w:val="000000" w:themeColor="text1"/>
          <w:sz w:val="26"/>
          <w:szCs w:val="26"/>
          <w:u w:val="single"/>
        </w:rPr>
      </w:pPr>
      <w:r w:rsidRPr="00393BEB">
        <w:rPr>
          <w:b/>
          <w:bCs/>
          <w:i/>
          <w:sz w:val="26"/>
          <w:szCs w:val="26"/>
          <w:u w:val="single"/>
        </w:rPr>
        <w:t>103/2017.</w:t>
      </w:r>
      <w:r w:rsidRPr="00393BEB">
        <w:rPr>
          <w:b/>
          <w:i/>
          <w:color w:val="000000" w:themeColor="text1"/>
          <w:sz w:val="26"/>
          <w:szCs w:val="26"/>
          <w:u w:val="single"/>
        </w:rPr>
        <w:t xml:space="preserve"> sz. előterjesztés</w:t>
      </w:r>
    </w:p>
    <w:p w:rsidR="00393BEB" w:rsidRDefault="00393BEB" w:rsidP="00393BEB">
      <w:pPr>
        <w:spacing w:after="0" w:line="240" w:lineRule="auto"/>
        <w:ind w:left="3119"/>
        <w:jc w:val="both"/>
        <w:rPr>
          <w:color w:val="000000" w:themeColor="text1"/>
        </w:rPr>
      </w:pPr>
      <w:r w:rsidRPr="00393BEB">
        <w:rPr>
          <w:rFonts w:ascii="Times New Roman" w:hAnsi="Times New Roman" w:cs="Times New Roman"/>
          <w:color w:val="000000" w:themeColor="text1"/>
          <w:sz w:val="26"/>
          <w:szCs w:val="26"/>
          <w:u w:val="single"/>
        </w:rPr>
        <w:t>Előterjesztő:</w:t>
      </w:r>
      <w:r w:rsidRPr="00393BEB">
        <w:rPr>
          <w:rFonts w:ascii="Times New Roman" w:hAnsi="Times New Roman" w:cs="Times New Roman"/>
          <w:color w:val="000000" w:themeColor="text1"/>
          <w:sz w:val="26"/>
          <w:szCs w:val="26"/>
        </w:rPr>
        <w:t xml:space="preserve"> Kovács Péter polgármester</w:t>
      </w:r>
    </w:p>
    <w:p w:rsidR="00393BEB" w:rsidRDefault="00393BEB" w:rsidP="00393BEB">
      <w:pPr>
        <w:spacing w:after="0" w:line="240" w:lineRule="auto"/>
        <w:jc w:val="both"/>
        <w:rPr>
          <w:rFonts w:ascii="Times New Roman" w:hAnsi="Times New Roman" w:cs="Times New Roman"/>
          <w:sz w:val="26"/>
          <w:szCs w:val="26"/>
          <w:u w:val="single"/>
        </w:rPr>
      </w:pPr>
    </w:p>
    <w:p w:rsidR="00393BEB" w:rsidRPr="00052372" w:rsidRDefault="00393BEB" w:rsidP="00052372">
      <w:pPr>
        <w:spacing w:after="0" w:line="240" w:lineRule="auto"/>
        <w:jc w:val="both"/>
        <w:rPr>
          <w:rFonts w:ascii="Times New Roman" w:hAnsi="Times New Roman" w:cs="Times New Roman"/>
          <w:sz w:val="26"/>
          <w:szCs w:val="26"/>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 xml:space="preserve">Előterjesztőként nincsen hozzáfűznivalóm. Kérdezem </w:t>
      </w:r>
      <w:r w:rsidR="00393BEB">
        <w:rPr>
          <w:rFonts w:ascii="Times New Roman" w:hAnsi="Times New Roman" w:cs="Times New Roman"/>
          <w:sz w:val="26"/>
          <w:szCs w:val="26"/>
        </w:rPr>
        <w:t>van-e kérdés? Kérdést nem látok.</w:t>
      </w:r>
      <w:r w:rsidRPr="00052372">
        <w:rPr>
          <w:rFonts w:ascii="Times New Roman" w:hAnsi="Times New Roman" w:cs="Times New Roman"/>
          <w:sz w:val="26"/>
          <w:szCs w:val="26"/>
        </w:rPr>
        <w:t xml:space="preserve"> Vélemény, javaslat, avagy hozzászólás? Jelenleg erre sincsen igény. Határozathoz</w:t>
      </w:r>
      <w:r w:rsidR="00393BEB">
        <w:rPr>
          <w:rFonts w:ascii="Times New Roman" w:hAnsi="Times New Roman" w:cs="Times New Roman"/>
          <w:sz w:val="26"/>
          <w:szCs w:val="26"/>
        </w:rPr>
        <w:t>atal következik.</w:t>
      </w:r>
      <w:r w:rsidRPr="00052372">
        <w:rPr>
          <w:rFonts w:ascii="Times New Roman" w:hAnsi="Times New Roman" w:cs="Times New Roman"/>
          <w:sz w:val="26"/>
          <w:szCs w:val="26"/>
        </w:rPr>
        <w:t xml:space="preserve"> Az előterjesztés 2. oldalán található I. számú határozati javaslatról döntünk, minősített szótöbbséggel. Szavazzunk! A képviselő-testület 16 igen, </w:t>
      </w:r>
      <w:proofErr w:type="gramStart"/>
      <w:r w:rsidRPr="00052372">
        <w:rPr>
          <w:rFonts w:ascii="Times New Roman" w:hAnsi="Times New Roman" w:cs="Times New Roman"/>
          <w:sz w:val="26"/>
          <w:szCs w:val="26"/>
        </w:rPr>
        <w:t>egyhangúlag</w:t>
      </w:r>
      <w:proofErr w:type="gramEnd"/>
      <w:r w:rsidRPr="00052372">
        <w:rPr>
          <w:rFonts w:ascii="Times New Roman" w:hAnsi="Times New Roman" w:cs="Times New Roman"/>
          <w:sz w:val="26"/>
          <w:szCs w:val="26"/>
        </w:rPr>
        <w:t xml:space="preserve"> elfogadta ezt a javaslatot.</w:t>
      </w:r>
    </w:p>
    <w:p w:rsidR="00052372" w:rsidRPr="00052372" w:rsidRDefault="00052372" w:rsidP="00052372">
      <w:pPr>
        <w:spacing w:after="0" w:line="240" w:lineRule="auto"/>
        <w:jc w:val="both"/>
        <w:rPr>
          <w:rFonts w:ascii="Times New Roman" w:hAnsi="Times New Roman" w:cs="Times New Roman"/>
          <w:sz w:val="26"/>
          <w:szCs w:val="26"/>
        </w:rPr>
      </w:pPr>
    </w:p>
    <w:p w:rsidR="009B1147" w:rsidRDefault="009B1147" w:rsidP="00393BEB">
      <w:pPr>
        <w:spacing w:after="0" w:line="240" w:lineRule="auto"/>
        <w:rPr>
          <w:rFonts w:ascii="Times New Roman" w:hAnsi="Times New Roman" w:cs="Times New Roman"/>
          <w:sz w:val="26"/>
          <w:szCs w:val="26"/>
          <w:u w:val="single"/>
        </w:rPr>
      </w:pPr>
    </w:p>
    <w:p w:rsidR="00393BEB" w:rsidRPr="00393BEB" w:rsidRDefault="00393BEB" w:rsidP="00393BEB">
      <w:pPr>
        <w:spacing w:after="0" w:line="240" w:lineRule="auto"/>
        <w:rPr>
          <w:rFonts w:ascii="Times New Roman" w:hAnsi="Times New Roman" w:cs="Times New Roman"/>
          <w:sz w:val="26"/>
          <w:szCs w:val="26"/>
          <w:u w:val="single"/>
        </w:rPr>
      </w:pPr>
      <w:r w:rsidRPr="00393BEB">
        <w:rPr>
          <w:rFonts w:ascii="Times New Roman" w:hAnsi="Times New Roman" w:cs="Times New Roman"/>
          <w:sz w:val="26"/>
          <w:szCs w:val="26"/>
          <w:u w:val="single"/>
        </w:rPr>
        <w:t xml:space="preserve">H </w:t>
      </w:r>
      <w:proofErr w:type="gramStart"/>
      <w:r w:rsidRPr="00393BEB">
        <w:rPr>
          <w:rFonts w:ascii="Times New Roman" w:hAnsi="Times New Roman" w:cs="Times New Roman"/>
          <w:sz w:val="26"/>
          <w:szCs w:val="26"/>
          <w:u w:val="single"/>
        </w:rPr>
        <w:t>A</w:t>
      </w:r>
      <w:proofErr w:type="gramEnd"/>
      <w:r w:rsidRPr="00393BEB">
        <w:rPr>
          <w:rFonts w:ascii="Times New Roman" w:hAnsi="Times New Roman" w:cs="Times New Roman"/>
          <w:sz w:val="26"/>
          <w:szCs w:val="26"/>
          <w:u w:val="single"/>
        </w:rPr>
        <w:t xml:space="preserve"> T Á R O Z A T:</w:t>
      </w:r>
    </w:p>
    <w:p w:rsidR="00393BEB" w:rsidRPr="00393BEB" w:rsidRDefault="00393BEB" w:rsidP="00393BEB">
      <w:pPr>
        <w:pStyle w:val="Cmsor1"/>
        <w:ind w:left="3119" w:hanging="3119"/>
        <w:rPr>
          <w:bCs/>
          <w:sz w:val="26"/>
          <w:szCs w:val="26"/>
          <w:u w:val="single"/>
        </w:rPr>
      </w:pPr>
      <w:r w:rsidRPr="00393BEB">
        <w:rPr>
          <w:sz w:val="26"/>
          <w:szCs w:val="26"/>
        </w:rPr>
        <w:t>245/2017. (VI. 21.) Kt.</w:t>
      </w:r>
      <w:r w:rsidRPr="00393BEB">
        <w:rPr>
          <w:sz w:val="26"/>
          <w:szCs w:val="26"/>
        </w:rPr>
        <w:tab/>
        <w:t xml:space="preserve">Budapest Főváros XVI. kerületi Önkormányzat Képviselő-testülete a Budapest XVI. kerületi Polgármesteri </w:t>
      </w:r>
      <w:proofErr w:type="gramStart"/>
      <w:r w:rsidRPr="00393BEB">
        <w:rPr>
          <w:sz w:val="26"/>
          <w:szCs w:val="26"/>
        </w:rPr>
        <w:t>Hivatal</w:t>
      </w:r>
      <w:r w:rsidRPr="00393BEB">
        <w:rPr>
          <w:bCs/>
          <w:iCs/>
          <w:sz w:val="26"/>
          <w:szCs w:val="26"/>
        </w:rPr>
        <w:t xml:space="preserve"> </w:t>
      </w:r>
      <w:r w:rsidRPr="00393BEB">
        <w:rPr>
          <w:bCs/>
          <w:iCs/>
          <w:sz w:val="26"/>
          <w:szCs w:val="26"/>
        </w:rPr>
        <w:lastRenderedPageBreak/>
        <w:t>alapító</w:t>
      </w:r>
      <w:proofErr w:type="gramEnd"/>
      <w:r w:rsidRPr="00393BEB">
        <w:rPr>
          <w:bCs/>
          <w:iCs/>
          <w:sz w:val="26"/>
          <w:szCs w:val="26"/>
        </w:rPr>
        <w:t xml:space="preserve"> okiratát az előterjesztés 1. számú melléklete szerint módosítja.</w:t>
      </w:r>
      <w:r w:rsidRPr="00393BEB">
        <w:rPr>
          <w:sz w:val="26"/>
          <w:szCs w:val="26"/>
        </w:rPr>
        <w:t xml:space="preserve"> </w:t>
      </w:r>
    </w:p>
    <w:p w:rsidR="00393BEB" w:rsidRPr="00393BEB" w:rsidRDefault="00393BEB" w:rsidP="00393BEB">
      <w:pPr>
        <w:shd w:val="clear" w:color="auto" w:fill="FFFFFF"/>
        <w:tabs>
          <w:tab w:val="left" w:pos="0"/>
        </w:tabs>
        <w:spacing w:after="0" w:line="240" w:lineRule="auto"/>
        <w:ind w:left="2977" w:firstLine="142"/>
        <w:jc w:val="both"/>
        <w:rPr>
          <w:rFonts w:ascii="Times New Roman" w:hAnsi="Times New Roman" w:cs="Times New Roman"/>
          <w:sz w:val="26"/>
          <w:szCs w:val="26"/>
        </w:rPr>
      </w:pPr>
    </w:p>
    <w:p w:rsidR="00393BEB" w:rsidRPr="00393BEB" w:rsidRDefault="00393BEB" w:rsidP="00393BEB">
      <w:pPr>
        <w:shd w:val="clear" w:color="auto" w:fill="FFFFFF"/>
        <w:spacing w:after="0" w:line="240" w:lineRule="auto"/>
        <w:ind w:left="3119"/>
        <w:jc w:val="both"/>
        <w:rPr>
          <w:rFonts w:ascii="Times New Roman" w:hAnsi="Times New Roman" w:cs="Times New Roman"/>
          <w:sz w:val="26"/>
          <w:szCs w:val="26"/>
        </w:rPr>
      </w:pPr>
      <w:r w:rsidRPr="00393BEB">
        <w:rPr>
          <w:rFonts w:ascii="Times New Roman" w:hAnsi="Times New Roman" w:cs="Times New Roman"/>
          <w:sz w:val="26"/>
          <w:szCs w:val="26"/>
        </w:rPr>
        <w:t>A Képviselő-testület felkéri a polgármestert a határozat alapján készített módosító okirat aláírására, valamint a módosító okirat és az egységes szerkezetű alapító okirat Magyar Államkincstárhoz való megküldésére.</w:t>
      </w:r>
    </w:p>
    <w:p w:rsidR="00393BEB" w:rsidRPr="00393BEB" w:rsidRDefault="00393BEB" w:rsidP="00393BEB">
      <w:pPr>
        <w:shd w:val="clear" w:color="auto" w:fill="FFFFFF"/>
        <w:spacing w:after="0" w:line="240" w:lineRule="auto"/>
        <w:ind w:firstLine="3119"/>
        <w:jc w:val="both"/>
        <w:rPr>
          <w:rFonts w:ascii="Times New Roman" w:hAnsi="Times New Roman" w:cs="Times New Roman"/>
          <w:sz w:val="26"/>
          <w:szCs w:val="26"/>
        </w:rPr>
      </w:pPr>
    </w:p>
    <w:p w:rsidR="00393BEB" w:rsidRPr="00393BEB" w:rsidRDefault="00393BEB" w:rsidP="00393BEB">
      <w:pPr>
        <w:shd w:val="clear" w:color="auto" w:fill="FFFFFF"/>
        <w:spacing w:after="0" w:line="240" w:lineRule="auto"/>
        <w:ind w:firstLine="3119"/>
        <w:jc w:val="both"/>
        <w:rPr>
          <w:rFonts w:ascii="Times New Roman" w:hAnsi="Times New Roman" w:cs="Times New Roman"/>
          <w:sz w:val="26"/>
          <w:szCs w:val="26"/>
        </w:rPr>
      </w:pPr>
      <w:r w:rsidRPr="00393BEB">
        <w:rPr>
          <w:rFonts w:ascii="Times New Roman" w:hAnsi="Times New Roman" w:cs="Times New Roman"/>
          <w:sz w:val="26"/>
          <w:szCs w:val="26"/>
          <w:u w:val="single"/>
        </w:rPr>
        <w:t>Határidő:</w:t>
      </w:r>
      <w:r w:rsidRPr="00393BEB">
        <w:rPr>
          <w:rFonts w:ascii="Times New Roman" w:hAnsi="Times New Roman" w:cs="Times New Roman"/>
          <w:sz w:val="26"/>
          <w:szCs w:val="26"/>
        </w:rPr>
        <w:t xml:space="preserve"> 2017. július 20.</w:t>
      </w:r>
    </w:p>
    <w:p w:rsidR="00393BEB" w:rsidRPr="00393BEB" w:rsidRDefault="00393BEB" w:rsidP="00393BEB">
      <w:pPr>
        <w:shd w:val="clear" w:color="auto" w:fill="FFFFFF"/>
        <w:spacing w:after="0" w:line="240" w:lineRule="auto"/>
        <w:ind w:firstLine="3119"/>
        <w:jc w:val="both"/>
        <w:rPr>
          <w:rFonts w:ascii="Times New Roman" w:hAnsi="Times New Roman" w:cs="Times New Roman"/>
          <w:sz w:val="26"/>
          <w:szCs w:val="26"/>
        </w:rPr>
      </w:pPr>
      <w:r w:rsidRPr="00393BEB">
        <w:rPr>
          <w:rFonts w:ascii="Times New Roman" w:hAnsi="Times New Roman" w:cs="Times New Roman"/>
          <w:sz w:val="26"/>
          <w:szCs w:val="26"/>
          <w:u w:val="single"/>
        </w:rPr>
        <w:t>Felelős:</w:t>
      </w:r>
      <w:r w:rsidRPr="00393BEB">
        <w:rPr>
          <w:rFonts w:ascii="Times New Roman" w:hAnsi="Times New Roman" w:cs="Times New Roman"/>
          <w:sz w:val="26"/>
          <w:szCs w:val="26"/>
        </w:rPr>
        <w:t xml:space="preserve"> Kovács Péter polgármester</w:t>
      </w:r>
    </w:p>
    <w:p w:rsidR="00393BEB" w:rsidRPr="00393BEB" w:rsidRDefault="00393BEB" w:rsidP="00393BEB">
      <w:pPr>
        <w:spacing w:after="0" w:line="240" w:lineRule="auto"/>
        <w:jc w:val="both"/>
        <w:rPr>
          <w:bCs/>
          <w:u w:val="single"/>
        </w:rPr>
      </w:pPr>
    </w:p>
    <w:p w:rsidR="00393BEB" w:rsidRDefault="00393BEB"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 xml:space="preserve">2. oldal, II. számú határozati </w:t>
      </w:r>
      <w:r w:rsidR="009B1147">
        <w:rPr>
          <w:rFonts w:ascii="Times New Roman" w:hAnsi="Times New Roman" w:cs="Times New Roman"/>
          <w:sz w:val="26"/>
          <w:szCs w:val="26"/>
        </w:rPr>
        <w:t>javaslat, minősített szótöbbség. S</w:t>
      </w:r>
      <w:r w:rsidRPr="00052372">
        <w:rPr>
          <w:rFonts w:ascii="Times New Roman" w:hAnsi="Times New Roman" w:cs="Times New Roman"/>
          <w:sz w:val="26"/>
          <w:szCs w:val="26"/>
        </w:rPr>
        <w:t xml:space="preserve">zavazzunk! A képviselő-testület 16 igen, </w:t>
      </w:r>
      <w:proofErr w:type="gramStart"/>
      <w:r w:rsidRPr="00052372">
        <w:rPr>
          <w:rFonts w:ascii="Times New Roman" w:hAnsi="Times New Roman" w:cs="Times New Roman"/>
          <w:sz w:val="26"/>
          <w:szCs w:val="26"/>
        </w:rPr>
        <w:t>egyhangúlag</w:t>
      </w:r>
      <w:proofErr w:type="gramEnd"/>
      <w:r w:rsidRPr="00052372">
        <w:rPr>
          <w:rFonts w:ascii="Times New Roman" w:hAnsi="Times New Roman" w:cs="Times New Roman"/>
          <w:sz w:val="26"/>
          <w:szCs w:val="26"/>
        </w:rPr>
        <w:t xml:space="preserve"> elfogadta. </w:t>
      </w:r>
    </w:p>
    <w:p w:rsidR="00052372" w:rsidRPr="00052372" w:rsidRDefault="00052372" w:rsidP="00052372">
      <w:pPr>
        <w:spacing w:after="0" w:line="240" w:lineRule="auto"/>
        <w:jc w:val="both"/>
        <w:rPr>
          <w:rFonts w:ascii="Times New Roman" w:hAnsi="Times New Roman" w:cs="Times New Roman"/>
          <w:sz w:val="26"/>
          <w:szCs w:val="26"/>
        </w:rPr>
      </w:pPr>
    </w:p>
    <w:p w:rsidR="00052372" w:rsidRDefault="00052372" w:rsidP="00052372">
      <w:pPr>
        <w:spacing w:after="0" w:line="240" w:lineRule="auto"/>
        <w:jc w:val="both"/>
        <w:rPr>
          <w:rFonts w:ascii="Times New Roman" w:hAnsi="Times New Roman" w:cs="Times New Roman"/>
          <w:sz w:val="26"/>
          <w:szCs w:val="26"/>
          <w:u w:val="single"/>
        </w:rPr>
      </w:pPr>
    </w:p>
    <w:p w:rsidR="009B1147" w:rsidRPr="009B1147" w:rsidRDefault="009B1147" w:rsidP="009B1147">
      <w:pPr>
        <w:spacing w:after="0" w:line="240" w:lineRule="auto"/>
        <w:rPr>
          <w:rFonts w:ascii="Times New Roman" w:hAnsi="Times New Roman" w:cs="Times New Roman"/>
          <w:sz w:val="26"/>
          <w:szCs w:val="26"/>
          <w:u w:val="single"/>
        </w:rPr>
      </w:pPr>
      <w:r w:rsidRPr="009B1147">
        <w:rPr>
          <w:rFonts w:ascii="Times New Roman" w:hAnsi="Times New Roman" w:cs="Times New Roman"/>
          <w:sz w:val="26"/>
          <w:szCs w:val="26"/>
          <w:u w:val="single"/>
        </w:rPr>
        <w:t xml:space="preserve">H </w:t>
      </w:r>
      <w:proofErr w:type="gramStart"/>
      <w:r w:rsidRPr="009B1147">
        <w:rPr>
          <w:rFonts w:ascii="Times New Roman" w:hAnsi="Times New Roman" w:cs="Times New Roman"/>
          <w:sz w:val="26"/>
          <w:szCs w:val="26"/>
          <w:u w:val="single"/>
        </w:rPr>
        <w:t>A</w:t>
      </w:r>
      <w:proofErr w:type="gramEnd"/>
      <w:r w:rsidRPr="009B1147">
        <w:rPr>
          <w:rFonts w:ascii="Times New Roman" w:hAnsi="Times New Roman" w:cs="Times New Roman"/>
          <w:sz w:val="26"/>
          <w:szCs w:val="26"/>
          <w:u w:val="single"/>
        </w:rPr>
        <w:t xml:space="preserve"> T Á R O Z A T:</w:t>
      </w:r>
    </w:p>
    <w:p w:rsidR="009B1147" w:rsidRPr="009B1147" w:rsidRDefault="009B1147" w:rsidP="009B1147">
      <w:pPr>
        <w:pStyle w:val="Cmsor1"/>
        <w:ind w:left="3119" w:hanging="3119"/>
        <w:rPr>
          <w:sz w:val="26"/>
          <w:szCs w:val="26"/>
        </w:rPr>
      </w:pPr>
      <w:r w:rsidRPr="009B1147">
        <w:rPr>
          <w:sz w:val="26"/>
          <w:szCs w:val="26"/>
        </w:rPr>
        <w:t>246/2017. (VI. 21.) Kt.</w:t>
      </w:r>
      <w:r w:rsidRPr="009B1147">
        <w:rPr>
          <w:sz w:val="26"/>
          <w:szCs w:val="26"/>
        </w:rPr>
        <w:tab/>
        <w:t xml:space="preserve">Budapest Főváros XVI. kerületi Önkormányzat Képviselő-testülete a Kertvárosi Helytörténeti és Emlékezet </w:t>
      </w:r>
      <w:proofErr w:type="gramStart"/>
      <w:r w:rsidRPr="009B1147">
        <w:rPr>
          <w:sz w:val="26"/>
          <w:szCs w:val="26"/>
        </w:rPr>
        <w:t>Központ</w:t>
      </w:r>
      <w:r w:rsidRPr="009B1147">
        <w:rPr>
          <w:bCs/>
          <w:iCs/>
          <w:sz w:val="26"/>
          <w:szCs w:val="26"/>
        </w:rPr>
        <w:t xml:space="preserve"> alapító</w:t>
      </w:r>
      <w:proofErr w:type="gramEnd"/>
      <w:r w:rsidRPr="009B1147">
        <w:rPr>
          <w:bCs/>
          <w:iCs/>
          <w:sz w:val="26"/>
          <w:szCs w:val="26"/>
        </w:rPr>
        <w:t xml:space="preserve"> okiratát az előterjesztés 2. számú melléklete szerint módosítja.</w:t>
      </w:r>
      <w:r w:rsidRPr="009B1147">
        <w:rPr>
          <w:sz w:val="26"/>
          <w:szCs w:val="26"/>
        </w:rPr>
        <w:t xml:space="preserve"> </w:t>
      </w:r>
    </w:p>
    <w:p w:rsidR="009B1147" w:rsidRPr="009B1147" w:rsidRDefault="009B1147" w:rsidP="009B1147">
      <w:pPr>
        <w:shd w:val="clear" w:color="auto" w:fill="FFFFFF"/>
        <w:spacing w:after="0" w:line="240" w:lineRule="auto"/>
        <w:ind w:left="3119"/>
        <w:jc w:val="both"/>
        <w:rPr>
          <w:rFonts w:ascii="Times New Roman" w:hAnsi="Times New Roman" w:cs="Times New Roman"/>
          <w:sz w:val="26"/>
          <w:szCs w:val="26"/>
        </w:rPr>
      </w:pPr>
    </w:p>
    <w:p w:rsidR="009B1147" w:rsidRPr="009B1147" w:rsidRDefault="009B1147" w:rsidP="009B1147">
      <w:pPr>
        <w:shd w:val="clear" w:color="auto" w:fill="FFFFFF"/>
        <w:spacing w:after="0" w:line="240" w:lineRule="auto"/>
        <w:ind w:left="3119"/>
        <w:jc w:val="both"/>
        <w:rPr>
          <w:rFonts w:ascii="Times New Roman" w:hAnsi="Times New Roman" w:cs="Times New Roman"/>
          <w:sz w:val="26"/>
          <w:szCs w:val="26"/>
        </w:rPr>
      </w:pPr>
      <w:r w:rsidRPr="009B1147">
        <w:rPr>
          <w:rFonts w:ascii="Times New Roman" w:hAnsi="Times New Roman" w:cs="Times New Roman"/>
          <w:sz w:val="26"/>
          <w:szCs w:val="26"/>
        </w:rPr>
        <w:t>A Képviselő-testület felkéri a polgármestert a határozat alapján készített módosító okirat aláírására, valamint a módosító okirat és az egységes szerkezetű alapító okirat Magyar Államkincstárhoz való megküldésére.</w:t>
      </w:r>
    </w:p>
    <w:p w:rsidR="009B1147" w:rsidRPr="009B1147" w:rsidRDefault="009B1147" w:rsidP="009B1147">
      <w:pPr>
        <w:shd w:val="clear" w:color="auto" w:fill="FFFFFF"/>
        <w:spacing w:after="0" w:line="240" w:lineRule="auto"/>
        <w:ind w:left="3119"/>
        <w:jc w:val="both"/>
        <w:rPr>
          <w:rFonts w:ascii="Times New Roman" w:hAnsi="Times New Roman" w:cs="Times New Roman"/>
          <w:sz w:val="26"/>
          <w:szCs w:val="26"/>
        </w:rPr>
      </w:pPr>
    </w:p>
    <w:p w:rsidR="009B1147" w:rsidRPr="009B1147" w:rsidRDefault="009B1147" w:rsidP="009B1147">
      <w:pPr>
        <w:shd w:val="clear" w:color="auto" w:fill="FFFFFF"/>
        <w:spacing w:after="0" w:line="240" w:lineRule="auto"/>
        <w:ind w:left="3119"/>
        <w:jc w:val="both"/>
        <w:rPr>
          <w:rFonts w:ascii="Times New Roman" w:hAnsi="Times New Roman" w:cs="Times New Roman"/>
          <w:sz w:val="26"/>
          <w:szCs w:val="26"/>
        </w:rPr>
      </w:pPr>
      <w:r w:rsidRPr="009B1147">
        <w:rPr>
          <w:rFonts w:ascii="Times New Roman" w:hAnsi="Times New Roman" w:cs="Times New Roman"/>
          <w:sz w:val="26"/>
          <w:szCs w:val="26"/>
          <w:u w:val="single"/>
        </w:rPr>
        <w:t>Határidő:</w:t>
      </w:r>
      <w:r w:rsidRPr="009B1147">
        <w:rPr>
          <w:rFonts w:ascii="Times New Roman" w:hAnsi="Times New Roman" w:cs="Times New Roman"/>
          <w:sz w:val="26"/>
          <w:szCs w:val="26"/>
        </w:rPr>
        <w:t xml:space="preserve"> 2017. július 20.</w:t>
      </w:r>
    </w:p>
    <w:p w:rsidR="009B1147" w:rsidRPr="009B1147" w:rsidRDefault="009B1147" w:rsidP="009B1147">
      <w:pPr>
        <w:shd w:val="clear" w:color="auto" w:fill="FFFFFF"/>
        <w:spacing w:after="0" w:line="240" w:lineRule="auto"/>
        <w:ind w:left="3119"/>
        <w:jc w:val="both"/>
        <w:rPr>
          <w:rFonts w:ascii="Times New Roman" w:hAnsi="Times New Roman" w:cs="Times New Roman"/>
          <w:sz w:val="26"/>
          <w:szCs w:val="26"/>
        </w:rPr>
      </w:pPr>
      <w:r w:rsidRPr="009B1147">
        <w:rPr>
          <w:rFonts w:ascii="Times New Roman" w:hAnsi="Times New Roman" w:cs="Times New Roman"/>
          <w:sz w:val="26"/>
          <w:szCs w:val="26"/>
          <w:u w:val="single"/>
        </w:rPr>
        <w:t>Felelős:</w:t>
      </w:r>
      <w:r w:rsidRPr="009B1147">
        <w:rPr>
          <w:rFonts w:ascii="Times New Roman" w:hAnsi="Times New Roman" w:cs="Times New Roman"/>
          <w:sz w:val="26"/>
          <w:szCs w:val="26"/>
        </w:rPr>
        <w:t xml:space="preserve"> Kovács Péter polgármester</w:t>
      </w:r>
    </w:p>
    <w:p w:rsidR="009B1147" w:rsidRPr="009B1147" w:rsidRDefault="009B1147" w:rsidP="009B1147">
      <w:pPr>
        <w:tabs>
          <w:tab w:val="left" w:pos="2268"/>
        </w:tabs>
        <w:spacing w:after="0" w:line="240" w:lineRule="auto"/>
        <w:jc w:val="both"/>
        <w:rPr>
          <w:bCs/>
          <w:u w:val="single"/>
        </w:rPr>
      </w:pPr>
    </w:p>
    <w:p w:rsidR="00393BEB" w:rsidRPr="00052372" w:rsidRDefault="00393BEB" w:rsidP="009B1147">
      <w:pPr>
        <w:spacing w:after="0" w:line="240" w:lineRule="auto"/>
        <w:jc w:val="both"/>
        <w:rPr>
          <w:rFonts w:ascii="Times New Roman" w:hAnsi="Times New Roman" w:cs="Times New Roman"/>
          <w:sz w:val="26"/>
          <w:szCs w:val="26"/>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 xml:space="preserve">2. oldal, III. számú határozati </w:t>
      </w:r>
      <w:r w:rsidR="00E17026">
        <w:rPr>
          <w:rFonts w:ascii="Times New Roman" w:hAnsi="Times New Roman" w:cs="Times New Roman"/>
          <w:sz w:val="26"/>
          <w:szCs w:val="26"/>
        </w:rPr>
        <w:t>javaslat, minősített szótöbbség. S</w:t>
      </w:r>
      <w:r w:rsidRPr="00052372">
        <w:rPr>
          <w:rFonts w:ascii="Times New Roman" w:hAnsi="Times New Roman" w:cs="Times New Roman"/>
          <w:sz w:val="26"/>
          <w:szCs w:val="26"/>
        </w:rPr>
        <w:t xml:space="preserve">zavazzunk! A képviselő-testület 16 igen, </w:t>
      </w:r>
      <w:proofErr w:type="gramStart"/>
      <w:r w:rsidRPr="00052372">
        <w:rPr>
          <w:rFonts w:ascii="Times New Roman" w:hAnsi="Times New Roman" w:cs="Times New Roman"/>
          <w:sz w:val="26"/>
          <w:szCs w:val="26"/>
        </w:rPr>
        <w:t>egyhangúlag</w:t>
      </w:r>
      <w:proofErr w:type="gramEnd"/>
      <w:r w:rsidRPr="00052372">
        <w:rPr>
          <w:rFonts w:ascii="Times New Roman" w:hAnsi="Times New Roman" w:cs="Times New Roman"/>
          <w:sz w:val="26"/>
          <w:szCs w:val="26"/>
        </w:rPr>
        <w:t xml:space="preserve"> elfogadta ezt a javaslatot is.</w:t>
      </w:r>
    </w:p>
    <w:p w:rsidR="00052372" w:rsidRPr="00052372" w:rsidRDefault="00052372" w:rsidP="00052372">
      <w:pPr>
        <w:spacing w:after="0" w:line="240" w:lineRule="auto"/>
        <w:jc w:val="both"/>
        <w:rPr>
          <w:rFonts w:ascii="Times New Roman" w:hAnsi="Times New Roman" w:cs="Times New Roman"/>
          <w:sz w:val="26"/>
          <w:szCs w:val="26"/>
        </w:rPr>
      </w:pPr>
    </w:p>
    <w:p w:rsidR="00D92D8C" w:rsidRDefault="00D92D8C" w:rsidP="009B1147">
      <w:pPr>
        <w:spacing w:after="0" w:line="240" w:lineRule="auto"/>
        <w:rPr>
          <w:rFonts w:ascii="Times New Roman" w:hAnsi="Times New Roman" w:cs="Times New Roman"/>
          <w:sz w:val="26"/>
          <w:szCs w:val="26"/>
          <w:u w:val="single"/>
        </w:rPr>
      </w:pPr>
    </w:p>
    <w:p w:rsidR="009B1147" w:rsidRPr="009B1147" w:rsidRDefault="009B1147" w:rsidP="009B1147">
      <w:pPr>
        <w:spacing w:after="0" w:line="240" w:lineRule="auto"/>
        <w:rPr>
          <w:rFonts w:ascii="Times New Roman" w:hAnsi="Times New Roman" w:cs="Times New Roman"/>
          <w:sz w:val="26"/>
          <w:szCs w:val="26"/>
          <w:u w:val="single"/>
        </w:rPr>
      </w:pPr>
      <w:r w:rsidRPr="009B1147">
        <w:rPr>
          <w:rFonts w:ascii="Times New Roman" w:hAnsi="Times New Roman" w:cs="Times New Roman"/>
          <w:sz w:val="26"/>
          <w:szCs w:val="26"/>
          <w:u w:val="single"/>
        </w:rPr>
        <w:t xml:space="preserve">H </w:t>
      </w:r>
      <w:proofErr w:type="gramStart"/>
      <w:r w:rsidRPr="009B1147">
        <w:rPr>
          <w:rFonts w:ascii="Times New Roman" w:hAnsi="Times New Roman" w:cs="Times New Roman"/>
          <w:sz w:val="26"/>
          <w:szCs w:val="26"/>
          <w:u w:val="single"/>
        </w:rPr>
        <w:t>A</w:t>
      </w:r>
      <w:proofErr w:type="gramEnd"/>
      <w:r w:rsidRPr="009B1147">
        <w:rPr>
          <w:rFonts w:ascii="Times New Roman" w:hAnsi="Times New Roman" w:cs="Times New Roman"/>
          <w:sz w:val="26"/>
          <w:szCs w:val="26"/>
          <w:u w:val="single"/>
        </w:rPr>
        <w:t xml:space="preserve"> T Á R O Z A T:</w:t>
      </w:r>
    </w:p>
    <w:p w:rsidR="009B1147" w:rsidRPr="009B1147" w:rsidRDefault="009B1147" w:rsidP="009B1147">
      <w:pPr>
        <w:pStyle w:val="Cmsor1"/>
        <w:ind w:left="3119" w:hanging="3119"/>
        <w:rPr>
          <w:sz w:val="26"/>
          <w:szCs w:val="26"/>
        </w:rPr>
      </w:pPr>
      <w:r w:rsidRPr="009B1147">
        <w:rPr>
          <w:sz w:val="26"/>
          <w:szCs w:val="26"/>
        </w:rPr>
        <w:t>247/2017. (VI. 21.) Kt.</w:t>
      </w:r>
      <w:r w:rsidRPr="009B1147">
        <w:rPr>
          <w:sz w:val="26"/>
          <w:szCs w:val="26"/>
        </w:rPr>
        <w:tab/>
        <w:t xml:space="preserve">Budapest Főváros XVI. kerületi Önkormányzat Képviselő-testülete a XVI. kerületi Kertvárosi Egyesített </w:t>
      </w:r>
      <w:proofErr w:type="gramStart"/>
      <w:r w:rsidRPr="009B1147">
        <w:rPr>
          <w:bCs/>
          <w:iCs/>
          <w:sz w:val="26"/>
          <w:szCs w:val="26"/>
        </w:rPr>
        <w:t>Bölcsőde alapító</w:t>
      </w:r>
      <w:proofErr w:type="gramEnd"/>
      <w:r w:rsidRPr="009B1147">
        <w:rPr>
          <w:bCs/>
          <w:iCs/>
          <w:sz w:val="26"/>
          <w:szCs w:val="26"/>
        </w:rPr>
        <w:t xml:space="preserve"> okiratát az előterjesztés 3. számú melléklete szerint módosítja.</w:t>
      </w:r>
      <w:r w:rsidRPr="009B1147">
        <w:rPr>
          <w:sz w:val="26"/>
          <w:szCs w:val="26"/>
        </w:rPr>
        <w:t xml:space="preserve"> </w:t>
      </w:r>
    </w:p>
    <w:p w:rsidR="009B1147" w:rsidRPr="009B1147" w:rsidRDefault="009B1147" w:rsidP="009B1147">
      <w:pPr>
        <w:shd w:val="clear" w:color="auto" w:fill="FFFFFF"/>
        <w:spacing w:after="0" w:line="240" w:lineRule="auto"/>
        <w:ind w:left="3119"/>
        <w:jc w:val="both"/>
        <w:rPr>
          <w:rFonts w:ascii="Times New Roman" w:hAnsi="Times New Roman" w:cs="Times New Roman"/>
          <w:sz w:val="26"/>
          <w:szCs w:val="26"/>
        </w:rPr>
      </w:pPr>
    </w:p>
    <w:p w:rsidR="009B1147" w:rsidRPr="009B1147" w:rsidRDefault="009B1147" w:rsidP="00B90C17">
      <w:pPr>
        <w:shd w:val="clear" w:color="auto" w:fill="FFFFFF"/>
        <w:spacing w:after="0" w:line="240" w:lineRule="auto"/>
        <w:ind w:left="3119"/>
        <w:jc w:val="both"/>
        <w:rPr>
          <w:rFonts w:ascii="Times New Roman" w:hAnsi="Times New Roman" w:cs="Times New Roman"/>
          <w:sz w:val="26"/>
          <w:szCs w:val="26"/>
        </w:rPr>
      </w:pPr>
      <w:r w:rsidRPr="009B1147">
        <w:rPr>
          <w:rFonts w:ascii="Times New Roman" w:hAnsi="Times New Roman" w:cs="Times New Roman"/>
          <w:sz w:val="26"/>
          <w:szCs w:val="26"/>
        </w:rPr>
        <w:t>A Képviselő-testület felkéri a polgármestert a határozat alapján készített módosító okirat aláírására, valamint a módosító okirat és az egységes szerkezetű alapító okirat Magyar Államkincstárhoz való megküldésére.</w:t>
      </w:r>
    </w:p>
    <w:p w:rsidR="009B1147" w:rsidRPr="009B1147" w:rsidRDefault="009B1147" w:rsidP="009B1147">
      <w:pPr>
        <w:shd w:val="clear" w:color="auto" w:fill="FFFFFF"/>
        <w:spacing w:after="0" w:line="240" w:lineRule="auto"/>
        <w:ind w:left="3119"/>
        <w:jc w:val="both"/>
        <w:rPr>
          <w:rFonts w:ascii="Times New Roman" w:hAnsi="Times New Roman" w:cs="Times New Roman"/>
          <w:sz w:val="26"/>
          <w:szCs w:val="26"/>
        </w:rPr>
      </w:pPr>
      <w:r w:rsidRPr="009B1147">
        <w:rPr>
          <w:rFonts w:ascii="Times New Roman" w:hAnsi="Times New Roman" w:cs="Times New Roman"/>
          <w:sz w:val="26"/>
          <w:szCs w:val="26"/>
          <w:u w:val="single"/>
        </w:rPr>
        <w:lastRenderedPageBreak/>
        <w:t>Határidő:</w:t>
      </w:r>
      <w:r w:rsidRPr="009B1147">
        <w:rPr>
          <w:rFonts w:ascii="Times New Roman" w:hAnsi="Times New Roman" w:cs="Times New Roman"/>
          <w:sz w:val="26"/>
          <w:szCs w:val="26"/>
        </w:rPr>
        <w:t xml:space="preserve"> 2017. július 20.</w:t>
      </w:r>
    </w:p>
    <w:p w:rsidR="009B1147" w:rsidRPr="009B1147" w:rsidRDefault="009B1147" w:rsidP="009B1147">
      <w:pPr>
        <w:shd w:val="clear" w:color="auto" w:fill="FFFFFF"/>
        <w:spacing w:after="0" w:line="240" w:lineRule="auto"/>
        <w:ind w:left="3119"/>
        <w:jc w:val="both"/>
        <w:rPr>
          <w:rFonts w:ascii="Times New Roman" w:hAnsi="Times New Roman" w:cs="Times New Roman"/>
          <w:sz w:val="26"/>
          <w:szCs w:val="26"/>
        </w:rPr>
      </w:pPr>
      <w:r w:rsidRPr="009B1147">
        <w:rPr>
          <w:rFonts w:ascii="Times New Roman" w:hAnsi="Times New Roman" w:cs="Times New Roman"/>
          <w:sz w:val="26"/>
          <w:szCs w:val="26"/>
          <w:u w:val="single"/>
        </w:rPr>
        <w:t>Felelős:</w:t>
      </w:r>
      <w:r w:rsidRPr="009B1147">
        <w:rPr>
          <w:rFonts w:ascii="Times New Roman" w:hAnsi="Times New Roman" w:cs="Times New Roman"/>
          <w:sz w:val="26"/>
          <w:szCs w:val="26"/>
        </w:rPr>
        <w:t xml:space="preserve"> Kovács Péter polgármester</w:t>
      </w:r>
    </w:p>
    <w:p w:rsidR="00052372" w:rsidRPr="00052372" w:rsidRDefault="00052372" w:rsidP="009B1147">
      <w:pPr>
        <w:spacing w:after="0" w:line="240" w:lineRule="auto"/>
        <w:jc w:val="both"/>
        <w:rPr>
          <w:rFonts w:ascii="Times New Roman" w:hAnsi="Times New Roman" w:cs="Times New Roman"/>
          <w:sz w:val="26"/>
          <w:szCs w:val="26"/>
          <w:u w:val="single"/>
        </w:rPr>
      </w:pPr>
    </w:p>
    <w:p w:rsidR="009B1147" w:rsidRDefault="009B1147"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2. oldalon kezdődő IV. számú határozati javaslatról szav</w:t>
      </w:r>
      <w:r w:rsidR="00E17026">
        <w:rPr>
          <w:rFonts w:ascii="Times New Roman" w:hAnsi="Times New Roman" w:cs="Times New Roman"/>
          <w:sz w:val="26"/>
          <w:szCs w:val="26"/>
        </w:rPr>
        <w:t>azunk, minősített szótöbbséggel. S</w:t>
      </w:r>
      <w:r w:rsidRPr="00052372">
        <w:rPr>
          <w:rFonts w:ascii="Times New Roman" w:hAnsi="Times New Roman" w:cs="Times New Roman"/>
          <w:sz w:val="26"/>
          <w:szCs w:val="26"/>
        </w:rPr>
        <w:t xml:space="preserve">zavazzunk! Köszönöm szépen! A képviselő-testület 16 igen, </w:t>
      </w:r>
      <w:proofErr w:type="gramStart"/>
      <w:r w:rsidRPr="00052372">
        <w:rPr>
          <w:rFonts w:ascii="Times New Roman" w:hAnsi="Times New Roman" w:cs="Times New Roman"/>
          <w:sz w:val="26"/>
          <w:szCs w:val="26"/>
        </w:rPr>
        <w:t>egyhangúlag</w:t>
      </w:r>
      <w:proofErr w:type="gramEnd"/>
      <w:r w:rsidRPr="00052372">
        <w:rPr>
          <w:rFonts w:ascii="Times New Roman" w:hAnsi="Times New Roman" w:cs="Times New Roman"/>
          <w:sz w:val="26"/>
          <w:szCs w:val="26"/>
        </w:rPr>
        <w:t xml:space="preserve"> ezt is elfogadta.</w:t>
      </w:r>
    </w:p>
    <w:p w:rsidR="009B1147" w:rsidRPr="00052372" w:rsidRDefault="009B1147" w:rsidP="009B1147">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 xml:space="preserve">Ezzel ezt a napirendet le tudtam zárni. </w:t>
      </w:r>
    </w:p>
    <w:p w:rsidR="009B1147" w:rsidRPr="00052372" w:rsidRDefault="009B1147" w:rsidP="009B1147">
      <w:pPr>
        <w:spacing w:after="0" w:line="240" w:lineRule="auto"/>
        <w:jc w:val="both"/>
        <w:rPr>
          <w:rFonts w:ascii="Times New Roman" w:hAnsi="Times New Roman" w:cs="Times New Roman"/>
          <w:sz w:val="26"/>
          <w:szCs w:val="26"/>
        </w:rPr>
      </w:pPr>
    </w:p>
    <w:p w:rsidR="00052372" w:rsidRPr="00052372" w:rsidRDefault="00052372" w:rsidP="00052372">
      <w:pPr>
        <w:spacing w:after="0" w:line="240" w:lineRule="auto"/>
        <w:jc w:val="both"/>
        <w:rPr>
          <w:rFonts w:ascii="Times New Roman" w:hAnsi="Times New Roman" w:cs="Times New Roman"/>
          <w:sz w:val="26"/>
          <w:szCs w:val="26"/>
        </w:rPr>
      </w:pPr>
    </w:p>
    <w:p w:rsidR="009B1147" w:rsidRPr="009B1147" w:rsidRDefault="009B1147" w:rsidP="009B1147">
      <w:pPr>
        <w:spacing w:after="0" w:line="240" w:lineRule="auto"/>
        <w:rPr>
          <w:rFonts w:ascii="Times New Roman" w:hAnsi="Times New Roman" w:cs="Times New Roman"/>
          <w:sz w:val="26"/>
          <w:szCs w:val="26"/>
          <w:u w:val="single"/>
        </w:rPr>
      </w:pPr>
      <w:r w:rsidRPr="009B1147">
        <w:rPr>
          <w:rFonts w:ascii="Times New Roman" w:hAnsi="Times New Roman" w:cs="Times New Roman"/>
          <w:sz w:val="26"/>
          <w:szCs w:val="26"/>
          <w:u w:val="single"/>
        </w:rPr>
        <w:t xml:space="preserve">H </w:t>
      </w:r>
      <w:proofErr w:type="gramStart"/>
      <w:r w:rsidRPr="009B1147">
        <w:rPr>
          <w:rFonts w:ascii="Times New Roman" w:hAnsi="Times New Roman" w:cs="Times New Roman"/>
          <w:sz w:val="26"/>
          <w:szCs w:val="26"/>
          <w:u w:val="single"/>
        </w:rPr>
        <w:t>A</w:t>
      </w:r>
      <w:proofErr w:type="gramEnd"/>
      <w:r w:rsidRPr="009B1147">
        <w:rPr>
          <w:rFonts w:ascii="Times New Roman" w:hAnsi="Times New Roman" w:cs="Times New Roman"/>
          <w:sz w:val="26"/>
          <w:szCs w:val="26"/>
          <w:u w:val="single"/>
        </w:rPr>
        <w:t xml:space="preserve"> T Á R O Z A T:</w:t>
      </w:r>
    </w:p>
    <w:p w:rsidR="009B1147" w:rsidRPr="009B1147" w:rsidRDefault="009B1147" w:rsidP="009B1147">
      <w:pPr>
        <w:pStyle w:val="Cmsor1"/>
        <w:ind w:left="3119" w:hanging="3119"/>
        <w:rPr>
          <w:sz w:val="26"/>
          <w:szCs w:val="26"/>
        </w:rPr>
      </w:pPr>
      <w:r w:rsidRPr="009B1147">
        <w:rPr>
          <w:sz w:val="26"/>
          <w:szCs w:val="26"/>
        </w:rPr>
        <w:t>248/2017. (VI. 21.) Kt.</w:t>
      </w:r>
      <w:r w:rsidRPr="009B1147">
        <w:rPr>
          <w:sz w:val="26"/>
          <w:szCs w:val="26"/>
        </w:rPr>
        <w:tab/>
        <w:t xml:space="preserve">Budapest Főváros XVI. kerületi Önkormányzat Képviselő-testülete a Budapest XVI. kerületi Napsugár </w:t>
      </w:r>
      <w:proofErr w:type="gramStart"/>
      <w:r w:rsidRPr="009B1147">
        <w:rPr>
          <w:sz w:val="26"/>
          <w:szCs w:val="26"/>
        </w:rPr>
        <w:t>Óvoda</w:t>
      </w:r>
      <w:r w:rsidRPr="009B1147">
        <w:rPr>
          <w:bCs/>
          <w:iCs/>
          <w:sz w:val="26"/>
          <w:szCs w:val="26"/>
        </w:rPr>
        <w:t xml:space="preserve"> alapító</w:t>
      </w:r>
      <w:proofErr w:type="gramEnd"/>
      <w:r w:rsidRPr="009B1147">
        <w:rPr>
          <w:bCs/>
          <w:iCs/>
          <w:sz w:val="26"/>
          <w:szCs w:val="26"/>
        </w:rPr>
        <w:t xml:space="preserve"> okiratát az előterjesztés 4. számú melléklete szerint módosítja.</w:t>
      </w:r>
      <w:r w:rsidRPr="009B1147">
        <w:rPr>
          <w:sz w:val="26"/>
          <w:szCs w:val="26"/>
        </w:rPr>
        <w:t xml:space="preserve"> </w:t>
      </w:r>
    </w:p>
    <w:p w:rsidR="009B1147" w:rsidRPr="009B1147" w:rsidRDefault="009B1147" w:rsidP="009B1147">
      <w:pPr>
        <w:shd w:val="clear" w:color="auto" w:fill="FFFFFF"/>
        <w:spacing w:after="0" w:line="240" w:lineRule="auto"/>
        <w:ind w:left="3119"/>
        <w:jc w:val="both"/>
        <w:rPr>
          <w:rFonts w:ascii="Times New Roman" w:hAnsi="Times New Roman" w:cs="Times New Roman"/>
          <w:sz w:val="26"/>
          <w:szCs w:val="26"/>
        </w:rPr>
      </w:pPr>
    </w:p>
    <w:p w:rsidR="009B1147" w:rsidRPr="009B1147" w:rsidRDefault="009B1147" w:rsidP="00D92D8C">
      <w:pPr>
        <w:shd w:val="clear" w:color="auto" w:fill="FFFFFF"/>
        <w:spacing w:after="0" w:line="240" w:lineRule="auto"/>
        <w:ind w:left="3119"/>
        <w:jc w:val="both"/>
        <w:rPr>
          <w:rFonts w:ascii="Times New Roman" w:hAnsi="Times New Roman" w:cs="Times New Roman"/>
          <w:sz w:val="26"/>
          <w:szCs w:val="26"/>
        </w:rPr>
      </w:pPr>
      <w:r w:rsidRPr="009B1147">
        <w:rPr>
          <w:rFonts w:ascii="Times New Roman" w:hAnsi="Times New Roman" w:cs="Times New Roman"/>
          <w:sz w:val="26"/>
          <w:szCs w:val="26"/>
        </w:rPr>
        <w:t>A Képviselő-testület felkéri a polgármestert a határozat alapján készített módosító okirat aláírására, valamint a módosító okirat és az egységes szerkezetű alapító okirat Magyar Államkincstárhoz való megküldésére.</w:t>
      </w:r>
    </w:p>
    <w:p w:rsidR="009B1147" w:rsidRPr="009B1147" w:rsidRDefault="009B1147" w:rsidP="009B1147">
      <w:pPr>
        <w:shd w:val="clear" w:color="auto" w:fill="FFFFFF"/>
        <w:spacing w:after="0" w:line="240" w:lineRule="auto"/>
        <w:ind w:left="3119"/>
        <w:jc w:val="both"/>
        <w:rPr>
          <w:rFonts w:ascii="Times New Roman" w:hAnsi="Times New Roman" w:cs="Times New Roman"/>
          <w:sz w:val="26"/>
          <w:szCs w:val="26"/>
        </w:rPr>
      </w:pPr>
      <w:r w:rsidRPr="009B1147">
        <w:rPr>
          <w:rFonts w:ascii="Times New Roman" w:hAnsi="Times New Roman" w:cs="Times New Roman"/>
          <w:sz w:val="26"/>
          <w:szCs w:val="26"/>
          <w:u w:val="single"/>
        </w:rPr>
        <w:t>Határidő:</w:t>
      </w:r>
      <w:r w:rsidRPr="009B1147">
        <w:rPr>
          <w:rFonts w:ascii="Times New Roman" w:hAnsi="Times New Roman" w:cs="Times New Roman"/>
          <w:sz w:val="26"/>
          <w:szCs w:val="26"/>
        </w:rPr>
        <w:t xml:space="preserve"> 2017. július 20.</w:t>
      </w:r>
    </w:p>
    <w:p w:rsidR="009B1147" w:rsidRPr="009B1147" w:rsidRDefault="009B1147" w:rsidP="00D92D8C">
      <w:pPr>
        <w:shd w:val="clear" w:color="auto" w:fill="FFFFFF"/>
        <w:spacing w:after="0" w:line="240" w:lineRule="auto"/>
        <w:ind w:left="3119"/>
        <w:jc w:val="both"/>
        <w:rPr>
          <w:rFonts w:ascii="Times New Roman" w:hAnsi="Times New Roman" w:cs="Times New Roman"/>
          <w:sz w:val="26"/>
          <w:szCs w:val="26"/>
        </w:rPr>
      </w:pPr>
      <w:r w:rsidRPr="009B1147">
        <w:rPr>
          <w:rFonts w:ascii="Times New Roman" w:hAnsi="Times New Roman" w:cs="Times New Roman"/>
          <w:sz w:val="26"/>
          <w:szCs w:val="26"/>
          <w:u w:val="single"/>
        </w:rPr>
        <w:t>Felelős:</w:t>
      </w:r>
      <w:r w:rsidRPr="009B1147">
        <w:rPr>
          <w:rFonts w:ascii="Times New Roman" w:hAnsi="Times New Roman" w:cs="Times New Roman"/>
          <w:sz w:val="26"/>
          <w:szCs w:val="26"/>
        </w:rPr>
        <w:t xml:space="preserve"> Kovács Péter polgármester</w:t>
      </w:r>
    </w:p>
    <w:p w:rsidR="009B1147" w:rsidRPr="00754A6E" w:rsidRDefault="009B1147" w:rsidP="00D92D8C">
      <w:pPr>
        <w:tabs>
          <w:tab w:val="left" w:pos="2268"/>
        </w:tabs>
        <w:spacing w:after="0" w:line="240" w:lineRule="auto"/>
        <w:jc w:val="both"/>
        <w:rPr>
          <w:bCs/>
          <w:u w:val="single"/>
        </w:rPr>
      </w:pPr>
    </w:p>
    <w:p w:rsidR="009B1147" w:rsidRDefault="009B1147"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D92D8C" w:rsidRDefault="00D92D8C"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rPr>
        <w:t>S</w:t>
      </w:r>
      <w:r>
        <w:rPr>
          <w:rFonts w:ascii="Times New Roman" w:hAnsi="Times New Roman" w:cs="Times New Roman"/>
          <w:sz w:val="26"/>
          <w:szCs w:val="26"/>
        </w:rPr>
        <w:t>oron következik 11-sel</w:t>
      </w:r>
      <w:r w:rsidRPr="00052372">
        <w:rPr>
          <w:rFonts w:ascii="Times New Roman" w:hAnsi="Times New Roman" w:cs="Times New Roman"/>
          <w:sz w:val="26"/>
          <w:szCs w:val="26"/>
        </w:rPr>
        <w:t xml:space="preserve"> jelzett:</w:t>
      </w:r>
    </w:p>
    <w:p w:rsidR="00D92D8C" w:rsidRDefault="00D92D8C" w:rsidP="00052372">
      <w:pPr>
        <w:spacing w:after="0" w:line="240" w:lineRule="auto"/>
        <w:jc w:val="both"/>
        <w:rPr>
          <w:rFonts w:ascii="Times New Roman" w:hAnsi="Times New Roman" w:cs="Times New Roman"/>
          <w:sz w:val="26"/>
          <w:szCs w:val="26"/>
          <w:u w:val="single"/>
        </w:rPr>
      </w:pPr>
    </w:p>
    <w:p w:rsidR="00D92D8C" w:rsidRDefault="00D92D8C" w:rsidP="00D92D8C">
      <w:pPr>
        <w:pStyle w:val="Listaszerbekezds"/>
        <w:tabs>
          <w:tab w:val="left" w:pos="2268"/>
        </w:tabs>
        <w:ind w:left="3119" w:hanging="3119"/>
        <w:jc w:val="both"/>
        <w:rPr>
          <w:bCs/>
          <w:sz w:val="26"/>
          <w:szCs w:val="26"/>
          <w:u w:val="single"/>
        </w:rPr>
      </w:pPr>
    </w:p>
    <w:p w:rsidR="00D92D8C" w:rsidRDefault="00D92D8C" w:rsidP="00D92D8C">
      <w:pPr>
        <w:pStyle w:val="Listaszerbekezds"/>
        <w:tabs>
          <w:tab w:val="left" w:pos="2268"/>
        </w:tabs>
        <w:ind w:left="3119" w:hanging="3119"/>
        <w:jc w:val="both"/>
        <w:rPr>
          <w:color w:val="000000" w:themeColor="text1"/>
          <w:sz w:val="26"/>
          <w:szCs w:val="26"/>
        </w:rPr>
      </w:pPr>
      <w:r w:rsidRPr="00D92D8C">
        <w:rPr>
          <w:bCs/>
          <w:sz w:val="26"/>
          <w:szCs w:val="26"/>
          <w:u w:val="single"/>
        </w:rPr>
        <w:t>NAPIREND:</w:t>
      </w:r>
      <w:r w:rsidRPr="00D92D8C">
        <w:rPr>
          <w:bCs/>
          <w:sz w:val="26"/>
          <w:szCs w:val="26"/>
        </w:rPr>
        <w:tab/>
        <w:t>11.</w:t>
      </w:r>
      <w:r w:rsidRPr="00D92D8C">
        <w:rPr>
          <w:bCs/>
          <w:sz w:val="26"/>
          <w:szCs w:val="26"/>
        </w:rPr>
        <w:tab/>
      </w:r>
      <w:r w:rsidRPr="00D92D8C">
        <w:rPr>
          <w:color w:val="000000" w:themeColor="text1"/>
          <w:sz w:val="26"/>
          <w:szCs w:val="26"/>
        </w:rPr>
        <w:t>Helyi Esélyegyenlőségi Program áttekintése</w:t>
      </w:r>
    </w:p>
    <w:p w:rsidR="00D92D8C" w:rsidRPr="00D92D8C" w:rsidRDefault="00D92D8C" w:rsidP="00D92D8C">
      <w:pPr>
        <w:pStyle w:val="Listaszerbekezds"/>
        <w:tabs>
          <w:tab w:val="left" w:pos="2268"/>
        </w:tabs>
        <w:ind w:left="3119"/>
        <w:jc w:val="both"/>
        <w:rPr>
          <w:b/>
          <w:i/>
          <w:color w:val="000000" w:themeColor="text1"/>
          <w:sz w:val="26"/>
          <w:szCs w:val="26"/>
          <w:u w:val="single"/>
        </w:rPr>
      </w:pPr>
      <w:r w:rsidRPr="00D92D8C">
        <w:rPr>
          <w:b/>
          <w:bCs/>
          <w:i/>
          <w:sz w:val="26"/>
          <w:szCs w:val="26"/>
          <w:u w:val="single"/>
        </w:rPr>
        <w:t>113/2017.</w:t>
      </w:r>
      <w:r w:rsidRPr="00D92D8C">
        <w:rPr>
          <w:b/>
          <w:i/>
          <w:color w:val="000000" w:themeColor="text1"/>
          <w:sz w:val="26"/>
          <w:szCs w:val="26"/>
          <w:u w:val="single"/>
        </w:rPr>
        <w:t xml:space="preserve"> sz. előterjesztés</w:t>
      </w:r>
    </w:p>
    <w:p w:rsidR="00D92D8C" w:rsidRPr="00D92D8C" w:rsidRDefault="00D92D8C" w:rsidP="00D92D8C">
      <w:pPr>
        <w:spacing w:after="0" w:line="240" w:lineRule="auto"/>
        <w:ind w:left="3119"/>
        <w:jc w:val="both"/>
        <w:rPr>
          <w:rFonts w:ascii="Times New Roman" w:hAnsi="Times New Roman" w:cs="Times New Roman"/>
          <w:color w:val="000000" w:themeColor="text1"/>
          <w:sz w:val="26"/>
          <w:szCs w:val="26"/>
        </w:rPr>
      </w:pPr>
      <w:r w:rsidRPr="00D92D8C">
        <w:rPr>
          <w:rFonts w:ascii="Times New Roman" w:hAnsi="Times New Roman" w:cs="Times New Roman"/>
          <w:color w:val="000000" w:themeColor="text1"/>
          <w:sz w:val="26"/>
          <w:szCs w:val="26"/>
          <w:u w:val="single"/>
        </w:rPr>
        <w:t>Előterjesztő:</w:t>
      </w:r>
      <w:r w:rsidRPr="00D92D8C">
        <w:rPr>
          <w:rFonts w:ascii="Times New Roman" w:hAnsi="Times New Roman" w:cs="Times New Roman"/>
          <w:color w:val="000000" w:themeColor="text1"/>
          <w:sz w:val="26"/>
          <w:szCs w:val="26"/>
        </w:rPr>
        <w:t xml:space="preserve"> dr. Csomor Ervin alpolgármester</w:t>
      </w:r>
    </w:p>
    <w:p w:rsidR="00052372" w:rsidRPr="00052372" w:rsidRDefault="00052372" w:rsidP="00D92D8C">
      <w:pPr>
        <w:spacing w:after="0" w:line="240" w:lineRule="auto"/>
        <w:jc w:val="both"/>
        <w:rPr>
          <w:rFonts w:ascii="Times New Roman" w:hAnsi="Times New Roman" w:cs="Times New Roman"/>
          <w:sz w:val="26"/>
          <w:szCs w:val="26"/>
          <w:u w:val="single"/>
        </w:rPr>
      </w:pPr>
    </w:p>
    <w:p w:rsidR="00D92D8C" w:rsidRDefault="00D92D8C"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D92D8C"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Előterjesztő dr. Csomor Ervin Alpolgármester ú</w:t>
      </w:r>
      <w:r w:rsidR="00052372" w:rsidRPr="00052372">
        <w:rPr>
          <w:rFonts w:ascii="Times New Roman" w:hAnsi="Times New Roman" w:cs="Times New Roman"/>
          <w:sz w:val="26"/>
          <w:szCs w:val="26"/>
        </w:rPr>
        <w:t>r. Parancsoljon</w:t>
      </w:r>
      <w:r>
        <w:rPr>
          <w:rFonts w:ascii="Times New Roman" w:hAnsi="Times New Roman" w:cs="Times New Roman"/>
          <w:sz w:val="26"/>
          <w:szCs w:val="26"/>
        </w:rPr>
        <w:t>, Alpolgármester ú</w:t>
      </w:r>
      <w:r w:rsidR="00052372" w:rsidRPr="00052372">
        <w:rPr>
          <w:rFonts w:ascii="Times New Roman" w:hAnsi="Times New Roman" w:cs="Times New Roman"/>
          <w:sz w:val="26"/>
          <w:szCs w:val="26"/>
        </w:rPr>
        <w:t>r!</w:t>
      </w:r>
    </w:p>
    <w:p w:rsidR="00052372" w:rsidRPr="00052372" w:rsidRDefault="00052372" w:rsidP="00052372">
      <w:pPr>
        <w:spacing w:after="0" w:line="240" w:lineRule="auto"/>
        <w:jc w:val="both"/>
        <w:rPr>
          <w:rFonts w:ascii="Times New Roman" w:hAnsi="Times New Roman" w:cs="Times New Roman"/>
          <w:sz w:val="26"/>
          <w:szCs w:val="26"/>
        </w:rPr>
      </w:pPr>
    </w:p>
    <w:p w:rsidR="00D92D8C" w:rsidRDefault="00D92D8C"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DR. CSOMOR ERVIN</w:t>
      </w:r>
    </w:p>
    <w:p w:rsidR="00052372" w:rsidRPr="00052372" w:rsidRDefault="00B25864"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Tisztelt Képviselő-testület! A vonatkozó jogszabályok alapján ugye minden önkormányzatnak kötelező ilyen Esélyegyenlőségi Programot készít</w:t>
      </w:r>
      <w:r w:rsidR="0076610C">
        <w:rPr>
          <w:rFonts w:ascii="Times New Roman" w:hAnsi="Times New Roman" w:cs="Times New Roman"/>
          <w:sz w:val="26"/>
          <w:szCs w:val="26"/>
        </w:rPr>
        <w:t>eni, aminek ugye több része van, h</w:t>
      </w:r>
      <w:r w:rsidR="00052372" w:rsidRPr="00052372">
        <w:rPr>
          <w:rFonts w:ascii="Times New Roman" w:hAnsi="Times New Roman" w:cs="Times New Roman"/>
          <w:sz w:val="26"/>
          <w:szCs w:val="26"/>
        </w:rPr>
        <w:t>elyzetelemzés, illetőleg intézkedési terv. Most az önkormányzatnak igazándiból annyi a feladata, hogy ezt az intéz</w:t>
      </w:r>
      <w:r w:rsidR="0076610C">
        <w:rPr>
          <w:rFonts w:ascii="Times New Roman" w:hAnsi="Times New Roman" w:cs="Times New Roman"/>
          <w:sz w:val="26"/>
          <w:szCs w:val="26"/>
        </w:rPr>
        <w:t>kedési tervet át kell tekinteni, a</w:t>
      </w:r>
      <w:r w:rsidR="00052372" w:rsidRPr="00052372">
        <w:rPr>
          <w:rFonts w:ascii="Times New Roman" w:hAnsi="Times New Roman" w:cs="Times New Roman"/>
          <w:sz w:val="26"/>
          <w:szCs w:val="26"/>
        </w:rPr>
        <w:t>mely, hát ugye az előterjesztés alapján megtörtént. És jövő év június 30-áig, amely ugye szerepel a határozati javaslatban is, akkor lesz egy soron következő felülvizsgálat és a felülvizsgálat alapján egy új, Esélyegyenlőségi Programot kell majd készítenie az önkormányzatnak. Én úgy gondolom, hogy ezt…</w:t>
      </w:r>
    </w:p>
    <w:p w:rsidR="0076610C" w:rsidRDefault="0076610C"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lastRenderedPageBreak/>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 xml:space="preserve">Egy </w:t>
      </w:r>
      <w:r w:rsidR="0076610C">
        <w:rPr>
          <w:rFonts w:ascii="Times New Roman" w:hAnsi="Times New Roman" w:cs="Times New Roman"/>
          <w:sz w:val="26"/>
          <w:szCs w:val="26"/>
        </w:rPr>
        <w:t>kis figyelmet kérnék képviselő ú</w:t>
      </w:r>
      <w:r w:rsidRPr="00052372">
        <w:rPr>
          <w:rFonts w:ascii="Times New Roman" w:hAnsi="Times New Roman" w:cs="Times New Roman"/>
          <w:sz w:val="26"/>
          <w:szCs w:val="26"/>
        </w:rPr>
        <w:t>rnak!</w:t>
      </w:r>
    </w:p>
    <w:p w:rsidR="00052372" w:rsidRPr="00052372" w:rsidRDefault="00052372" w:rsidP="00052372">
      <w:pPr>
        <w:spacing w:after="0" w:line="240" w:lineRule="auto"/>
        <w:jc w:val="both"/>
        <w:rPr>
          <w:rFonts w:ascii="Times New Roman" w:hAnsi="Times New Roman" w:cs="Times New Roman"/>
          <w:sz w:val="26"/>
          <w:szCs w:val="26"/>
        </w:rPr>
      </w:pPr>
    </w:p>
    <w:p w:rsidR="0076610C" w:rsidRDefault="0076610C"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DR. CSOMOR ERVIN</w:t>
      </w:r>
    </w:p>
    <w:p w:rsidR="00052372" w:rsidRPr="00052372" w:rsidRDefault="00052372" w:rsidP="00052372">
      <w:pPr>
        <w:spacing w:after="0" w:line="240" w:lineRule="auto"/>
        <w:jc w:val="both"/>
        <w:rPr>
          <w:rFonts w:ascii="Times New Roman" w:hAnsi="Times New Roman" w:cs="Times New Roman"/>
          <w:sz w:val="26"/>
          <w:szCs w:val="26"/>
        </w:rPr>
      </w:pPr>
      <w:proofErr w:type="gramStart"/>
      <w:r w:rsidRPr="00052372">
        <w:rPr>
          <w:rFonts w:ascii="Times New Roman" w:hAnsi="Times New Roman" w:cs="Times New Roman"/>
          <w:sz w:val="26"/>
          <w:szCs w:val="26"/>
        </w:rPr>
        <w:t>…</w:t>
      </w:r>
      <w:proofErr w:type="gramEnd"/>
      <w:r w:rsidRPr="00052372">
        <w:rPr>
          <w:rFonts w:ascii="Times New Roman" w:hAnsi="Times New Roman" w:cs="Times New Roman"/>
          <w:sz w:val="26"/>
          <w:szCs w:val="26"/>
        </w:rPr>
        <w:t>korrektül elvégeztük. Tartalmazza gyakorlatilag az előterjesztés végig a megvalósulásnak a kifejtését. Kérném ezt tárgyaljuk meg és foga</w:t>
      </w:r>
      <w:r w:rsidR="0076610C">
        <w:rPr>
          <w:rFonts w:ascii="Times New Roman" w:hAnsi="Times New Roman" w:cs="Times New Roman"/>
          <w:sz w:val="26"/>
          <w:szCs w:val="26"/>
        </w:rPr>
        <w:t>djuk el. Köszönöm szépen.</w:t>
      </w:r>
    </w:p>
    <w:p w:rsidR="00052372" w:rsidRPr="00052372" w:rsidRDefault="00052372" w:rsidP="00052372">
      <w:pPr>
        <w:spacing w:after="0" w:line="240" w:lineRule="auto"/>
        <w:jc w:val="both"/>
        <w:rPr>
          <w:rFonts w:ascii="Times New Roman" w:hAnsi="Times New Roman" w:cs="Times New Roman"/>
          <w:sz w:val="26"/>
          <w:szCs w:val="26"/>
        </w:rPr>
      </w:pPr>
    </w:p>
    <w:p w:rsidR="0076610C" w:rsidRDefault="0076610C"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76610C" w:rsidRPr="00052372" w:rsidRDefault="0076610C" w:rsidP="0076610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Kér</w:t>
      </w:r>
      <w:r>
        <w:rPr>
          <w:rFonts w:ascii="Times New Roman" w:hAnsi="Times New Roman" w:cs="Times New Roman"/>
          <w:sz w:val="26"/>
          <w:szCs w:val="26"/>
        </w:rPr>
        <w:t>dezem van-e kérdés? Ilyen nincs.</w:t>
      </w:r>
      <w:r w:rsidR="00052372" w:rsidRPr="00052372">
        <w:rPr>
          <w:rFonts w:ascii="Times New Roman" w:hAnsi="Times New Roman" w:cs="Times New Roman"/>
          <w:sz w:val="26"/>
          <w:szCs w:val="26"/>
        </w:rPr>
        <w:t xml:space="preserve"> Vélemény, </w:t>
      </w:r>
      <w:proofErr w:type="gramStart"/>
      <w:r w:rsidR="00052372" w:rsidRPr="00052372">
        <w:rPr>
          <w:rFonts w:ascii="Times New Roman" w:hAnsi="Times New Roman" w:cs="Times New Roman"/>
          <w:sz w:val="26"/>
          <w:szCs w:val="26"/>
        </w:rPr>
        <w:t>javaslat</w:t>
      </w:r>
      <w:proofErr w:type="gramEnd"/>
      <w:r w:rsidR="00052372" w:rsidRPr="00052372">
        <w:rPr>
          <w:rFonts w:ascii="Times New Roman" w:hAnsi="Times New Roman" w:cs="Times New Roman"/>
          <w:sz w:val="26"/>
          <w:szCs w:val="26"/>
        </w:rPr>
        <w:t xml:space="preserve"> avagy hozzászólás? Jelenleg erre sincsen igény. Az előterjesztés 6. oldalán található határozati javaslatról döntünk</w:t>
      </w:r>
      <w:r>
        <w:rPr>
          <w:rFonts w:ascii="Times New Roman" w:hAnsi="Times New Roman" w:cs="Times New Roman"/>
          <w:sz w:val="26"/>
          <w:szCs w:val="26"/>
        </w:rPr>
        <w:t>. S</w:t>
      </w:r>
      <w:r w:rsidR="00052372" w:rsidRPr="00052372">
        <w:rPr>
          <w:rFonts w:ascii="Times New Roman" w:hAnsi="Times New Roman" w:cs="Times New Roman"/>
          <w:sz w:val="26"/>
          <w:szCs w:val="26"/>
        </w:rPr>
        <w:t xml:space="preserve">zavazzunk! A képviselő-testület 17 igen, </w:t>
      </w:r>
      <w:proofErr w:type="gramStart"/>
      <w:r w:rsidR="00052372" w:rsidRPr="00052372">
        <w:rPr>
          <w:rFonts w:ascii="Times New Roman" w:hAnsi="Times New Roman" w:cs="Times New Roman"/>
          <w:sz w:val="26"/>
          <w:szCs w:val="26"/>
        </w:rPr>
        <w:t>egyhangúlag</w:t>
      </w:r>
      <w:proofErr w:type="gramEnd"/>
      <w:r w:rsidR="00052372" w:rsidRPr="00052372">
        <w:rPr>
          <w:rFonts w:ascii="Times New Roman" w:hAnsi="Times New Roman" w:cs="Times New Roman"/>
          <w:sz w:val="26"/>
          <w:szCs w:val="26"/>
        </w:rPr>
        <w:t xml:space="preserve"> elfogadta ezt a javaslatot.</w:t>
      </w:r>
      <w:r w:rsidRPr="0076610C">
        <w:rPr>
          <w:rFonts w:ascii="Times New Roman" w:hAnsi="Times New Roman" w:cs="Times New Roman"/>
          <w:sz w:val="26"/>
          <w:szCs w:val="26"/>
        </w:rPr>
        <w:t xml:space="preserve"> </w:t>
      </w:r>
      <w:r w:rsidRPr="00052372">
        <w:rPr>
          <w:rFonts w:ascii="Times New Roman" w:hAnsi="Times New Roman" w:cs="Times New Roman"/>
          <w:sz w:val="26"/>
          <w:szCs w:val="26"/>
        </w:rPr>
        <w:t xml:space="preserve">Így ezt a napirendi pontot le tudtam zárni. </w:t>
      </w:r>
    </w:p>
    <w:p w:rsidR="00052372" w:rsidRPr="00052372" w:rsidRDefault="00052372" w:rsidP="00052372">
      <w:pPr>
        <w:spacing w:after="0" w:line="240" w:lineRule="auto"/>
        <w:jc w:val="both"/>
        <w:rPr>
          <w:rFonts w:ascii="Times New Roman" w:hAnsi="Times New Roman" w:cs="Times New Roman"/>
          <w:sz w:val="26"/>
          <w:szCs w:val="26"/>
        </w:rPr>
      </w:pPr>
    </w:p>
    <w:p w:rsidR="00052372" w:rsidRPr="00052372" w:rsidRDefault="00052372" w:rsidP="00052372">
      <w:pPr>
        <w:spacing w:after="0" w:line="240" w:lineRule="auto"/>
        <w:jc w:val="both"/>
        <w:rPr>
          <w:rFonts w:ascii="Times New Roman" w:hAnsi="Times New Roman" w:cs="Times New Roman"/>
          <w:sz w:val="26"/>
          <w:szCs w:val="26"/>
        </w:rPr>
      </w:pPr>
    </w:p>
    <w:p w:rsidR="0076610C" w:rsidRPr="0076610C" w:rsidRDefault="0076610C" w:rsidP="0076610C">
      <w:pPr>
        <w:spacing w:after="0" w:line="240" w:lineRule="auto"/>
        <w:rPr>
          <w:rFonts w:ascii="Times New Roman" w:hAnsi="Times New Roman" w:cs="Times New Roman"/>
          <w:sz w:val="26"/>
          <w:szCs w:val="26"/>
          <w:u w:val="single"/>
        </w:rPr>
      </w:pPr>
      <w:r w:rsidRPr="0076610C">
        <w:rPr>
          <w:rFonts w:ascii="Times New Roman" w:hAnsi="Times New Roman" w:cs="Times New Roman"/>
          <w:sz w:val="26"/>
          <w:szCs w:val="26"/>
          <w:u w:val="single"/>
        </w:rPr>
        <w:t xml:space="preserve">H </w:t>
      </w:r>
      <w:proofErr w:type="gramStart"/>
      <w:r w:rsidRPr="0076610C">
        <w:rPr>
          <w:rFonts w:ascii="Times New Roman" w:hAnsi="Times New Roman" w:cs="Times New Roman"/>
          <w:sz w:val="26"/>
          <w:szCs w:val="26"/>
          <w:u w:val="single"/>
        </w:rPr>
        <w:t>A</w:t>
      </w:r>
      <w:proofErr w:type="gramEnd"/>
      <w:r w:rsidRPr="0076610C">
        <w:rPr>
          <w:rFonts w:ascii="Times New Roman" w:hAnsi="Times New Roman" w:cs="Times New Roman"/>
          <w:sz w:val="26"/>
          <w:szCs w:val="26"/>
          <w:u w:val="single"/>
        </w:rPr>
        <w:t xml:space="preserve"> T Á R O Z A T:</w:t>
      </w:r>
    </w:p>
    <w:p w:rsidR="0076610C" w:rsidRPr="0076610C" w:rsidRDefault="0076610C" w:rsidP="0076610C">
      <w:pPr>
        <w:pStyle w:val="Cmsor1"/>
        <w:ind w:left="3119" w:hanging="3119"/>
        <w:rPr>
          <w:bCs/>
          <w:sz w:val="26"/>
          <w:szCs w:val="26"/>
          <w:u w:val="single"/>
        </w:rPr>
      </w:pPr>
      <w:r w:rsidRPr="0076610C">
        <w:rPr>
          <w:sz w:val="26"/>
          <w:szCs w:val="26"/>
        </w:rPr>
        <w:t>249/2017. (VI. 21.) Kt.</w:t>
      </w:r>
      <w:r w:rsidRPr="0076610C">
        <w:rPr>
          <w:sz w:val="26"/>
          <w:szCs w:val="26"/>
        </w:rPr>
        <w:tab/>
        <w:t>Budapest Főváros XVI. kerületi Önkormányzat Képviselő-testülete az egyenlő bánásmódról és az esélyegyenlőség előmozdításáról szóló 2003. évi CXXV. törvény 31. § (4) bekezdésének megfelelően áttekintette Helyi Esélyegyenlőségi Programját.</w:t>
      </w:r>
    </w:p>
    <w:p w:rsidR="0076610C" w:rsidRPr="0076610C" w:rsidRDefault="0076610C" w:rsidP="0076610C">
      <w:pPr>
        <w:spacing w:after="0" w:line="240" w:lineRule="auto"/>
        <w:ind w:left="3119"/>
        <w:jc w:val="both"/>
        <w:rPr>
          <w:rFonts w:ascii="Times New Roman" w:hAnsi="Times New Roman" w:cs="Times New Roman"/>
          <w:sz w:val="26"/>
          <w:szCs w:val="26"/>
        </w:rPr>
      </w:pPr>
      <w:r w:rsidRPr="0076610C">
        <w:rPr>
          <w:rFonts w:ascii="Times New Roman" w:hAnsi="Times New Roman" w:cs="Times New Roman"/>
          <w:sz w:val="26"/>
          <w:szCs w:val="26"/>
        </w:rPr>
        <w:t>Az áttekintés alapján felkéri a polgármestert a Helyi Esélyegyenlőségi Program intézkedési tervének felülvizsgálatára és új Helyi Esélyegyenlőségi Program készítésére.</w:t>
      </w:r>
    </w:p>
    <w:p w:rsidR="0076610C" w:rsidRPr="0076610C" w:rsidRDefault="0076610C" w:rsidP="0076610C">
      <w:pPr>
        <w:spacing w:after="0" w:line="240" w:lineRule="auto"/>
        <w:ind w:left="3119"/>
        <w:rPr>
          <w:rFonts w:ascii="Times New Roman" w:hAnsi="Times New Roman" w:cs="Times New Roman"/>
          <w:sz w:val="26"/>
          <w:szCs w:val="26"/>
        </w:rPr>
      </w:pPr>
    </w:p>
    <w:p w:rsidR="0076610C" w:rsidRPr="0076610C" w:rsidRDefault="0076610C" w:rsidP="0076610C">
      <w:pPr>
        <w:spacing w:after="0" w:line="240" w:lineRule="auto"/>
        <w:ind w:left="3119"/>
        <w:jc w:val="both"/>
        <w:rPr>
          <w:rFonts w:ascii="Times New Roman" w:hAnsi="Times New Roman" w:cs="Times New Roman"/>
          <w:sz w:val="26"/>
          <w:szCs w:val="26"/>
        </w:rPr>
      </w:pPr>
      <w:r w:rsidRPr="0076610C">
        <w:rPr>
          <w:rFonts w:ascii="Times New Roman" w:hAnsi="Times New Roman" w:cs="Times New Roman"/>
          <w:sz w:val="26"/>
          <w:szCs w:val="26"/>
          <w:u w:val="single"/>
        </w:rPr>
        <w:t>Határidő:</w:t>
      </w:r>
      <w:r w:rsidRPr="0076610C">
        <w:rPr>
          <w:rFonts w:ascii="Times New Roman" w:hAnsi="Times New Roman" w:cs="Times New Roman"/>
          <w:sz w:val="26"/>
          <w:szCs w:val="26"/>
        </w:rPr>
        <w:t xml:space="preserve"> 2018. június 30.</w:t>
      </w:r>
    </w:p>
    <w:p w:rsidR="0076610C" w:rsidRPr="0076610C" w:rsidRDefault="0076610C" w:rsidP="0076610C">
      <w:pPr>
        <w:spacing w:after="0" w:line="240" w:lineRule="auto"/>
        <w:ind w:left="3119"/>
        <w:jc w:val="both"/>
        <w:rPr>
          <w:rFonts w:ascii="Times New Roman" w:hAnsi="Times New Roman" w:cs="Times New Roman"/>
          <w:sz w:val="26"/>
          <w:szCs w:val="26"/>
        </w:rPr>
      </w:pPr>
      <w:r w:rsidRPr="0076610C">
        <w:rPr>
          <w:rFonts w:ascii="Times New Roman" w:hAnsi="Times New Roman" w:cs="Times New Roman"/>
          <w:sz w:val="26"/>
          <w:szCs w:val="26"/>
          <w:u w:val="single"/>
        </w:rPr>
        <w:t>Felelős:</w:t>
      </w:r>
      <w:r w:rsidRPr="0076610C">
        <w:rPr>
          <w:rFonts w:ascii="Times New Roman" w:hAnsi="Times New Roman" w:cs="Times New Roman"/>
          <w:sz w:val="26"/>
          <w:szCs w:val="26"/>
        </w:rPr>
        <w:t xml:space="preserve"> Kovács Péter polgármester</w:t>
      </w:r>
    </w:p>
    <w:p w:rsidR="00052372" w:rsidRPr="0076610C" w:rsidRDefault="00052372" w:rsidP="0076610C">
      <w:pPr>
        <w:spacing w:after="0" w:line="240" w:lineRule="auto"/>
        <w:jc w:val="both"/>
        <w:rPr>
          <w:rFonts w:ascii="Times New Roman" w:hAnsi="Times New Roman" w:cs="Times New Roman"/>
          <w:sz w:val="26"/>
          <w:szCs w:val="26"/>
        </w:rPr>
      </w:pPr>
    </w:p>
    <w:p w:rsidR="0076610C" w:rsidRDefault="0076610C"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894921"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12-sel</w:t>
      </w:r>
      <w:r w:rsidRPr="00052372">
        <w:rPr>
          <w:rFonts w:ascii="Times New Roman" w:hAnsi="Times New Roman" w:cs="Times New Roman"/>
          <w:sz w:val="26"/>
          <w:szCs w:val="26"/>
        </w:rPr>
        <w:t xml:space="preserve"> jelzett:</w:t>
      </w:r>
    </w:p>
    <w:p w:rsidR="0076610C" w:rsidRDefault="0076610C" w:rsidP="00052372">
      <w:pPr>
        <w:spacing w:after="0" w:line="240" w:lineRule="auto"/>
        <w:jc w:val="both"/>
        <w:rPr>
          <w:rFonts w:ascii="Times New Roman" w:hAnsi="Times New Roman" w:cs="Times New Roman"/>
          <w:sz w:val="26"/>
          <w:szCs w:val="26"/>
          <w:u w:val="single"/>
        </w:rPr>
      </w:pPr>
    </w:p>
    <w:p w:rsidR="00894921" w:rsidRDefault="00894921" w:rsidP="00894921">
      <w:pPr>
        <w:pStyle w:val="Listaszerbekezds"/>
        <w:tabs>
          <w:tab w:val="left" w:pos="2268"/>
        </w:tabs>
        <w:ind w:left="3119" w:hanging="3119"/>
        <w:jc w:val="both"/>
        <w:rPr>
          <w:bCs/>
          <w:u w:val="single"/>
        </w:rPr>
      </w:pPr>
    </w:p>
    <w:p w:rsidR="00894921" w:rsidRDefault="00894921" w:rsidP="00894921">
      <w:pPr>
        <w:pStyle w:val="Listaszerbekezds"/>
        <w:tabs>
          <w:tab w:val="left" w:pos="2268"/>
        </w:tabs>
        <w:ind w:left="3119" w:hanging="3119"/>
        <w:jc w:val="both"/>
        <w:rPr>
          <w:color w:val="000000" w:themeColor="text1"/>
          <w:sz w:val="26"/>
          <w:szCs w:val="26"/>
        </w:rPr>
      </w:pPr>
      <w:r w:rsidRPr="00894921">
        <w:rPr>
          <w:bCs/>
          <w:sz w:val="26"/>
          <w:szCs w:val="26"/>
          <w:u w:val="single"/>
        </w:rPr>
        <w:t>NAPIREND:</w:t>
      </w:r>
      <w:r w:rsidRPr="00894921">
        <w:rPr>
          <w:bCs/>
          <w:sz w:val="26"/>
          <w:szCs w:val="26"/>
        </w:rPr>
        <w:tab/>
        <w:t>12.</w:t>
      </w:r>
      <w:r w:rsidRPr="00894921">
        <w:rPr>
          <w:bCs/>
          <w:sz w:val="26"/>
          <w:szCs w:val="26"/>
        </w:rPr>
        <w:tab/>
      </w:r>
      <w:r w:rsidRPr="00894921">
        <w:rPr>
          <w:color w:val="000000" w:themeColor="text1"/>
          <w:sz w:val="26"/>
          <w:szCs w:val="26"/>
        </w:rPr>
        <w:t>Pályázati kiírás a XVI. Kerület Kertvárosi Egészségügyi Szolgálata gazdasági igazgató munkakör munkaviszony keretében történő betöltésére</w:t>
      </w:r>
    </w:p>
    <w:p w:rsidR="00894921" w:rsidRPr="00894921" w:rsidRDefault="00894921" w:rsidP="00894921">
      <w:pPr>
        <w:pStyle w:val="Listaszerbekezds"/>
        <w:tabs>
          <w:tab w:val="left" w:pos="2268"/>
        </w:tabs>
        <w:ind w:left="3119"/>
        <w:jc w:val="both"/>
        <w:rPr>
          <w:b/>
          <w:i/>
          <w:color w:val="000000" w:themeColor="text1"/>
          <w:sz w:val="26"/>
          <w:szCs w:val="26"/>
          <w:u w:val="single"/>
        </w:rPr>
      </w:pPr>
      <w:r w:rsidRPr="00894921">
        <w:rPr>
          <w:b/>
          <w:bCs/>
          <w:i/>
          <w:sz w:val="26"/>
          <w:szCs w:val="26"/>
          <w:u w:val="single"/>
        </w:rPr>
        <w:t>106/2017.</w:t>
      </w:r>
      <w:r w:rsidRPr="00894921">
        <w:rPr>
          <w:b/>
          <w:i/>
          <w:color w:val="000000" w:themeColor="text1"/>
          <w:sz w:val="26"/>
          <w:szCs w:val="26"/>
          <w:u w:val="single"/>
        </w:rPr>
        <w:t xml:space="preserve"> sz. határozat</w:t>
      </w:r>
    </w:p>
    <w:p w:rsidR="00894921" w:rsidRPr="00894921" w:rsidRDefault="00894921" w:rsidP="00894921">
      <w:pPr>
        <w:spacing w:after="0" w:line="240" w:lineRule="auto"/>
        <w:ind w:left="3119"/>
        <w:jc w:val="both"/>
        <w:rPr>
          <w:rFonts w:ascii="Times New Roman" w:hAnsi="Times New Roman" w:cs="Times New Roman"/>
          <w:color w:val="000000" w:themeColor="text1"/>
          <w:sz w:val="26"/>
          <w:szCs w:val="26"/>
        </w:rPr>
      </w:pPr>
      <w:r w:rsidRPr="00894921">
        <w:rPr>
          <w:rFonts w:ascii="Times New Roman" w:hAnsi="Times New Roman" w:cs="Times New Roman"/>
          <w:color w:val="000000" w:themeColor="text1"/>
          <w:sz w:val="26"/>
          <w:szCs w:val="26"/>
          <w:u w:val="single"/>
        </w:rPr>
        <w:t>Előterjesztő:</w:t>
      </w:r>
      <w:r w:rsidRPr="00894921">
        <w:rPr>
          <w:rFonts w:ascii="Times New Roman" w:hAnsi="Times New Roman" w:cs="Times New Roman"/>
          <w:color w:val="000000" w:themeColor="text1"/>
          <w:sz w:val="26"/>
          <w:szCs w:val="26"/>
        </w:rPr>
        <w:t xml:space="preserve"> dr. Csomor Ervin alpolgármester</w:t>
      </w:r>
    </w:p>
    <w:p w:rsidR="00894921" w:rsidRDefault="00894921" w:rsidP="00894921">
      <w:pPr>
        <w:spacing w:after="0" w:line="240" w:lineRule="auto"/>
        <w:rPr>
          <w:u w:val="single"/>
        </w:rPr>
      </w:pPr>
    </w:p>
    <w:p w:rsidR="0076610C" w:rsidRDefault="0076610C"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2F6640"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dr. Csomor Ervin Alpolgármester ú</w:t>
      </w:r>
      <w:r w:rsidR="00052372" w:rsidRPr="00052372">
        <w:rPr>
          <w:rFonts w:ascii="Times New Roman" w:hAnsi="Times New Roman" w:cs="Times New Roman"/>
          <w:sz w:val="26"/>
          <w:szCs w:val="26"/>
        </w:rPr>
        <w:t>r. Parancsoljon!</w:t>
      </w:r>
    </w:p>
    <w:p w:rsidR="00052372" w:rsidRPr="00052372" w:rsidRDefault="00052372" w:rsidP="00052372">
      <w:pPr>
        <w:spacing w:after="0" w:line="240" w:lineRule="auto"/>
        <w:jc w:val="both"/>
        <w:rPr>
          <w:rFonts w:ascii="Times New Roman" w:hAnsi="Times New Roman" w:cs="Times New Roman"/>
          <w:sz w:val="26"/>
          <w:szCs w:val="26"/>
        </w:rPr>
      </w:pPr>
    </w:p>
    <w:p w:rsidR="007A1A2E" w:rsidRDefault="00B90C17" w:rsidP="00B90C17">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lastRenderedPageBreak/>
        <w:t>DR. CSOMOR ERVIN</w:t>
      </w:r>
    </w:p>
    <w:p w:rsidR="00052372" w:rsidRPr="00052372" w:rsidRDefault="007A1A2E"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Ugye a hatályos jogszabályok alapján a </w:t>
      </w:r>
      <w:proofErr w:type="spellStart"/>
      <w:r w:rsidR="00052372" w:rsidRPr="00052372">
        <w:rPr>
          <w:rFonts w:ascii="Times New Roman" w:hAnsi="Times New Roman" w:cs="Times New Roman"/>
          <w:sz w:val="26"/>
          <w:szCs w:val="26"/>
        </w:rPr>
        <w:t>KESZ-nek</w:t>
      </w:r>
      <w:proofErr w:type="spellEnd"/>
      <w:r w:rsidR="00052372" w:rsidRPr="00052372">
        <w:rPr>
          <w:rFonts w:ascii="Times New Roman" w:hAnsi="Times New Roman" w:cs="Times New Roman"/>
          <w:sz w:val="26"/>
          <w:szCs w:val="26"/>
        </w:rPr>
        <w:t xml:space="preserve"> nemcsak a vezetőjét, hanem a gazdasági igazgatónak a kinevezéséről is a képviselő-testület dönt. Jogszabályok alapján állítottuk össze a pályázati felhívást. Kérném, hogy ezt a testület fogadja el. Köszönöm. </w:t>
      </w:r>
    </w:p>
    <w:p w:rsidR="00052372" w:rsidRDefault="00052372" w:rsidP="00052372">
      <w:pPr>
        <w:spacing w:after="0" w:line="240" w:lineRule="auto"/>
        <w:jc w:val="both"/>
        <w:rPr>
          <w:rFonts w:ascii="Times New Roman" w:hAnsi="Times New Roman" w:cs="Times New Roman"/>
          <w:sz w:val="26"/>
          <w:szCs w:val="26"/>
        </w:rPr>
      </w:pPr>
    </w:p>
    <w:p w:rsidR="007A1A2E" w:rsidRPr="00052372" w:rsidRDefault="007A1A2E" w:rsidP="00052372">
      <w:pPr>
        <w:spacing w:after="0" w:line="240" w:lineRule="auto"/>
        <w:jc w:val="both"/>
        <w:rPr>
          <w:rFonts w:ascii="Times New Roman" w:hAnsi="Times New Roman" w:cs="Times New Roman"/>
          <w:sz w:val="26"/>
          <w:szCs w:val="26"/>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155ED7" w:rsidRPr="00052372" w:rsidRDefault="00155ED7" w:rsidP="00155E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Kérdezem, van-e kérdés? Ilyet nem látok.</w:t>
      </w:r>
      <w:r w:rsidR="00052372" w:rsidRPr="00052372">
        <w:rPr>
          <w:rFonts w:ascii="Times New Roman" w:hAnsi="Times New Roman" w:cs="Times New Roman"/>
          <w:sz w:val="26"/>
          <w:szCs w:val="26"/>
        </w:rPr>
        <w:t xml:space="preserve"> Vélemény, javaslat, avagy hozzászólás? Jelenleg erre sincsen igény. Előterjesztés 3. oldalán kezdődő, és 6. oldalán befejeződő</w:t>
      </w:r>
      <w:r>
        <w:rPr>
          <w:rFonts w:ascii="Times New Roman" w:hAnsi="Times New Roman" w:cs="Times New Roman"/>
          <w:sz w:val="26"/>
          <w:szCs w:val="26"/>
        </w:rPr>
        <w:t xml:space="preserve"> határozati javaslatról döntünk. S</w:t>
      </w:r>
      <w:r w:rsidR="00052372" w:rsidRPr="00052372">
        <w:rPr>
          <w:rFonts w:ascii="Times New Roman" w:hAnsi="Times New Roman" w:cs="Times New Roman"/>
          <w:sz w:val="26"/>
          <w:szCs w:val="26"/>
        </w:rPr>
        <w:t xml:space="preserve">zavazzunk! A képviselő-testület 17 igen, </w:t>
      </w:r>
      <w:proofErr w:type="gramStart"/>
      <w:r w:rsidR="00052372" w:rsidRPr="00052372">
        <w:rPr>
          <w:rFonts w:ascii="Times New Roman" w:hAnsi="Times New Roman" w:cs="Times New Roman"/>
          <w:sz w:val="26"/>
          <w:szCs w:val="26"/>
        </w:rPr>
        <w:t>egyhangúlag</w:t>
      </w:r>
      <w:proofErr w:type="gramEnd"/>
      <w:r w:rsidR="00052372" w:rsidRPr="00052372">
        <w:rPr>
          <w:rFonts w:ascii="Times New Roman" w:hAnsi="Times New Roman" w:cs="Times New Roman"/>
          <w:sz w:val="26"/>
          <w:szCs w:val="26"/>
        </w:rPr>
        <w:t xml:space="preserve"> elfogadta a határozati javaslatot.</w:t>
      </w:r>
      <w:r w:rsidRPr="00155ED7">
        <w:rPr>
          <w:rFonts w:ascii="Times New Roman" w:hAnsi="Times New Roman" w:cs="Times New Roman"/>
          <w:sz w:val="26"/>
          <w:szCs w:val="26"/>
        </w:rPr>
        <w:t xml:space="preserve"> </w:t>
      </w:r>
      <w:r w:rsidRPr="00052372">
        <w:rPr>
          <w:rFonts w:ascii="Times New Roman" w:hAnsi="Times New Roman" w:cs="Times New Roman"/>
          <w:sz w:val="26"/>
          <w:szCs w:val="26"/>
        </w:rPr>
        <w:t>Így ezt a napirendi pontot le tudtam zárni.</w:t>
      </w:r>
    </w:p>
    <w:p w:rsidR="00052372" w:rsidRPr="00052372" w:rsidRDefault="00052372" w:rsidP="00052372">
      <w:pPr>
        <w:spacing w:after="0" w:line="240" w:lineRule="auto"/>
        <w:jc w:val="both"/>
        <w:rPr>
          <w:rFonts w:ascii="Times New Roman" w:hAnsi="Times New Roman" w:cs="Times New Roman"/>
          <w:sz w:val="26"/>
          <w:szCs w:val="26"/>
        </w:rPr>
      </w:pPr>
    </w:p>
    <w:p w:rsidR="00052372" w:rsidRPr="00052372" w:rsidRDefault="00052372" w:rsidP="00052372">
      <w:pPr>
        <w:spacing w:after="0" w:line="240" w:lineRule="auto"/>
        <w:jc w:val="both"/>
        <w:rPr>
          <w:rFonts w:ascii="Times New Roman" w:hAnsi="Times New Roman" w:cs="Times New Roman"/>
          <w:sz w:val="26"/>
          <w:szCs w:val="26"/>
        </w:rPr>
      </w:pPr>
    </w:p>
    <w:p w:rsidR="00155ED7" w:rsidRPr="00155ED7" w:rsidRDefault="00155ED7" w:rsidP="00155ED7">
      <w:pPr>
        <w:spacing w:after="0" w:line="240" w:lineRule="auto"/>
        <w:rPr>
          <w:rFonts w:ascii="Times New Roman" w:hAnsi="Times New Roman" w:cs="Times New Roman"/>
          <w:sz w:val="26"/>
          <w:szCs w:val="26"/>
          <w:u w:val="single"/>
        </w:rPr>
      </w:pPr>
      <w:r w:rsidRPr="00155ED7">
        <w:rPr>
          <w:rFonts w:ascii="Times New Roman" w:hAnsi="Times New Roman" w:cs="Times New Roman"/>
          <w:sz w:val="26"/>
          <w:szCs w:val="26"/>
          <w:u w:val="single"/>
        </w:rPr>
        <w:t xml:space="preserve">H </w:t>
      </w:r>
      <w:proofErr w:type="gramStart"/>
      <w:r w:rsidRPr="00155ED7">
        <w:rPr>
          <w:rFonts w:ascii="Times New Roman" w:hAnsi="Times New Roman" w:cs="Times New Roman"/>
          <w:sz w:val="26"/>
          <w:szCs w:val="26"/>
          <w:u w:val="single"/>
        </w:rPr>
        <w:t>A</w:t>
      </w:r>
      <w:proofErr w:type="gramEnd"/>
      <w:r w:rsidRPr="00155ED7">
        <w:rPr>
          <w:rFonts w:ascii="Times New Roman" w:hAnsi="Times New Roman" w:cs="Times New Roman"/>
          <w:sz w:val="26"/>
          <w:szCs w:val="26"/>
          <w:u w:val="single"/>
        </w:rPr>
        <w:t xml:space="preserve"> T Á R O Z A T:</w:t>
      </w:r>
    </w:p>
    <w:p w:rsidR="00155ED7" w:rsidRPr="00155ED7" w:rsidRDefault="00155ED7" w:rsidP="00155ED7">
      <w:pPr>
        <w:pStyle w:val="Cmsor1"/>
        <w:ind w:left="3119" w:hanging="3119"/>
        <w:rPr>
          <w:sz w:val="26"/>
          <w:szCs w:val="26"/>
          <w:lang w:eastAsia="hu-HU"/>
        </w:rPr>
      </w:pPr>
      <w:r w:rsidRPr="00155ED7">
        <w:rPr>
          <w:sz w:val="26"/>
          <w:szCs w:val="26"/>
        </w:rPr>
        <w:t>250/2017. (VI. 21.) Kt.</w:t>
      </w:r>
      <w:r w:rsidRPr="00155ED7">
        <w:rPr>
          <w:sz w:val="26"/>
          <w:szCs w:val="26"/>
        </w:rPr>
        <w:tab/>
      </w:r>
      <w:r w:rsidRPr="00155ED7">
        <w:rPr>
          <w:sz w:val="26"/>
          <w:szCs w:val="26"/>
          <w:lang w:eastAsia="hu-HU"/>
        </w:rPr>
        <w:t>Budapest Főváros XVI. kerületi Önkormányzat Képviselő-testülete a XVI. Kerület Kertvárosi Egészségügyi Szolgálata</w:t>
      </w:r>
      <w:r w:rsidRPr="00155ED7">
        <w:rPr>
          <w:sz w:val="26"/>
          <w:szCs w:val="26"/>
        </w:rPr>
        <w:t xml:space="preserve"> </w:t>
      </w:r>
      <w:r w:rsidRPr="00155ED7">
        <w:rPr>
          <w:sz w:val="26"/>
          <w:szCs w:val="26"/>
          <w:lang w:eastAsia="hu-HU"/>
        </w:rPr>
        <w:t>gazdasági igazgató munkakör</w:t>
      </w:r>
      <w:r w:rsidRPr="00155ED7">
        <w:rPr>
          <w:sz w:val="26"/>
          <w:szCs w:val="26"/>
        </w:rPr>
        <w:t xml:space="preserve"> </w:t>
      </w:r>
      <w:r w:rsidRPr="00155ED7">
        <w:rPr>
          <w:sz w:val="26"/>
          <w:szCs w:val="26"/>
          <w:lang w:eastAsia="hu-HU"/>
        </w:rPr>
        <w:t>munkaviszony keretében történő betöltésére pályázatot ír ki, az alábbiak szerint:</w:t>
      </w:r>
    </w:p>
    <w:p w:rsidR="00B90C17" w:rsidRDefault="00B90C17" w:rsidP="00155ED7">
      <w:pPr>
        <w:overflowPunct w:val="0"/>
        <w:autoSpaceDE w:val="0"/>
        <w:autoSpaceDN w:val="0"/>
        <w:adjustRightInd w:val="0"/>
        <w:spacing w:after="0" w:line="240" w:lineRule="auto"/>
        <w:ind w:left="3119" w:hanging="3119"/>
        <w:textAlignment w:val="baseline"/>
        <w:rPr>
          <w:rFonts w:ascii="Times New Roman" w:eastAsia="Times New Roman" w:hAnsi="Times New Roman" w:cs="Times New Roman"/>
          <w:sz w:val="26"/>
          <w:szCs w:val="26"/>
          <w:lang w:eastAsia="hu-HU"/>
        </w:rPr>
      </w:pPr>
    </w:p>
    <w:p w:rsidR="00B90C17" w:rsidRPr="00155ED7" w:rsidRDefault="00B90C17" w:rsidP="00155ED7">
      <w:pPr>
        <w:overflowPunct w:val="0"/>
        <w:autoSpaceDE w:val="0"/>
        <w:autoSpaceDN w:val="0"/>
        <w:adjustRightInd w:val="0"/>
        <w:spacing w:after="0" w:line="240" w:lineRule="auto"/>
        <w:ind w:left="3119" w:hanging="3119"/>
        <w:textAlignment w:val="baseline"/>
        <w:rPr>
          <w:rFonts w:ascii="Times New Roman" w:eastAsia="Times New Roman" w:hAnsi="Times New Roman" w:cs="Times New Roman"/>
          <w:sz w:val="26"/>
          <w:szCs w:val="26"/>
          <w:lang w:eastAsia="hu-HU"/>
        </w:rPr>
      </w:pPr>
    </w:p>
    <w:p w:rsidR="00155ED7" w:rsidRDefault="00155ED7" w:rsidP="00155ED7">
      <w:pPr>
        <w:keepNext/>
        <w:keepLines/>
        <w:widowControl w:val="0"/>
        <w:spacing w:after="0" w:line="240" w:lineRule="auto"/>
        <w:jc w:val="center"/>
        <w:outlineLvl w:val="0"/>
        <w:rPr>
          <w:rFonts w:ascii="Times New Roman" w:eastAsia="Times New Roman" w:hAnsi="Times New Roman" w:cs="Times New Roman"/>
          <w:b/>
          <w:bCs/>
          <w:sz w:val="26"/>
          <w:szCs w:val="26"/>
          <w:lang w:eastAsia="hu-HU" w:bidi="hu-HU"/>
        </w:rPr>
      </w:pPr>
      <w:bookmarkStart w:id="7" w:name="bookmark0"/>
      <w:r w:rsidRPr="00155ED7">
        <w:rPr>
          <w:rFonts w:ascii="Times New Roman" w:eastAsia="Times New Roman" w:hAnsi="Times New Roman" w:cs="Times New Roman"/>
          <w:b/>
          <w:bCs/>
          <w:sz w:val="26"/>
          <w:szCs w:val="26"/>
          <w:lang w:eastAsia="hu-HU" w:bidi="hu-HU"/>
        </w:rPr>
        <w:t xml:space="preserve">Budapest Főváros XVI. kerületi Önkormányzat </w:t>
      </w:r>
      <w:bookmarkEnd w:id="7"/>
      <w:r w:rsidRPr="00155ED7">
        <w:rPr>
          <w:rFonts w:ascii="Times New Roman" w:eastAsia="Times New Roman" w:hAnsi="Times New Roman" w:cs="Times New Roman"/>
          <w:b/>
          <w:bCs/>
          <w:sz w:val="26"/>
          <w:szCs w:val="26"/>
          <w:lang w:eastAsia="hu-HU" w:bidi="hu-HU"/>
        </w:rPr>
        <w:t>Képviselő-testülete</w:t>
      </w:r>
    </w:p>
    <w:p w:rsidR="00155ED7" w:rsidRDefault="00155ED7" w:rsidP="00155ED7">
      <w:pPr>
        <w:keepNext/>
        <w:keepLines/>
        <w:widowControl w:val="0"/>
        <w:spacing w:after="0" w:line="240" w:lineRule="auto"/>
        <w:jc w:val="center"/>
        <w:outlineLvl w:val="0"/>
        <w:rPr>
          <w:rFonts w:ascii="Times New Roman" w:eastAsia="Times New Roman" w:hAnsi="Times New Roman" w:cs="Times New Roman"/>
          <w:b/>
          <w:bCs/>
          <w:sz w:val="26"/>
          <w:szCs w:val="26"/>
          <w:lang w:eastAsia="hu-HU" w:bidi="hu-HU"/>
        </w:rPr>
      </w:pPr>
    </w:p>
    <w:p w:rsidR="00B90C17" w:rsidRPr="00155ED7" w:rsidRDefault="00B90C17" w:rsidP="00155ED7">
      <w:pPr>
        <w:keepNext/>
        <w:keepLines/>
        <w:widowControl w:val="0"/>
        <w:spacing w:after="0" w:line="240" w:lineRule="auto"/>
        <w:jc w:val="center"/>
        <w:outlineLvl w:val="0"/>
        <w:rPr>
          <w:rFonts w:ascii="Times New Roman" w:eastAsia="Times New Roman" w:hAnsi="Times New Roman" w:cs="Times New Roman"/>
          <w:b/>
          <w:bCs/>
          <w:sz w:val="26"/>
          <w:szCs w:val="26"/>
          <w:lang w:eastAsia="hu-HU" w:bidi="hu-HU"/>
        </w:rPr>
      </w:pPr>
    </w:p>
    <w:p w:rsidR="00155ED7" w:rsidRDefault="00155ED7" w:rsidP="00155ED7">
      <w:pPr>
        <w:widowControl w:val="0"/>
        <w:spacing w:after="0" w:line="240" w:lineRule="auto"/>
        <w:jc w:val="both"/>
        <w:rPr>
          <w:rFonts w:ascii="Times New Roman" w:eastAsia="Times New Roman" w:hAnsi="Times New Roman" w:cs="Times New Roman"/>
          <w:i/>
          <w:iCs/>
          <w:sz w:val="26"/>
          <w:szCs w:val="26"/>
          <w:lang w:eastAsia="hu-HU" w:bidi="hu-HU"/>
        </w:rPr>
      </w:pPr>
      <w:proofErr w:type="gramStart"/>
      <w:r w:rsidRPr="00155ED7">
        <w:rPr>
          <w:rFonts w:ascii="Times New Roman" w:eastAsia="Times New Roman" w:hAnsi="Times New Roman" w:cs="Times New Roman"/>
          <w:i/>
          <w:iCs/>
          <w:sz w:val="26"/>
          <w:szCs w:val="26"/>
          <w:lang w:eastAsia="hu-HU" w:bidi="hu-HU"/>
        </w:rPr>
        <w:t>a</w:t>
      </w:r>
      <w:proofErr w:type="gramEnd"/>
      <w:r w:rsidRPr="00155ED7">
        <w:rPr>
          <w:rFonts w:ascii="Times New Roman" w:eastAsia="Times New Roman" w:hAnsi="Times New Roman" w:cs="Times New Roman"/>
          <w:i/>
          <w:iCs/>
          <w:sz w:val="26"/>
          <w:szCs w:val="26"/>
          <w:lang w:eastAsia="hu-HU" w:bidi="hu-HU"/>
        </w:rPr>
        <w:t xml:space="preserve"> közalkalmazottak jogállásáról szóló 1992. évi XXXIII. törvény (a továbbiakban: Kjt.) 22/B. §</w:t>
      </w:r>
      <w:proofErr w:type="spellStart"/>
      <w:r w:rsidRPr="00155ED7">
        <w:rPr>
          <w:rFonts w:ascii="Times New Roman" w:eastAsia="Times New Roman" w:hAnsi="Times New Roman" w:cs="Times New Roman"/>
          <w:i/>
          <w:iCs/>
          <w:sz w:val="26"/>
          <w:szCs w:val="26"/>
          <w:lang w:eastAsia="hu-HU" w:bidi="hu-HU"/>
        </w:rPr>
        <w:t>-</w:t>
      </w:r>
      <w:proofErr w:type="gramStart"/>
      <w:r w:rsidRPr="00155ED7">
        <w:rPr>
          <w:rFonts w:ascii="Times New Roman" w:eastAsia="Times New Roman" w:hAnsi="Times New Roman" w:cs="Times New Roman"/>
          <w:i/>
          <w:iCs/>
          <w:sz w:val="26"/>
          <w:szCs w:val="26"/>
          <w:lang w:eastAsia="hu-HU" w:bidi="hu-HU"/>
        </w:rPr>
        <w:t>a</w:t>
      </w:r>
      <w:proofErr w:type="spellEnd"/>
      <w:proofErr w:type="gramEnd"/>
      <w:r w:rsidRPr="00155ED7">
        <w:rPr>
          <w:rFonts w:ascii="Times New Roman" w:eastAsia="Times New Roman" w:hAnsi="Times New Roman" w:cs="Times New Roman"/>
          <w:i/>
          <w:iCs/>
          <w:sz w:val="26"/>
          <w:szCs w:val="26"/>
          <w:lang w:eastAsia="hu-HU" w:bidi="hu-HU"/>
        </w:rPr>
        <w:t>, valamint a végrehajtásáról szóló 356/2008. (XII. 31.) Korm. rendelet 7. §</w:t>
      </w:r>
      <w:proofErr w:type="spellStart"/>
      <w:r w:rsidRPr="00155ED7">
        <w:rPr>
          <w:rFonts w:ascii="Times New Roman" w:eastAsia="Times New Roman" w:hAnsi="Times New Roman" w:cs="Times New Roman"/>
          <w:i/>
          <w:iCs/>
          <w:sz w:val="26"/>
          <w:szCs w:val="26"/>
          <w:lang w:eastAsia="hu-HU" w:bidi="hu-HU"/>
        </w:rPr>
        <w:t>-</w:t>
      </w:r>
      <w:proofErr w:type="gramStart"/>
      <w:r w:rsidRPr="00155ED7">
        <w:rPr>
          <w:rFonts w:ascii="Times New Roman" w:eastAsia="Times New Roman" w:hAnsi="Times New Roman" w:cs="Times New Roman"/>
          <w:i/>
          <w:iCs/>
          <w:sz w:val="26"/>
          <w:szCs w:val="26"/>
          <w:lang w:eastAsia="hu-HU" w:bidi="hu-HU"/>
        </w:rPr>
        <w:t>a</w:t>
      </w:r>
      <w:proofErr w:type="spellEnd"/>
      <w:proofErr w:type="gramEnd"/>
      <w:r w:rsidRPr="00155ED7">
        <w:rPr>
          <w:rFonts w:ascii="Times New Roman" w:eastAsia="Times New Roman" w:hAnsi="Times New Roman" w:cs="Times New Roman"/>
          <w:i/>
          <w:iCs/>
          <w:sz w:val="26"/>
          <w:szCs w:val="26"/>
          <w:lang w:eastAsia="hu-HU" w:bidi="hu-HU"/>
        </w:rPr>
        <w:t xml:space="preserve"> és a 13/2002. (III. 28.) EüM rendelet alapján</w:t>
      </w:r>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p>
    <w:p w:rsidR="00155ED7" w:rsidRPr="00155ED7" w:rsidRDefault="00155ED7" w:rsidP="00155ED7">
      <w:pPr>
        <w:widowControl w:val="0"/>
        <w:spacing w:after="0" w:line="240" w:lineRule="auto"/>
        <w:jc w:val="center"/>
        <w:rPr>
          <w:rFonts w:ascii="Times New Roman" w:eastAsia="Times New Roman" w:hAnsi="Times New Roman" w:cs="Times New Roman"/>
          <w:b/>
          <w:sz w:val="26"/>
          <w:szCs w:val="26"/>
          <w:lang w:eastAsia="hu-HU" w:bidi="hu-HU"/>
        </w:rPr>
      </w:pPr>
      <w:proofErr w:type="gramStart"/>
      <w:r w:rsidRPr="00155ED7">
        <w:rPr>
          <w:rFonts w:ascii="Times New Roman" w:eastAsia="Times New Roman" w:hAnsi="Times New Roman" w:cs="Times New Roman"/>
          <w:b/>
          <w:sz w:val="26"/>
          <w:szCs w:val="26"/>
          <w:lang w:eastAsia="hu-HU" w:bidi="hu-HU"/>
        </w:rPr>
        <w:t>pályázatot</w:t>
      </w:r>
      <w:proofErr w:type="gramEnd"/>
      <w:r w:rsidRPr="00155ED7">
        <w:rPr>
          <w:rFonts w:ascii="Times New Roman" w:eastAsia="Times New Roman" w:hAnsi="Times New Roman" w:cs="Times New Roman"/>
          <w:b/>
          <w:sz w:val="26"/>
          <w:szCs w:val="26"/>
          <w:lang w:eastAsia="hu-HU" w:bidi="hu-HU"/>
        </w:rPr>
        <w:t xml:space="preserve"> hirdet</w:t>
      </w:r>
    </w:p>
    <w:p w:rsidR="00155ED7" w:rsidRPr="00155ED7" w:rsidRDefault="00155ED7" w:rsidP="00155ED7">
      <w:pPr>
        <w:keepNext/>
        <w:keepLines/>
        <w:widowControl w:val="0"/>
        <w:spacing w:after="0" w:line="240" w:lineRule="auto"/>
        <w:jc w:val="center"/>
        <w:outlineLvl w:val="0"/>
        <w:rPr>
          <w:rFonts w:ascii="Times New Roman" w:eastAsia="Times New Roman" w:hAnsi="Times New Roman" w:cs="Times New Roman"/>
          <w:b/>
          <w:bCs/>
          <w:sz w:val="26"/>
          <w:szCs w:val="26"/>
          <w:lang w:eastAsia="hu-HU" w:bidi="hu-HU"/>
        </w:rPr>
      </w:pPr>
      <w:proofErr w:type="gramStart"/>
      <w:r w:rsidRPr="00155ED7">
        <w:rPr>
          <w:rFonts w:ascii="Times New Roman" w:eastAsia="Times New Roman" w:hAnsi="Times New Roman" w:cs="Times New Roman"/>
          <w:b/>
          <w:bCs/>
          <w:sz w:val="26"/>
          <w:szCs w:val="26"/>
          <w:lang w:eastAsia="hu-HU" w:bidi="hu-HU"/>
        </w:rPr>
        <w:t>a</w:t>
      </w:r>
      <w:proofErr w:type="gramEnd"/>
      <w:r w:rsidRPr="00155ED7">
        <w:rPr>
          <w:rFonts w:ascii="Times New Roman" w:eastAsia="Times New Roman" w:hAnsi="Times New Roman" w:cs="Times New Roman"/>
          <w:b/>
          <w:bCs/>
          <w:sz w:val="26"/>
          <w:szCs w:val="26"/>
          <w:lang w:eastAsia="hu-HU" w:bidi="hu-HU"/>
        </w:rPr>
        <w:t xml:space="preserve"> XVI. Kerület Kertvárosi Egészségügyi Szolgálata</w:t>
      </w:r>
      <w:r w:rsidRPr="00155ED7">
        <w:rPr>
          <w:rFonts w:ascii="Times New Roman" w:eastAsia="Times New Roman" w:hAnsi="Times New Roman" w:cs="Times New Roman"/>
          <w:b/>
          <w:bCs/>
          <w:sz w:val="26"/>
          <w:szCs w:val="26"/>
          <w:lang w:eastAsia="hu-HU" w:bidi="hu-HU"/>
        </w:rPr>
        <w:br/>
        <w:t>gazdasági igazgató munkakör</w:t>
      </w:r>
    </w:p>
    <w:p w:rsidR="00155ED7" w:rsidRDefault="00155ED7" w:rsidP="00155ED7">
      <w:pPr>
        <w:widowControl w:val="0"/>
        <w:spacing w:after="0" w:line="240" w:lineRule="auto"/>
        <w:jc w:val="center"/>
        <w:rPr>
          <w:rFonts w:ascii="Times New Roman" w:eastAsia="Times New Roman" w:hAnsi="Times New Roman" w:cs="Times New Roman"/>
          <w:sz w:val="26"/>
          <w:szCs w:val="26"/>
          <w:lang w:eastAsia="hu-HU" w:bidi="hu-HU"/>
        </w:rPr>
      </w:pPr>
      <w:proofErr w:type="gramStart"/>
      <w:r w:rsidRPr="00155ED7">
        <w:rPr>
          <w:rFonts w:ascii="Times New Roman" w:eastAsia="Times New Roman" w:hAnsi="Times New Roman" w:cs="Times New Roman"/>
          <w:sz w:val="26"/>
          <w:szCs w:val="26"/>
          <w:lang w:eastAsia="hu-HU" w:bidi="hu-HU"/>
        </w:rPr>
        <w:t>munkaviszony</w:t>
      </w:r>
      <w:proofErr w:type="gramEnd"/>
      <w:r w:rsidRPr="00155ED7">
        <w:rPr>
          <w:rFonts w:ascii="Times New Roman" w:eastAsia="Times New Roman" w:hAnsi="Times New Roman" w:cs="Times New Roman"/>
          <w:sz w:val="26"/>
          <w:szCs w:val="26"/>
          <w:lang w:eastAsia="hu-HU" w:bidi="hu-HU"/>
        </w:rPr>
        <w:t xml:space="preserve"> keretében történő betöltésére.</w:t>
      </w:r>
    </w:p>
    <w:p w:rsidR="00155ED7" w:rsidRPr="00155ED7" w:rsidRDefault="00155ED7" w:rsidP="00155ED7">
      <w:pPr>
        <w:widowControl w:val="0"/>
        <w:spacing w:after="0" w:line="240" w:lineRule="auto"/>
        <w:jc w:val="center"/>
        <w:rPr>
          <w:rFonts w:ascii="Times New Roman" w:eastAsia="Times New Roman" w:hAnsi="Times New Roman" w:cs="Times New Roman"/>
          <w:sz w:val="26"/>
          <w:szCs w:val="26"/>
          <w:lang w:eastAsia="hu-HU" w:bidi="hu-HU"/>
        </w:rPr>
      </w:pPr>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b/>
          <w:bCs/>
          <w:sz w:val="26"/>
          <w:szCs w:val="26"/>
          <w:lang w:eastAsia="hu-HU" w:bidi="hu-HU"/>
        </w:rPr>
        <w:t xml:space="preserve">A munkaviszony időtartama: </w:t>
      </w:r>
      <w:r w:rsidRPr="00155ED7">
        <w:rPr>
          <w:rFonts w:ascii="Times New Roman" w:eastAsia="Times New Roman" w:hAnsi="Times New Roman" w:cs="Times New Roman"/>
          <w:sz w:val="26"/>
          <w:szCs w:val="26"/>
          <w:lang w:eastAsia="hu-HU" w:bidi="hu-HU"/>
        </w:rPr>
        <w:t>5 év határozott idő, 3 hónapos próbaidő kikötésével</w:t>
      </w:r>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bookmarkStart w:id="8" w:name="bookmark2"/>
      <w:r w:rsidRPr="00155ED7">
        <w:rPr>
          <w:rFonts w:ascii="Times New Roman" w:eastAsia="Times New Roman" w:hAnsi="Times New Roman" w:cs="Times New Roman"/>
          <w:b/>
          <w:bCs/>
          <w:sz w:val="26"/>
          <w:szCs w:val="26"/>
          <w:lang w:eastAsia="hu-HU" w:bidi="hu-HU"/>
        </w:rPr>
        <w:t>Foglalkoztatás jellege:</w:t>
      </w:r>
      <w:bookmarkEnd w:id="8"/>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Teljes munkaidő</w:t>
      </w:r>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bookmarkStart w:id="9" w:name="bookmark3"/>
      <w:r w:rsidRPr="00155ED7">
        <w:rPr>
          <w:rFonts w:ascii="Times New Roman" w:eastAsia="Times New Roman" w:hAnsi="Times New Roman" w:cs="Times New Roman"/>
          <w:b/>
          <w:bCs/>
          <w:sz w:val="26"/>
          <w:szCs w:val="26"/>
          <w:lang w:eastAsia="hu-HU" w:bidi="hu-HU"/>
        </w:rPr>
        <w:t>A vezetői megbízás kezdő napja:</w:t>
      </w:r>
      <w:bookmarkEnd w:id="9"/>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2017. november 16.</w:t>
      </w:r>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r w:rsidRPr="00155ED7">
        <w:rPr>
          <w:rFonts w:ascii="Times New Roman" w:eastAsia="Times New Roman" w:hAnsi="Times New Roman" w:cs="Times New Roman"/>
          <w:b/>
          <w:bCs/>
          <w:sz w:val="26"/>
          <w:szCs w:val="26"/>
          <w:lang w:eastAsia="hu-HU" w:bidi="hu-HU"/>
        </w:rPr>
        <w:t>A vezetői megbízás megszűnésének időpontja:</w:t>
      </w:r>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2022. november 15.</w:t>
      </w:r>
    </w:p>
    <w:p w:rsidR="00155ED7" w:rsidRPr="00155ED7" w:rsidRDefault="00155ED7" w:rsidP="00155ED7">
      <w:pPr>
        <w:keepNext/>
        <w:keepLines/>
        <w:widowControl w:val="0"/>
        <w:spacing w:after="0" w:line="240" w:lineRule="auto"/>
        <w:jc w:val="both"/>
        <w:outlineLvl w:val="0"/>
        <w:rPr>
          <w:rFonts w:ascii="Times New Roman" w:eastAsia="Courier New" w:hAnsi="Times New Roman" w:cs="Times New Roman"/>
          <w:b/>
          <w:bCs/>
          <w:sz w:val="26"/>
          <w:szCs w:val="26"/>
          <w:lang w:eastAsia="hu-HU" w:bidi="hu-HU"/>
        </w:rPr>
      </w:pPr>
      <w:r w:rsidRPr="00155ED7">
        <w:rPr>
          <w:rFonts w:ascii="Times New Roman" w:eastAsia="Times New Roman" w:hAnsi="Times New Roman" w:cs="Times New Roman"/>
          <w:b/>
          <w:bCs/>
          <w:sz w:val="26"/>
          <w:szCs w:val="26"/>
          <w:lang w:eastAsia="hu-HU" w:bidi="hu-HU"/>
        </w:rPr>
        <w:t>A munkavégzés helye:</w:t>
      </w:r>
    </w:p>
    <w:p w:rsidR="00155ED7" w:rsidRPr="00155ED7" w:rsidRDefault="00155ED7" w:rsidP="00155ED7">
      <w:pPr>
        <w:widowControl w:val="0"/>
        <w:spacing w:after="0" w:line="240" w:lineRule="auto"/>
        <w:jc w:val="both"/>
        <w:rPr>
          <w:rFonts w:ascii="Times New Roman" w:eastAsia="Courier New"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XVI. Kerület Kertvárosi Egészségügyi Szolgálata 1165 Budapest, Benő utca 3.</w:t>
      </w:r>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bookmarkStart w:id="10" w:name="bookmark4"/>
      <w:r w:rsidRPr="00155ED7">
        <w:rPr>
          <w:rFonts w:ascii="Times New Roman" w:eastAsia="Times New Roman" w:hAnsi="Times New Roman" w:cs="Times New Roman"/>
          <w:b/>
          <w:bCs/>
          <w:sz w:val="26"/>
          <w:szCs w:val="26"/>
          <w:lang w:eastAsia="hu-HU" w:bidi="hu-HU"/>
        </w:rPr>
        <w:t>A munkakörbe tartozó, illetve a vezetői megbízással járó lényeges feladatok:</w:t>
      </w:r>
      <w:bookmarkEnd w:id="10"/>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A XVI. Kerület Kertvárosi Egészségügyi Szolgálata</w:t>
      </w:r>
      <w:r w:rsidRPr="00155ED7" w:rsidDel="00955E4E">
        <w:rPr>
          <w:rFonts w:ascii="Times New Roman" w:eastAsia="Times New Roman" w:hAnsi="Times New Roman" w:cs="Times New Roman"/>
          <w:sz w:val="26"/>
          <w:szCs w:val="26"/>
          <w:lang w:eastAsia="hu-HU" w:bidi="hu-HU"/>
        </w:rPr>
        <w:t xml:space="preserve"> </w:t>
      </w:r>
      <w:r w:rsidRPr="00155ED7">
        <w:rPr>
          <w:rFonts w:ascii="Times New Roman" w:eastAsia="Times New Roman" w:hAnsi="Times New Roman" w:cs="Times New Roman"/>
          <w:sz w:val="26"/>
          <w:szCs w:val="26"/>
          <w:lang w:eastAsia="hu-HU" w:bidi="hu-HU"/>
        </w:rPr>
        <w:t xml:space="preserve">költségvetésének tervezése, a pénzellátással, gazdálkodással, a vagyon kezelésével, a személyi juttatásokkal és a munkaerő-gazdálkodással, a beszámolással, a számvitellel, az előírt adatszolgáltatással és a </w:t>
      </w:r>
      <w:r w:rsidRPr="00155ED7">
        <w:rPr>
          <w:rFonts w:ascii="Times New Roman" w:eastAsia="Times New Roman" w:hAnsi="Times New Roman" w:cs="Times New Roman"/>
          <w:sz w:val="26"/>
          <w:szCs w:val="26"/>
          <w:lang w:eastAsia="hu-HU" w:bidi="hu-HU"/>
        </w:rPr>
        <w:lastRenderedPageBreak/>
        <w:t>gazdasági folyamatok ellenőrzésével kapcsolatos feladatok ellátása, az intézmény gazdasági területe jogszabályok szerint történő működésének irányítása.</w:t>
      </w:r>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bookmarkStart w:id="11" w:name="bookmark5"/>
      <w:r w:rsidRPr="00155ED7">
        <w:rPr>
          <w:rFonts w:ascii="Times New Roman" w:eastAsia="Times New Roman" w:hAnsi="Times New Roman" w:cs="Times New Roman"/>
          <w:b/>
          <w:bCs/>
          <w:sz w:val="26"/>
          <w:szCs w:val="26"/>
          <w:lang w:eastAsia="hu-HU" w:bidi="hu-HU"/>
        </w:rPr>
        <w:t>Munkabér és juttatások:</w:t>
      </w:r>
      <w:bookmarkEnd w:id="11"/>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 xml:space="preserve">A Munka Törvénykönyvéről szóló 2012. évi I. tv. </w:t>
      </w:r>
      <w:proofErr w:type="gramStart"/>
      <w:r w:rsidRPr="00155ED7">
        <w:rPr>
          <w:rFonts w:ascii="Times New Roman" w:eastAsia="Times New Roman" w:hAnsi="Times New Roman" w:cs="Times New Roman"/>
          <w:sz w:val="26"/>
          <w:szCs w:val="26"/>
          <w:lang w:eastAsia="hu-HU" w:bidi="hu-HU"/>
        </w:rPr>
        <w:t>szerint</w:t>
      </w:r>
      <w:proofErr w:type="gramEnd"/>
      <w:r w:rsidRPr="00155ED7">
        <w:rPr>
          <w:rFonts w:ascii="Times New Roman" w:eastAsia="Times New Roman" w:hAnsi="Times New Roman" w:cs="Times New Roman"/>
          <w:sz w:val="26"/>
          <w:szCs w:val="26"/>
          <w:lang w:eastAsia="hu-HU" w:bidi="hu-HU"/>
        </w:rPr>
        <w:t>, megegyezés alapján.</w:t>
      </w:r>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b/>
          <w:bCs/>
          <w:sz w:val="26"/>
          <w:szCs w:val="26"/>
          <w:lang w:eastAsia="hu-HU" w:bidi="hu-HU"/>
        </w:rPr>
        <w:t>A pályázat elnyerésének feltételei:</w:t>
      </w:r>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A pályázati eljárás részletes szabályait a 13/2002. (III. 28) EüM rendelet tartalmazza.</w:t>
      </w:r>
    </w:p>
    <w:p w:rsidR="00155ED7" w:rsidRPr="00155ED7" w:rsidRDefault="00155ED7" w:rsidP="00155ED7">
      <w:pPr>
        <w:widowControl w:val="0"/>
        <w:numPr>
          <w:ilvl w:val="0"/>
          <w:numId w:val="15"/>
        </w:numPr>
        <w:tabs>
          <w:tab w:val="left" w:pos="768"/>
        </w:tabs>
        <w:spacing w:after="0" w:line="240" w:lineRule="auto"/>
        <w:ind w:left="740" w:hanging="340"/>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Szakirányú felsőfokú iskolai végzettség vagy felsőfokú iskolai végzettség és emellett mérlegképes könyvelői vagy ezzel egyenértékű szakképesítés;</w:t>
      </w:r>
    </w:p>
    <w:p w:rsidR="00155ED7" w:rsidRPr="00155ED7" w:rsidRDefault="00155ED7" w:rsidP="00155ED7">
      <w:pPr>
        <w:widowControl w:val="0"/>
        <w:numPr>
          <w:ilvl w:val="0"/>
          <w:numId w:val="15"/>
        </w:numPr>
        <w:tabs>
          <w:tab w:val="left" w:pos="768"/>
        </w:tabs>
        <w:spacing w:after="0" w:line="240" w:lineRule="auto"/>
        <w:ind w:left="740" w:hanging="340"/>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A könyvviteli szolgáltatás körébe tartozó feladatok ellátása tekintetében szerepelnie kell a számvitelről szóló 2000. évi C. törvény (a továbbiakban: Szt.) 151. § (3) bekezdése szerinti nyilvántartásban, és rendelkeznie kell a tevékenység ellátására jogosító engedéllyel;</w:t>
      </w:r>
    </w:p>
    <w:p w:rsidR="00155ED7" w:rsidRPr="00155ED7" w:rsidRDefault="00155ED7" w:rsidP="00155ED7">
      <w:pPr>
        <w:widowControl w:val="0"/>
        <w:numPr>
          <w:ilvl w:val="0"/>
          <w:numId w:val="15"/>
        </w:numPr>
        <w:tabs>
          <w:tab w:val="left" w:pos="727"/>
          <w:tab w:val="left" w:pos="768"/>
        </w:tabs>
        <w:spacing w:after="0" w:line="240" w:lineRule="auto"/>
        <w:ind w:left="740" w:hanging="340"/>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Legalább 5 éves vezetői gyakorlat;</w:t>
      </w:r>
    </w:p>
    <w:p w:rsidR="00155ED7" w:rsidRPr="00155ED7" w:rsidRDefault="00155ED7" w:rsidP="00155ED7">
      <w:pPr>
        <w:widowControl w:val="0"/>
        <w:numPr>
          <w:ilvl w:val="0"/>
          <w:numId w:val="15"/>
        </w:numPr>
        <w:tabs>
          <w:tab w:val="left" w:pos="727"/>
          <w:tab w:val="left" w:pos="768"/>
        </w:tabs>
        <w:spacing w:after="0" w:line="240" w:lineRule="auto"/>
        <w:ind w:left="740" w:hanging="340"/>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Vagyonnyilatkozat tételi eljárás lefolytatása;</w:t>
      </w:r>
    </w:p>
    <w:p w:rsidR="00155ED7" w:rsidRPr="00155ED7" w:rsidRDefault="00155ED7" w:rsidP="00155ED7">
      <w:pPr>
        <w:widowControl w:val="0"/>
        <w:numPr>
          <w:ilvl w:val="0"/>
          <w:numId w:val="15"/>
        </w:numPr>
        <w:tabs>
          <w:tab w:val="left" w:pos="727"/>
          <w:tab w:val="left" w:pos="768"/>
        </w:tabs>
        <w:spacing w:after="0" w:line="240" w:lineRule="auto"/>
        <w:ind w:left="740" w:hanging="340"/>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Büntetlen előélet;</w:t>
      </w:r>
    </w:p>
    <w:p w:rsidR="00155ED7" w:rsidRPr="00155ED7" w:rsidRDefault="00155ED7" w:rsidP="00155ED7">
      <w:pPr>
        <w:widowControl w:val="0"/>
        <w:numPr>
          <w:ilvl w:val="0"/>
          <w:numId w:val="15"/>
        </w:numPr>
        <w:tabs>
          <w:tab w:val="left" w:pos="727"/>
          <w:tab w:val="left" w:pos="768"/>
        </w:tabs>
        <w:spacing w:after="0" w:line="240" w:lineRule="auto"/>
        <w:ind w:left="740" w:hanging="340"/>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Magyar állampolgárság;</w:t>
      </w:r>
    </w:p>
    <w:p w:rsidR="00155ED7" w:rsidRPr="00155ED7" w:rsidRDefault="00155ED7" w:rsidP="00155ED7">
      <w:pPr>
        <w:widowControl w:val="0"/>
        <w:numPr>
          <w:ilvl w:val="0"/>
          <w:numId w:val="15"/>
        </w:numPr>
        <w:tabs>
          <w:tab w:val="left" w:pos="727"/>
          <w:tab w:val="left" w:pos="768"/>
        </w:tabs>
        <w:spacing w:after="0" w:line="240" w:lineRule="auto"/>
        <w:ind w:left="740" w:hanging="340"/>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Felhasználó szintű MS Office (irodai alkalmazások) ismerete;</w:t>
      </w:r>
    </w:p>
    <w:p w:rsidR="00155ED7" w:rsidRPr="00155ED7" w:rsidRDefault="00155ED7" w:rsidP="00155ED7">
      <w:pPr>
        <w:widowControl w:val="0"/>
        <w:numPr>
          <w:ilvl w:val="0"/>
          <w:numId w:val="15"/>
        </w:numPr>
        <w:tabs>
          <w:tab w:val="left" w:pos="727"/>
          <w:tab w:val="left" w:pos="768"/>
        </w:tabs>
        <w:spacing w:after="0" w:line="240" w:lineRule="auto"/>
        <w:ind w:left="740" w:hanging="340"/>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További munkaviszony, más vezetői megbízás nem létesíthető;</w:t>
      </w:r>
    </w:p>
    <w:p w:rsidR="00155ED7" w:rsidRPr="00155ED7" w:rsidRDefault="00155ED7" w:rsidP="00155ED7">
      <w:pPr>
        <w:widowControl w:val="0"/>
        <w:numPr>
          <w:ilvl w:val="0"/>
          <w:numId w:val="15"/>
        </w:numPr>
        <w:tabs>
          <w:tab w:val="left" w:pos="727"/>
          <w:tab w:val="left" w:pos="768"/>
        </w:tabs>
        <w:spacing w:after="0" w:line="240" w:lineRule="auto"/>
        <w:ind w:left="740" w:hanging="340"/>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Összeférhetetlenség a Munka Törvénykönyvéről szóló 2012. évi I. törvény 211. § (1) bekezdés szerint.</w:t>
      </w:r>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bookmarkStart w:id="12" w:name="bookmark6"/>
      <w:r w:rsidRPr="00155ED7">
        <w:rPr>
          <w:rFonts w:ascii="Times New Roman" w:eastAsia="Times New Roman" w:hAnsi="Times New Roman" w:cs="Times New Roman"/>
          <w:b/>
          <w:bCs/>
          <w:sz w:val="26"/>
          <w:szCs w:val="26"/>
          <w:lang w:eastAsia="hu-HU" w:bidi="hu-HU"/>
        </w:rPr>
        <w:t>A pályázat elbírálásánál előnyt jelent:</w:t>
      </w:r>
      <w:bookmarkEnd w:id="12"/>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Vezetői gyakorlat költségvetési szerv gazdálkodási feladatainak ellátásában;</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Egészségügyi intézménynél szerzett tapasztalat;</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Államháztartási mérlegképes könyvelői képesítés;</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proofErr w:type="spellStart"/>
      <w:r w:rsidRPr="00155ED7">
        <w:rPr>
          <w:rFonts w:ascii="Times New Roman" w:hAnsi="Times New Roman" w:cs="Times New Roman"/>
          <w:sz w:val="26"/>
          <w:szCs w:val="26"/>
          <w:lang w:eastAsia="hu-HU" w:bidi="hu-HU"/>
        </w:rPr>
        <w:t>Saldo</w:t>
      </w:r>
      <w:proofErr w:type="spellEnd"/>
      <w:r w:rsidRPr="00155ED7">
        <w:rPr>
          <w:rFonts w:ascii="Times New Roman" w:hAnsi="Times New Roman" w:cs="Times New Roman"/>
          <w:sz w:val="26"/>
          <w:szCs w:val="26"/>
          <w:lang w:eastAsia="hu-HU" w:bidi="hu-HU"/>
        </w:rPr>
        <w:t xml:space="preserve"> </w:t>
      </w:r>
      <w:proofErr w:type="spellStart"/>
      <w:r w:rsidRPr="00155ED7">
        <w:rPr>
          <w:rFonts w:ascii="Times New Roman" w:hAnsi="Times New Roman" w:cs="Times New Roman"/>
          <w:sz w:val="26"/>
          <w:szCs w:val="26"/>
          <w:lang w:eastAsia="hu-HU" w:bidi="hu-HU"/>
        </w:rPr>
        <w:t>Creator</w:t>
      </w:r>
      <w:proofErr w:type="spellEnd"/>
      <w:r w:rsidRPr="00155ED7">
        <w:rPr>
          <w:rFonts w:ascii="Times New Roman" w:hAnsi="Times New Roman" w:cs="Times New Roman"/>
          <w:sz w:val="26"/>
          <w:szCs w:val="26"/>
          <w:lang w:eastAsia="hu-HU" w:bidi="hu-HU"/>
        </w:rPr>
        <w:t xml:space="preserve"> integrált számviteli információs rendszer ismerete;</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Európai uniós pályázatokkal kapcsolatos gyakorlat;</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Közbeszerzési eljárás bonyolítására vonatkozó gyakorlat, szakképzettség.</w:t>
      </w:r>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bookmarkStart w:id="13" w:name="bookmark7"/>
      <w:r w:rsidRPr="00155ED7">
        <w:rPr>
          <w:rFonts w:ascii="Times New Roman" w:eastAsia="Times New Roman" w:hAnsi="Times New Roman" w:cs="Times New Roman"/>
          <w:b/>
          <w:bCs/>
          <w:sz w:val="26"/>
          <w:szCs w:val="26"/>
          <w:lang w:eastAsia="hu-HU" w:bidi="hu-HU"/>
        </w:rPr>
        <w:t>A pályázat részeként benyújtandó iratok, igazolások:</w:t>
      </w:r>
      <w:bookmarkEnd w:id="13"/>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Végzettséget igazoló dokumentumok, képesítési előírások másolata,</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Részletes szakmai önéletrajz telefonos elérhetőséggel;</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Motivációs levél;</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3 hónapnál nem régebbi eredeti büntetlen előéletet igazoló okirat (erkölcsi bizonyítvány);</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A pályázat feltételeként előírt vezetői beosztásban szerzett gyakorlat, költségvetési intézménynél szerzett tapasztalat igazolása;</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A pályázó nyilatkozata arról, hogy a pályázati anyagában foglalt személyes adatainak a pályázati eljárással összefüggésben szükséges kezeléséhez hozzájárul;</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A pályázó nyilatkozata arról, hogy hozzájárul ahhoz, hogy pályázati anyagát Szakmai Szakértői Bizottság, valamint a Budapest Főváros XVI. kerületi Önkormányzat Képviselő-testülete megismerje, és abba betekintsen;</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A pályázó nyilatkozata arról, hogy a pályázat elfogadására vonatkozó előterjesztést a Képviselő-testület zárt ülésen tárgyalja-e;</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A 2007. évi CLII. törvény alapján a vagyonnyilatkozat tételi kötelezettség vállalására vonatkozó nyilatkozat;</w:t>
      </w:r>
    </w:p>
    <w:p w:rsidR="00155ED7" w:rsidRPr="00155ED7" w:rsidRDefault="00155ED7" w:rsidP="00155ED7">
      <w:pPr>
        <w:widowControl w:val="0"/>
        <w:numPr>
          <w:ilvl w:val="0"/>
          <w:numId w:val="15"/>
        </w:numPr>
        <w:spacing w:after="0" w:line="240" w:lineRule="auto"/>
        <w:ind w:left="740" w:hanging="314"/>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A munka törvénykönyvéről szóló 2012. évi I. törvény 211. § (1) bekezdése szerinti előzetes összeférhetetlenségi nyilatkozat.</w:t>
      </w:r>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bookmarkStart w:id="14" w:name="bookmark8"/>
      <w:r w:rsidRPr="00155ED7">
        <w:rPr>
          <w:rFonts w:ascii="Times New Roman" w:eastAsia="Times New Roman" w:hAnsi="Times New Roman" w:cs="Times New Roman"/>
          <w:b/>
          <w:bCs/>
          <w:sz w:val="26"/>
          <w:szCs w:val="26"/>
          <w:lang w:eastAsia="hu-HU" w:bidi="hu-HU"/>
        </w:rPr>
        <w:lastRenderedPageBreak/>
        <w:t>A munkakör betöltésének várható időpontja: 2017. november 16.</w:t>
      </w:r>
      <w:bookmarkEnd w:id="14"/>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bookmarkStart w:id="15" w:name="bookmark9"/>
      <w:r w:rsidRPr="00155ED7">
        <w:rPr>
          <w:rFonts w:ascii="Times New Roman" w:eastAsia="Times New Roman" w:hAnsi="Times New Roman" w:cs="Times New Roman"/>
          <w:b/>
          <w:bCs/>
          <w:sz w:val="26"/>
          <w:szCs w:val="26"/>
          <w:lang w:eastAsia="hu-HU" w:bidi="hu-HU"/>
        </w:rPr>
        <w:t xml:space="preserve">A pályázat benyújtásának határideje: </w:t>
      </w:r>
      <w:r w:rsidRPr="00155ED7">
        <w:rPr>
          <w:rFonts w:ascii="Times New Roman" w:eastAsia="Times New Roman" w:hAnsi="Times New Roman" w:cs="Times New Roman"/>
          <w:sz w:val="26"/>
          <w:szCs w:val="26"/>
          <w:lang w:eastAsia="hu-HU" w:bidi="hu-HU"/>
        </w:rPr>
        <w:t>2017. szeptember 26.</w:t>
      </w:r>
      <w:bookmarkEnd w:id="15"/>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bookmarkStart w:id="16" w:name="bookmark10"/>
      <w:r w:rsidRPr="00155ED7">
        <w:rPr>
          <w:rFonts w:ascii="Times New Roman" w:eastAsia="Times New Roman" w:hAnsi="Times New Roman" w:cs="Times New Roman"/>
          <w:b/>
          <w:bCs/>
          <w:sz w:val="26"/>
          <w:szCs w:val="26"/>
          <w:lang w:eastAsia="hu-HU" w:bidi="hu-HU"/>
        </w:rPr>
        <w:t>A pályázatok benyújtásának módja:</w:t>
      </w:r>
      <w:bookmarkEnd w:id="16"/>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 xml:space="preserve">A pályázatot egy példányban, zárt borítékban a „Gazdasági igazgatói pályázat XVI. Kerület Kertvárosi Egészségügyi Szolgálata „- megjelöléssel a Budapest Főváros XVI. kerületi Önkormányzat Polgármesteri Hivatalának Humán Ügyosztályához kell eljuttatni. A borítékra kérjük ráírni a pályázó nevét és címét. Cím: 1163 Budapest, </w:t>
      </w:r>
      <w:proofErr w:type="spellStart"/>
      <w:r w:rsidRPr="00155ED7">
        <w:rPr>
          <w:rFonts w:ascii="Times New Roman" w:eastAsia="Times New Roman" w:hAnsi="Times New Roman" w:cs="Times New Roman"/>
          <w:sz w:val="26"/>
          <w:szCs w:val="26"/>
          <w:lang w:eastAsia="hu-HU" w:bidi="hu-HU"/>
        </w:rPr>
        <w:t>Havashalom</w:t>
      </w:r>
      <w:proofErr w:type="spellEnd"/>
      <w:r w:rsidRPr="00155ED7">
        <w:rPr>
          <w:rFonts w:ascii="Times New Roman" w:eastAsia="Times New Roman" w:hAnsi="Times New Roman" w:cs="Times New Roman"/>
          <w:sz w:val="26"/>
          <w:szCs w:val="26"/>
          <w:lang w:eastAsia="hu-HU" w:bidi="hu-HU"/>
        </w:rPr>
        <w:t xml:space="preserve"> utca 43.</w:t>
      </w:r>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A pályázat kiírója hiánypótlási lehetőséget nem biztosít.</w:t>
      </w:r>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 xml:space="preserve">Információt nyújt: Nyíriné Kovács Ildikó Költségvetési és Pénzügyi Irodavezető (mail: </w:t>
      </w:r>
      <w:hyperlink r:id="rId8" w:history="1">
        <w:r w:rsidRPr="00155ED7">
          <w:rPr>
            <w:rFonts w:ascii="Times New Roman" w:eastAsia="Times New Roman" w:hAnsi="Times New Roman" w:cs="Times New Roman"/>
            <w:color w:val="0000FF" w:themeColor="hyperlink"/>
            <w:sz w:val="26"/>
            <w:szCs w:val="26"/>
            <w:u w:val="single"/>
            <w:lang w:eastAsia="hu-HU" w:bidi="hu-HU"/>
          </w:rPr>
          <w:t>nyiri@bp16.hu</w:t>
        </w:r>
      </w:hyperlink>
      <w:r w:rsidRPr="00155ED7">
        <w:rPr>
          <w:rFonts w:ascii="Times New Roman" w:eastAsia="Times New Roman" w:hAnsi="Times New Roman" w:cs="Times New Roman"/>
          <w:sz w:val="26"/>
          <w:szCs w:val="26"/>
          <w:lang w:eastAsia="hu-HU" w:bidi="hu-HU"/>
        </w:rPr>
        <w:t>, telefon: +3614011663)</w:t>
      </w:r>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bookmarkStart w:id="17" w:name="bookmark11"/>
      <w:r w:rsidRPr="00155ED7">
        <w:rPr>
          <w:rFonts w:ascii="Times New Roman" w:eastAsia="Times New Roman" w:hAnsi="Times New Roman" w:cs="Times New Roman"/>
          <w:b/>
          <w:bCs/>
          <w:sz w:val="26"/>
          <w:szCs w:val="26"/>
          <w:lang w:eastAsia="hu-HU" w:bidi="hu-HU"/>
        </w:rPr>
        <w:t>A pályázat elbírálásának módja, rendje:</w:t>
      </w:r>
      <w:bookmarkEnd w:id="17"/>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A pályázatokról a Budapest Főváros XVI. kerületi Önkormányzat Képviselő-testülete által felkért eseti bizottság véleményezését követően a Képviselő-testület dönt.</w:t>
      </w:r>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bookmarkStart w:id="18" w:name="bookmark12"/>
      <w:r w:rsidRPr="00155ED7">
        <w:rPr>
          <w:rFonts w:ascii="Times New Roman" w:eastAsia="Times New Roman" w:hAnsi="Times New Roman" w:cs="Times New Roman"/>
          <w:b/>
          <w:bCs/>
          <w:sz w:val="26"/>
          <w:szCs w:val="26"/>
          <w:lang w:eastAsia="hu-HU" w:bidi="hu-HU"/>
        </w:rPr>
        <w:t xml:space="preserve">A pályázat elbírálásának határideje: </w:t>
      </w:r>
      <w:r w:rsidRPr="00155ED7">
        <w:rPr>
          <w:rFonts w:ascii="Times New Roman" w:eastAsia="Times New Roman" w:hAnsi="Times New Roman" w:cs="Times New Roman"/>
          <w:sz w:val="26"/>
          <w:szCs w:val="26"/>
          <w:lang w:eastAsia="hu-HU" w:bidi="hu-HU"/>
        </w:rPr>
        <w:t>2017. október 18.</w:t>
      </w:r>
      <w:bookmarkEnd w:id="18"/>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sz w:val="26"/>
          <w:szCs w:val="26"/>
          <w:lang w:eastAsia="hu-HU" w:bidi="hu-HU"/>
        </w:rPr>
      </w:pPr>
      <w:bookmarkStart w:id="19" w:name="bookmark13"/>
      <w:r w:rsidRPr="00155ED7">
        <w:rPr>
          <w:rFonts w:ascii="Times New Roman" w:eastAsia="Times New Roman" w:hAnsi="Times New Roman" w:cs="Times New Roman"/>
          <w:b/>
          <w:bCs/>
          <w:sz w:val="26"/>
          <w:szCs w:val="26"/>
          <w:lang w:eastAsia="hu-HU" w:bidi="hu-HU"/>
        </w:rPr>
        <w:t>A pályázati kiírás közzétételének helyei, ideje:</w:t>
      </w:r>
      <w:bookmarkEnd w:id="19"/>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Egészségügyi Közlöny 2017. augusztus 25.</w:t>
      </w:r>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Kormányzati Személyügyi Szolgáltató és Közigazgatási Képzési Központ weboldalán: 2017. augusztus 25.</w:t>
      </w:r>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Budapest Főváros XVI. kerület Önkormányzat és a XVI. Kerület Kertvárosi Egészségügyi Szolgálatának honlapja: 2017. augusztus 25.</w:t>
      </w:r>
    </w:p>
    <w:p w:rsidR="00155ED7" w:rsidRPr="00155ED7" w:rsidRDefault="00155ED7" w:rsidP="00155ED7">
      <w:pPr>
        <w:widowControl w:val="0"/>
        <w:spacing w:after="0" w:line="240" w:lineRule="auto"/>
        <w:jc w:val="both"/>
        <w:rPr>
          <w:rFonts w:ascii="Times New Roman" w:eastAsia="Times New Roman" w:hAnsi="Times New Roman" w:cs="Times New Roman"/>
          <w:sz w:val="26"/>
          <w:szCs w:val="26"/>
          <w:lang w:eastAsia="hu-HU" w:bidi="hu-HU"/>
        </w:rPr>
      </w:pPr>
      <w:r w:rsidRPr="00155ED7">
        <w:rPr>
          <w:rFonts w:ascii="Times New Roman" w:eastAsia="Times New Roman" w:hAnsi="Times New Roman" w:cs="Times New Roman"/>
          <w:sz w:val="26"/>
          <w:szCs w:val="26"/>
          <w:lang w:eastAsia="hu-HU" w:bidi="hu-HU"/>
        </w:rPr>
        <w:t>XVI. Kerületi Újságban a 2017. augusztusi számban</w:t>
      </w:r>
    </w:p>
    <w:p w:rsidR="00155ED7" w:rsidRPr="00155ED7" w:rsidRDefault="00155ED7" w:rsidP="00155ED7">
      <w:pPr>
        <w:keepNext/>
        <w:keepLines/>
        <w:widowControl w:val="0"/>
        <w:spacing w:after="0" w:line="240" w:lineRule="auto"/>
        <w:jc w:val="both"/>
        <w:outlineLvl w:val="0"/>
        <w:rPr>
          <w:rFonts w:ascii="Times New Roman" w:eastAsia="Times New Roman" w:hAnsi="Times New Roman" w:cs="Times New Roman"/>
          <w:b/>
          <w:bCs/>
          <w:color w:val="000000"/>
          <w:sz w:val="26"/>
          <w:szCs w:val="26"/>
          <w:lang w:eastAsia="hu-HU" w:bidi="hu-HU"/>
        </w:rPr>
      </w:pPr>
      <w:bookmarkStart w:id="20" w:name="bookmark14"/>
      <w:r w:rsidRPr="00155ED7">
        <w:rPr>
          <w:rFonts w:ascii="Times New Roman" w:eastAsia="Times New Roman" w:hAnsi="Times New Roman" w:cs="Times New Roman"/>
          <w:b/>
          <w:bCs/>
          <w:sz w:val="26"/>
          <w:szCs w:val="26"/>
          <w:lang w:eastAsia="hu-HU" w:bidi="hu-HU"/>
        </w:rPr>
        <w:t xml:space="preserve">A munkáltatóval kapcsolatban további információt a </w:t>
      </w:r>
      <w:hyperlink r:id="rId9" w:history="1">
        <w:r w:rsidRPr="00155ED7">
          <w:rPr>
            <w:rFonts w:ascii="Times New Roman" w:eastAsia="Times New Roman" w:hAnsi="Times New Roman" w:cs="Times New Roman"/>
            <w:b/>
            <w:bCs/>
            <w:sz w:val="26"/>
            <w:szCs w:val="26"/>
            <w:lang w:eastAsia="hu-HU" w:bidi="hu-HU"/>
          </w:rPr>
          <w:t>www.szakrendelo16.hu</w:t>
        </w:r>
      </w:hyperlink>
      <w:r w:rsidRPr="00155ED7">
        <w:rPr>
          <w:rFonts w:ascii="Times New Roman" w:eastAsia="Times New Roman" w:hAnsi="Times New Roman" w:cs="Times New Roman"/>
          <w:b/>
          <w:bCs/>
          <w:sz w:val="26"/>
          <w:szCs w:val="26"/>
          <w:lang w:eastAsia="hu-HU" w:bidi="hu-HU"/>
        </w:rPr>
        <w:t xml:space="preserve"> honlapon szerezhető.</w:t>
      </w:r>
      <w:bookmarkEnd w:id="20"/>
    </w:p>
    <w:p w:rsidR="00155ED7" w:rsidRPr="00155ED7" w:rsidRDefault="00155ED7" w:rsidP="00155ED7">
      <w:pPr>
        <w:overflowPunct w:val="0"/>
        <w:autoSpaceDE w:val="0"/>
        <w:autoSpaceDN w:val="0"/>
        <w:adjustRightInd w:val="0"/>
        <w:spacing w:after="0" w:line="240" w:lineRule="auto"/>
        <w:ind w:left="3119"/>
        <w:jc w:val="both"/>
        <w:textAlignment w:val="baseline"/>
        <w:rPr>
          <w:rFonts w:ascii="Times New Roman" w:eastAsia="Times New Roman" w:hAnsi="Times New Roman" w:cs="Times New Roman"/>
          <w:sz w:val="26"/>
          <w:szCs w:val="26"/>
        </w:rPr>
      </w:pPr>
      <w:r w:rsidRPr="00155ED7">
        <w:rPr>
          <w:rFonts w:ascii="Times New Roman" w:eastAsia="Times New Roman" w:hAnsi="Times New Roman" w:cs="Times New Roman"/>
          <w:sz w:val="26"/>
          <w:szCs w:val="26"/>
        </w:rPr>
        <w:t xml:space="preserve">A Képviselő-testület felkéri a Polgármestert, hogy 2017. augusztus 25-ei megjelenéssel gondoskodjon a pályázat közzétételéről a Kormányzati Személyügyi Szolgáltató és Közigazgatási Képzési Központ weboldalán, valamint a XVI. Kerületi Újság augusztusi számában és az Önkormányzat weboldalán, valamint felkéri </w:t>
      </w:r>
      <w:r w:rsidRPr="00155ED7">
        <w:rPr>
          <w:rFonts w:ascii="Times New Roman" w:eastAsia="Times New Roman" w:hAnsi="Times New Roman" w:cs="Times New Roman"/>
          <w:bCs/>
          <w:sz w:val="26"/>
          <w:szCs w:val="26"/>
          <w:lang w:eastAsia="hu-HU"/>
        </w:rPr>
        <w:t xml:space="preserve">a XVI. Kerület Kertvárosi Egészségügyi Szolgálata igazgatóját, </w:t>
      </w:r>
      <w:r w:rsidRPr="00155ED7">
        <w:rPr>
          <w:rFonts w:ascii="Times New Roman" w:eastAsia="Times New Roman" w:hAnsi="Times New Roman" w:cs="Times New Roman"/>
          <w:sz w:val="26"/>
          <w:szCs w:val="26"/>
        </w:rPr>
        <w:t>hogy 2017. augusztus 25-ei megjelenéssel gondoskodjon</w:t>
      </w:r>
      <w:r w:rsidRPr="00155ED7">
        <w:rPr>
          <w:rFonts w:ascii="Times New Roman" w:eastAsia="Times New Roman" w:hAnsi="Times New Roman" w:cs="Times New Roman"/>
          <w:bCs/>
          <w:sz w:val="26"/>
          <w:szCs w:val="26"/>
          <w:lang w:eastAsia="hu-HU"/>
        </w:rPr>
        <w:t xml:space="preserve"> a pályázat közzétételéről </w:t>
      </w:r>
      <w:r w:rsidRPr="00155ED7">
        <w:rPr>
          <w:rFonts w:ascii="Times New Roman" w:eastAsia="Times New Roman" w:hAnsi="Times New Roman" w:cs="Times New Roman"/>
          <w:sz w:val="26"/>
          <w:szCs w:val="26"/>
        </w:rPr>
        <w:t>az Egészségügyi Közlönyben és az Intézmény honlapján.</w:t>
      </w:r>
    </w:p>
    <w:p w:rsidR="00155ED7" w:rsidRPr="00155ED7" w:rsidRDefault="00155ED7" w:rsidP="00155ED7">
      <w:pPr>
        <w:overflowPunct w:val="0"/>
        <w:autoSpaceDE w:val="0"/>
        <w:autoSpaceDN w:val="0"/>
        <w:adjustRightInd w:val="0"/>
        <w:spacing w:after="0" w:line="240" w:lineRule="auto"/>
        <w:ind w:left="3119"/>
        <w:jc w:val="both"/>
        <w:textAlignment w:val="baseline"/>
        <w:rPr>
          <w:rFonts w:ascii="Times New Roman" w:eastAsia="Times New Roman" w:hAnsi="Times New Roman" w:cs="Times New Roman"/>
          <w:sz w:val="26"/>
          <w:szCs w:val="26"/>
        </w:rPr>
      </w:pPr>
      <w:r w:rsidRPr="00155ED7">
        <w:rPr>
          <w:rFonts w:ascii="Times New Roman" w:eastAsia="Times New Roman" w:hAnsi="Times New Roman" w:cs="Times New Roman"/>
          <w:sz w:val="26"/>
          <w:szCs w:val="26"/>
        </w:rPr>
        <w:t xml:space="preserve">A Képviselő-testület az eseti szakmai előkészítő bizottságba a fenntartó képviselőjeként Dr. Csomor Ervin alpolgármestert, </w:t>
      </w:r>
      <w:r w:rsidRPr="00155ED7">
        <w:rPr>
          <w:rFonts w:ascii="Times New Roman" w:eastAsia="Times New Roman" w:hAnsi="Times New Roman" w:cs="Times New Roman"/>
          <w:spacing w:val="-3"/>
          <w:sz w:val="26"/>
          <w:szCs w:val="26"/>
        </w:rPr>
        <w:t xml:space="preserve">dr. </w:t>
      </w:r>
      <w:proofErr w:type="spellStart"/>
      <w:r w:rsidRPr="00155ED7">
        <w:rPr>
          <w:rFonts w:ascii="Times New Roman" w:eastAsia="Times New Roman" w:hAnsi="Times New Roman" w:cs="Times New Roman"/>
          <w:spacing w:val="-3"/>
          <w:sz w:val="26"/>
          <w:szCs w:val="26"/>
        </w:rPr>
        <w:t>Hajducsek-Láposi</w:t>
      </w:r>
      <w:proofErr w:type="spellEnd"/>
      <w:r w:rsidRPr="00155ED7">
        <w:rPr>
          <w:rFonts w:ascii="Times New Roman" w:eastAsia="Times New Roman" w:hAnsi="Times New Roman" w:cs="Times New Roman"/>
          <w:spacing w:val="-3"/>
          <w:sz w:val="26"/>
          <w:szCs w:val="26"/>
        </w:rPr>
        <w:t xml:space="preserve"> Enikő gazdálkodási ügyosztályvezetőt és </w:t>
      </w:r>
      <w:r w:rsidRPr="00155ED7">
        <w:rPr>
          <w:rFonts w:ascii="Times New Roman" w:eastAsia="Times New Roman" w:hAnsi="Times New Roman" w:cs="Times New Roman"/>
          <w:sz w:val="26"/>
          <w:szCs w:val="26"/>
        </w:rPr>
        <w:t xml:space="preserve">dr. </w:t>
      </w:r>
      <w:proofErr w:type="spellStart"/>
      <w:r w:rsidRPr="00155ED7">
        <w:rPr>
          <w:rFonts w:ascii="Times New Roman" w:eastAsia="Times New Roman" w:hAnsi="Times New Roman" w:cs="Times New Roman"/>
          <w:sz w:val="26"/>
          <w:szCs w:val="26"/>
        </w:rPr>
        <w:t>Erdősné</w:t>
      </w:r>
      <w:proofErr w:type="spellEnd"/>
      <w:r w:rsidRPr="00155ED7">
        <w:rPr>
          <w:rFonts w:ascii="Times New Roman" w:eastAsia="Times New Roman" w:hAnsi="Times New Roman" w:cs="Times New Roman"/>
          <w:sz w:val="26"/>
          <w:szCs w:val="26"/>
        </w:rPr>
        <w:t xml:space="preserve"> Kocsis Helga humán ügyosztályvezetőt delegálja, valamint felkéri </w:t>
      </w:r>
      <w:r w:rsidRPr="00155ED7">
        <w:rPr>
          <w:rFonts w:ascii="Times New Roman" w:eastAsia="Times New Roman" w:hAnsi="Times New Roman" w:cs="Times New Roman"/>
          <w:bCs/>
          <w:sz w:val="26"/>
          <w:szCs w:val="26"/>
          <w:lang w:eastAsia="hu-HU"/>
        </w:rPr>
        <w:t xml:space="preserve">a XVI. Kerület Kertvárosi Egészségügyi Szolgálata igazgatóját, </w:t>
      </w:r>
      <w:r w:rsidRPr="00155ED7">
        <w:rPr>
          <w:rFonts w:ascii="Times New Roman" w:eastAsia="Times New Roman" w:hAnsi="Times New Roman" w:cs="Times New Roman"/>
          <w:sz w:val="26"/>
          <w:szCs w:val="26"/>
        </w:rPr>
        <w:t xml:space="preserve">hogy gondoskodjon </w:t>
      </w:r>
      <w:r w:rsidRPr="00155ED7">
        <w:rPr>
          <w:rFonts w:ascii="Times New Roman" w:eastAsia="Times New Roman" w:hAnsi="Times New Roman" w:cs="Times New Roman"/>
          <w:bCs/>
          <w:sz w:val="26"/>
          <w:szCs w:val="26"/>
          <w:lang w:eastAsia="hu-HU"/>
        </w:rPr>
        <w:t>a 356/2008. (XII. 31.) Korm. rendelet 4. § (1) bekezdés szerint előírt bizottsági tagok kijelöléséről.</w:t>
      </w:r>
    </w:p>
    <w:p w:rsidR="00155ED7" w:rsidRPr="00155ED7" w:rsidRDefault="00155ED7" w:rsidP="00155ED7">
      <w:pPr>
        <w:overflowPunct w:val="0"/>
        <w:autoSpaceDE w:val="0"/>
        <w:autoSpaceDN w:val="0"/>
        <w:adjustRightInd w:val="0"/>
        <w:spacing w:after="0" w:line="240" w:lineRule="auto"/>
        <w:ind w:left="3119"/>
        <w:jc w:val="both"/>
        <w:textAlignment w:val="baseline"/>
        <w:rPr>
          <w:rFonts w:ascii="Times New Roman" w:eastAsia="Times New Roman" w:hAnsi="Times New Roman" w:cs="Times New Roman"/>
          <w:sz w:val="26"/>
          <w:szCs w:val="26"/>
        </w:rPr>
      </w:pPr>
    </w:p>
    <w:p w:rsidR="00155ED7" w:rsidRPr="00155ED7" w:rsidRDefault="00155ED7" w:rsidP="00155ED7">
      <w:pPr>
        <w:overflowPunct w:val="0"/>
        <w:autoSpaceDE w:val="0"/>
        <w:autoSpaceDN w:val="0"/>
        <w:adjustRightInd w:val="0"/>
        <w:spacing w:after="0" w:line="240" w:lineRule="auto"/>
        <w:ind w:left="3119"/>
        <w:jc w:val="both"/>
        <w:textAlignment w:val="baseline"/>
        <w:rPr>
          <w:rFonts w:ascii="Times New Roman" w:eastAsia="Times New Roman" w:hAnsi="Times New Roman" w:cs="Times New Roman"/>
          <w:sz w:val="26"/>
          <w:szCs w:val="26"/>
        </w:rPr>
      </w:pPr>
      <w:r w:rsidRPr="00155ED7">
        <w:rPr>
          <w:rFonts w:ascii="Times New Roman" w:eastAsia="Times New Roman" w:hAnsi="Times New Roman" w:cs="Times New Roman"/>
          <w:sz w:val="26"/>
          <w:szCs w:val="26"/>
          <w:u w:val="single"/>
        </w:rPr>
        <w:t>Határidő:</w:t>
      </w:r>
      <w:r w:rsidRPr="00155ED7">
        <w:rPr>
          <w:rFonts w:ascii="Times New Roman" w:eastAsia="Times New Roman" w:hAnsi="Times New Roman" w:cs="Times New Roman"/>
          <w:sz w:val="26"/>
          <w:szCs w:val="26"/>
        </w:rPr>
        <w:t xml:space="preserve"> 2017. június 21.</w:t>
      </w:r>
    </w:p>
    <w:p w:rsidR="00155ED7" w:rsidRPr="00155ED7" w:rsidRDefault="00155ED7" w:rsidP="00155ED7">
      <w:pPr>
        <w:overflowPunct w:val="0"/>
        <w:autoSpaceDE w:val="0"/>
        <w:autoSpaceDN w:val="0"/>
        <w:adjustRightInd w:val="0"/>
        <w:spacing w:after="0" w:line="240" w:lineRule="auto"/>
        <w:ind w:left="3119"/>
        <w:jc w:val="both"/>
        <w:textAlignment w:val="baseline"/>
        <w:rPr>
          <w:rFonts w:ascii="Times New Roman" w:eastAsia="Times New Roman" w:hAnsi="Times New Roman" w:cs="Times New Roman"/>
          <w:sz w:val="26"/>
          <w:szCs w:val="26"/>
        </w:rPr>
      </w:pPr>
      <w:r w:rsidRPr="00155ED7">
        <w:rPr>
          <w:rFonts w:ascii="Times New Roman" w:eastAsia="Times New Roman" w:hAnsi="Times New Roman" w:cs="Times New Roman"/>
          <w:sz w:val="26"/>
          <w:szCs w:val="26"/>
          <w:u w:val="single"/>
        </w:rPr>
        <w:t>Felelős:</w:t>
      </w:r>
      <w:r w:rsidRPr="00155ED7">
        <w:rPr>
          <w:rFonts w:ascii="Times New Roman" w:eastAsia="Times New Roman" w:hAnsi="Times New Roman" w:cs="Times New Roman"/>
          <w:sz w:val="26"/>
          <w:szCs w:val="26"/>
        </w:rPr>
        <w:t xml:space="preserve"> Kovács Péter polgármester</w:t>
      </w:r>
    </w:p>
    <w:p w:rsidR="00052372" w:rsidRPr="00052372" w:rsidRDefault="00052372" w:rsidP="00155ED7">
      <w:pPr>
        <w:spacing w:after="0" w:line="240" w:lineRule="auto"/>
        <w:jc w:val="both"/>
        <w:rPr>
          <w:rFonts w:ascii="Times New Roman" w:hAnsi="Times New Roman" w:cs="Times New Roman"/>
          <w:sz w:val="26"/>
          <w:szCs w:val="26"/>
          <w:u w:val="single"/>
        </w:rPr>
      </w:pPr>
    </w:p>
    <w:p w:rsidR="00155ED7" w:rsidRDefault="00B90C17" w:rsidP="00B90C17">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lastRenderedPageBreak/>
        <w:t>KOVÁCS PÉTER</w:t>
      </w:r>
    </w:p>
    <w:p w:rsidR="00052372" w:rsidRPr="00052372" w:rsidRDefault="00516F43"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13-sal</w:t>
      </w:r>
      <w:r w:rsidRPr="00052372">
        <w:rPr>
          <w:rFonts w:ascii="Times New Roman" w:hAnsi="Times New Roman" w:cs="Times New Roman"/>
          <w:sz w:val="26"/>
          <w:szCs w:val="26"/>
        </w:rPr>
        <w:t xml:space="preserve"> jelzett:</w:t>
      </w:r>
    </w:p>
    <w:p w:rsidR="00052372" w:rsidRDefault="00052372" w:rsidP="00052372">
      <w:pPr>
        <w:spacing w:after="0" w:line="240" w:lineRule="auto"/>
        <w:jc w:val="both"/>
        <w:rPr>
          <w:rFonts w:ascii="Times New Roman" w:hAnsi="Times New Roman" w:cs="Times New Roman"/>
          <w:sz w:val="26"/>
          <w:szCs w:val="26"/>
          <w:u w:val="single"/>
        </w:rPr>
      </w:pPr>
    </w:p>
    <w:p w:rsidR="00516F43" w:rsidRDefault="00516F43" w:rsidP="00052372">
      <w:pPr>
        <w:spacing w:after="0" w:line="240" w:lineRule="auto"/>
        <w:jc w:val="both"/>
        <w:rPr>
          <w:rFonts w:ascii="Times New Roman" w:hAnsi="Times New Roman" w:cs="Times New Roman"/>
          <w:sz w:val="26"/>
          <w:szCs w:val="26"/>
          <w:u w:val="single"/>
        </w:rPr>
      </w:pPr>
    </w:p>
    <w:p w:rsidR="00516F43" w:rsidRDefault="00516F43" w:rsidP="00516F43">
      <w:pPr>
        <w:pStyle w:val="Listaszerbekezds"/>
        <w:tabs>
          <w:tab w:val="left" w:pos="2268"/>
        </w:tabs>
        <w:ind w:left="3119" w:hanging="3119"/>
        <w:jc w:val="both"/>
        <w:rPr>
          <w:color w:val="000000" w:themeColor="text1"/>
          <w:sz w:val="26"/>
          <w:szCs w:val="26"/>
        </w:rPr>
      </w:pPr>
      <w:r w:rsidRPr="00516F43">
        <w:rPr>
          <w:bCs/>
          <w:sz w:val="26"/>
          <w:szCs w:val="26"/>
          <w:u w:val="single"/>
        </w:rPr>
        <w:t>NAPIREND:</w:t>
      </w:r>
      <w:r w:rsidRPr="00516F43">
        <w:rPr>
          <w:bCs/>
          <w:sz w:val="26"/>
          <w:szCs w:val="26"/>
        </w:rPr>
        <w:tab/>
        <w:t>13.</w:t>
      </w:r>
      <w:r w:rsidRPr="00516F43">
        <w:rPr>
          <w:bCs/>
          <w:sz w:val="26"/>
          <w:szCs w:val="26"/>
        </w:rPr>
        <w:tab/>
      </w:r>
      <w:r w:rsidRPr="00516F43">
        <w:rPr>
          <w:color w:val="000000" w:themeColor="text1"/>
          <w:sz w:val="26"/>
          <w:szCs w:val="26"/>
        </w:rPr>
        <w:t>Javaslat a Budapest XVI. kerület 1531/10 transzformátor állomás kihelyezésével létrejött vagyon átadására</w:t>
      </w:r>
    </w:p>
    <w:p w:rsidR="00516F43" w:rsidRPr="00516F43" w:rsidRDefault="00516F43" w:rsidP="00516F43">
      <w:pPr>
        <w:pStyle w:val="Listaszerbekezds"/>
        <w:tabs>
          <w:tab w:val="left" w:pos="2268"/>
        </w:tabs>
        <w:ind w:left="3119"/>
        <w:jc w:val="both"/>
        <w:rPr>
          <w:b/>
          <w:i/>
          <w:color w:val="000000" w:themeColor="text1"/>
          <w:sz w:val="26"/>
          <w:szCs w:val="26"/>
          <w:u w:val="single"/>
        </w:rPr>
      </w:pPr>
      <w:r w:rsidRPr="00516F43">
        <w:rPr>
          <w:b/>
          <w:bCs/>
          <w:i/>
          <w:sz w:val="26"/>
          <w:szCs w:val="26"/>
          <w:u w:val="single"/>
        </w:rPr>
        <w:t>107/2017.</w:t>
      </w:r>
      <w:r w:rsidRPr="00516F43">
        <w:rPr>
          <w:b/>
          <w:i/>
          <w:color w:val="000000" w:themeColor="text1"/>
          <w:sz w:val="26"/>
          <w:szCs w:val="26"/>
          <w:u w:val="single"/>
        </w:rPr>
        <w:t xml:space="preserve"> sz. előterjesztés</w:t>
      </w:r>
    </w:p>
    <w:p w:rsidR="00516F43" w:rsidRDefault="00516F43" w:rsidP="00085EF8">
      <w:pPr>
        <w:spacing w:after="0" w:line="240" w:lineRule="auto"/>
        <w:ind w:left="3119"/>
        <w:jc w:val="both"/>
        <w:rPr>
          <w:bCs/>
          <w:u w:val="single"/>
        </w:rPr>
      </w:pPr>
      <w:r w:rsidRPr="00516F43">
        <w:rPr>
          <w:rFonts w:ascii="Times New Roman" w:hAnsi="Times New Roman" w:cs="Times New Roman"/>
          <w:color w:val="000000" w:themeColor="text1"/>
          <w:sz w:val="26"/>
          <w:szCs w:val="26"/>
          <w:u w:val="single"/>
        </w:rPr>
        <w:t>Előterjesztő:</w:t>
      </w:r>
      <w:r w:rsidRPr="00516F43">
        <w:rPr>
          <w:rFonts w:ascii="Times New Roman" w:hAnsi="Times New Roman" w:cs="Times New Roman"/>
          <w:color w:val="000000" w:themeColor="text1"/>
          <w:sz w:val="26"/>
          <w:szCs w:val="26"/>
        </w:rPr>
        <w:t xml:space="preserve"> Kovács Péter polgármester</w:t>
      </w:r>
    </w:p>
    <w:p w:rsidR="00516F43" w:rsidRDefault="00516F43" w:rsidP="00085EF8">
      <w:pPr>
        <w:spacing w:after="0" w:line="240" w:lineRule="auto"/>
        <w:jc w:val="both"/>
        <w:rPr>
          <w:rFonts w:ascii="Times New Roman" w:hAnsi="Times New Roman" w:cs="Times New Roman"/>
          <w:sz w:val="26"/>
          <w:szCs w:val="26"/>
          <w:u w:val="single"/>
        </w:rPr>
      </w:pPr>
    </w:p>
    <w:p w:rsidR="00516F43" w:rsidRPr="00052372" w:rsidRDefault="00516F43" w:rsidP="00085EF8">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516F43" w:rsidRPr="00052372" w:rsidRDefault="00052372" w:rsidP="00516F43">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 xml:space="preserve">Előterjesztőként nincs hozzáfűznivalóm. Kérdezem, van-e kérdés? </w:t>
      </w:r>
      <w:proofErr w:type="spellStart"/>
      <w:r w:rsidRPr="00052372">
        <w:rPr>
          <w:rFonts w:ascii="Times New Roman" w:hAnsi="Times New Roman" w:cs="Times New Roman"/>
          <w:sz w:val="26"/>
          <w:szCs w:val="26"/>
        </w:rPr>
        <w:t>Psssszt</w:t>
      </w:r>
      <w:proofErr w:type="spellEnd"/>
      <w:r w:rsidRPr="00052372">
        <w:rPr>
          <w:rFonts w:ascii="Times New Roman" w:hAnsi="Times New Roman" w:cs="Times New Roman"/>
          <w:sz w:val="26"/>
          <w:szCs w:val="26"/>
        </w:rPr>
        <w:t xml:space="preserve">! </w:t>
      </w:r>
      <w:proofErr w:type="spellStart"/>
      <w:r w:rsidRPr="00052372">
        <w:rPr>
          <w:rFonts w:ascii="Times New Roman" w:hAnsi="Times New Roman" w:cs="Times New Roman"/>
          <w:sz w:val="26"/>
          <w:szCs w:val="26"/>
        </w:rPr>
        <w:t>Cscscscscst</w:t>
      </w:r>
      <w:proofErr w:type="spellEnd"/>
      <w:r w:rsidRPr="00052372">
        <w:rPr>
          <w:rFonts w:ascii="Times New Roman" w:hAnsi="Times New Roman" w:cs="Times New Roman"/>
          <w:sz w:val="26"/>
          <w:szCs w:val="26"/>
        </w:rPr>
        <w:t>! Vélemény van-e, mert</w:t>
      </w:r>
      <w:r w:rsidR="00831644">
        <w:rPr>
          <w:rFonts w:ascii="Times New Roman" w:hAnsi="Times New Roman" w:cs="Times New Roman"/>
          <w:sz w:val="26"/>
          <w:szCs w:val="26"/>
        </w:rPr>
        <w:t xml:space="preserve"> kérdés nem volt? Ilyen sincsen.</w:t>
      </w:r>
      <w:r w:rsidRPr="00052372">
        <w:rPr>
          <w:rFonts w:ascii="Times New Roman" w:hAnsi="Times New Roman" w:cs="Times New Roman"/>
          <w:sz w:val="26"/>
          <w:szCs w:val="26"/>
        </w:rPr>
        <w:t xml:space="preserve"> Határozathozatal következik. Az előterjesztés 1. oldalán kezdődő határozati javaslat elfogatása </w:t>
      </w:r>
      <w:r w:rsidR="00831644">
        <w:rPr>
          <w:rFonts w:ascii="Times New Roman" w:hAnsi="Times New Roman" w:cs="Times New Roman"/>
          <w:sz w:val="26"/>
          <w:szCs w:val="26"/>
        </w:rPr>
        <w:t xml:space="preserve">minősített szótöbbséget igényel. </w:t>
      </w:r>
      <w:proofErr w:type="gramStart"/>
      <w:r w:rsidR="00831644">
        <w:rPr>
          <w:rFonts w:ascii="Times New Roman" w:hAnsi="Times New Roman" w:cs="Times New Roman"/>
          <w:sz w:val="26"/>
          <w:szCs w:val="26"/>
        </w:rPr>
        <w:t>K</w:t>
      </w:r>
      <w:r w:rsidRPr="00052372">
        <w:rPr>
          <w:rFonts w:ascii="Times New Roman" w:hAnsi="Times New Roman" w:cs="Times New Roman"/>
          <w:sz w:val="26"/>
          <w:szCs w:val="26"/>
        </w:rPr>
        <w:t>érem</w:t>
      </w:r>
      <w:proofErr w:type="gramEnd"/>
      <w:r w:rsidRPr="00052372">
        <w:rPr>
          <w:rFonts w:ascii="Times New Roman" w:hAnsi="Times New Roman" w:cs="Times New Roman"/>
          <w:sz w:val="26"/>
          <w:szCs w:val="26"/>
        </w:rPr>
        <w:t xml:space="preserve"> szavazzanak! A képviselő-testület 17 igen, </w:t>
      </w:r>
      <w:proofErr w:type="gramStart"/>
      <w:r w:rsidRPr="00052372">
        <w:rPr>
          <w:rFonts w:ascii="Times New Roman" w:hAnsi="Times New Roman" w:cs="Times New Roman"/>
          <w:sz w:val="26"/>
          <w:szCs w:val="26"/>
        </w:rPr>
        <w:t>egyhangúlag</w:t>
      </w:r>
      <w:proofErr w:type="gramEnd"/>
      <w:r w:rsidRPr="00052372">
        <w:rPr>
          <w:rFonts w:ascii="Times New Roman" w:hAnsi="Times New Roman" w:cs="Times New Roman"/>
          <w:sz w:val="26"/>
          <w:szCs w:val="26"/>
        </w:rPr>
        <w:t xml:space="preserve"> elfogadta ezt a határozati javaslatot.</w:t>
      </w:r>
      <w:r w:rsidR="00516F43" w:rsidRPr="00516F43">
        <w:rPr>
          <w:rFonts w:ascii="Times New Roman" w:hAnsi="Times New Roman" w:cs="Times New Roman"/>
          <w:sz w:val="26"/>
          <w:szCs w:val="26"/>
        </w:rPr>
        <w:t xml:space="preserve"> </w:t>
      </w:r>
      <w:r w:rsidR="00516F43" w:rsidRPr="00052372">
        <w:rPr>
          <w:rFonts w:ascii="Times New Roman" w:hAnsi="Times New Roman" w:cs="Times New Roman"/>
          <w:sz w:val="26"/>
          <w:szCs w:val="26"/>
        </w:rPr>
        <w:t>Így ezt a napirendi pontot le tudtam zárni.</w:t>
      </w:r>
    </w:p>
    <w:p w:rsidR="00052372" w:rsidRPr="00052372" w:rsidRDefault="00052372" w:rsidP="00052372">
      <w:pPr>
        <w:spacing w:after="0" w:line="240" w:lineRule="auto"/>
        <w:jc w:val="both"/>
        <w:rPr>
          <w:rFonts w:ascii="Times New Roman" w:hAnsi="Times New Roman" w:cs="Times New Roman"/>
          <w:sz w:val="26"/>
          <w:szCs w:val="26"/>
        </w:rPr>
      </w:pPr>
    </w:p>
    <w:p w:rsidR="00085EF8" w:rsidRDefault="00085EF8" w:rsidP="00831644">
      <w:pPr>
        <w:spacing w:after="0" w:line="240" w:lineRule="auto"/>
        <w:rPr>
          <w:rFonts w:ascii="Times New Roman" w:hAnsi="Times New Roman" w:cs="Times New Roman"/>
          <w:sz w:val="26"/>
          <w:szCs w:val="26"/>
          <w:u w:val="single"/>
        </w:rPr>
      </w:pPr>
    </w:p>
    <w:p w:rsidR="00831644" w:rsidRPr="00831644" w:rsidRDefault="00831644" w:rsidP="00831644">
      <w:pPr>
        <w:spacing w:after="0" w:line="240" w:lineRule="auto"/>
        <w:rPr>
          <w:rFonts w:ascii="Times New Roman" w:hAnsi="Times New Roman" w:cs="Times New Roman"/>
          <w:sz w:val="26"/>
          <w:szCs w:val="26"/>
          <w:u w:val="single"/>
        </w:rPr>
      </w:pPr>
      <w:r w:rsidRPr="00831644">
        <w:rPr>
          <w:rFonts w:ascii="Times New Roman" w:hAnsi="Times New Roman" w:cs="Times New Roman"/>
          <w:sz w:val="26"/>
          <w:szCs w:val="26"/>
          <w:u w:val="single"/>
        </w:rPr>
        <w:t xml:space="preserve">H </w:t>
      </w:r>
      <w:proofErr w:type="gramStart"/>
      <w:r w:rsidRPr="00831644">
        <w:rPr>
          <w:rFonts w:ascii="Times New Roman" w:hAnsi="Times New Roman" w:cs="Times New Roman"/>
          <w:sz w:val="26"/>
          <w:szCs w:val="26"/>
          <w:u w:val="single"/>
        </w:rPr>
        <w:t>A</w:t>
      </w:r>
      <w:proofErr w:type="gramEnd"/>
      <w:r w:rsidRPr="00831644">
        <w:rPr>
          <w:rFonts w:ascii="Times New Roman" w:hAnsi="Times New Roman" w:cs="Times New Roman"/>
          <w:sz w:val="26"/>
          <w:szCs w:val="26"/>
          <w:u w:val="single"/>
        </w:rPr>
        <w:t xml:space="preserve"> T Á R O Z A T:</w:t>
      </w:r>
    </w:p>
    <w:p w:rsidR="00831644" w:rsidRPr="00831644" w:rsidRDefault="00831644" w:rsidP="00831644">
      <w:pPr>
        <w:pStyle w:val="Cmsor1"/>
        <w:ind w:left="3119" w:hanging="3119"/>
        <w:rPr>
          <w:bCs/>
          <w:sz w:val="26"/>
          <w:szCs w:val="26"/>
          <w:u w:val="single"/>
        </w:rPr>
      </w:pPr>
      <w:r w:rsidRPr="00831644">
        <w:rPr>
          <w:sz w:val="26"/>
          <w:szCs w:val="26"/>
        </w:rPr>
        <w:t>251/2017. (VI. 21.) Kt.</w:t>
      </w:r>
      <w:r w:rsidRPr="00831644">
        <w:rPr>
          <w:sz w:val="26"/>
          <w:szCs w:val="26"/>
        </w:rPr>
        <w:tab/>
        <w:t>Budapest Főváros XVI. kerületi Önkormányzat Képviselő-testülete az Önkormányzat beruházásában, a Budapest XVI. kerület Erzsébet-liget (</w:t>
      </w:r>
      <w:proofErr w:type="spellStart"/>
      <w:r w:rsidRPr="00831644">
        <w:rPr>
          <w:sz w:val="26"/>
          <w:szCs w:val="26"/>
        </w:rPr>
        <w:t>Bökényföldi</w:t>
      </w:r>
      <w:proofErr w:type="spellEnd"/>
      <w:r w:rsidRPr="00831644">
        <w:rPr>
          <w:sz w:val="26"/>
          <w:szCs w:val="26"/>
        </w:rPr>
        <w:t xml:space="preserve"> út 25.) 105842/34, 105842/42, 105614 hrsz. közterületeken elhelyezett 0,4 kV-os földkábelt és BHTR állomást térítés nélkül az ELMŰ tulajdonába adja a nemzeti vagyonról szóló 2011. évi CXCVI. törvény 14. § (1) bekezdése szerinti jogcímen.</w:t>
      </w:r>
    </w:p>
    <w:p w:rsidR="00831644" w:rsidRPr="00831644" w:rsidRDefault="00831644" w:rsidP="00831644">
      <w:pPr>
        <w:spacing w:after="0" w:line="240" w:lineRule="auto"/>
        <w:ind w:left="3119"/>
        <w:jc w:val="both"/>
        <w:rPr>
          <w:rFonts w:ascii="Times New Roman" w:hAnsi="Times New Roman" w:cs="Times New Roman"/>
          <w:b/>
          <w:sz w:val="26"/>
          <w:szCs w:val="26"/>
        </w:rPr>
      </w:pPr>
    </w:p>
    <w:p w:rsidR="00831644" w:rsidRPr="00831644" w:rsidRDefault="00831644" w:rsidP="00831644">
      <w:pPr>
        <w:spacing w:after="0" w:line="240" w:lineRule="auto"/>
        <w:ind w:left="3119"/>
        <w:jc w:val="both"/>
        <w:rPr>
          <w:rFonts w:ascii="Times New Roman" w:hAnsi="Times New Roman" w:cs="Times New Roman"/>
          <w:sz w:val="26"/>
          <w:szCs w:val="26"/>
        </w:rPr>
      </w:pPr>
      <w:r w:rsidRPr="00831644">
        <w:rPr>
          <w:rFonts w:ascii="Times New Roman" w:hAnsi="Times New Roman" w:cs="Times New Roman"/>
          <w:color w:val="000000"/>
          <w:sz w:val="26"/>
          <w:szCs w:val="26"/>
        </w:rPr>
        <w:t>Felhatalmazza a Polgármestert az átadásról szóló megállapodás aláírására</w:t>
      </w:r>
      <w:r w:rsidRPr="00831644">
        <w:rPr>
          <w:rFonts w:ascii="Times New Roman" w:hAnsi="Times New Roman" w:cs="Times New Roman"/>
          <w:sz w:val="26"/>
          <w:szCs w:val="26"/>
        </w:rPr>
        <w:t>, az átadással kapcsolatos minden szükséges intézkedés megtételére.</w:t>
      </w:r>
    </w:p>
    <w:p w:rsidR="00831644" w:rsidRPr="00831644" w:rsidRDefault="00831644" w:rsidP="00B90C17">
      <w:pPr>
        <w:spacing w:after="0" w:line="240" w:lineRule="auto"/>
        <w:ind w:left="3119"/>
        <w:jc w:val="both"/>
        <w:rPr>
          <w:rFonts w:ascii="Times New Roman" w:hAnsi="Times New Roman" w:cs="Times New Roman"/>
          <w:sz w:val="26"/>
          <w:szCs w:val="26"/>
        </w:rPr>
      </w:pPr>
    </w:p>
    <w:p w:rsidR="00831644" w:rsidRPr="00831644" w:rsidRDefault="00831644" w:rsidP="00831644">
      <w:pPr>
        <w:pStyle w:val="lfej"/>
        <w:tabs>
          <w:tab w:val="clear" w:pos="4536"/>
          <w:tab w:val="clear" w:pos="9072"/>
        </w:tabs>
        <w:ind w:left="3119"/>
        <w:jc w:val="both"/>
        <w:rPr>
          <w:rFonts w:ascii="Times New Roman" w:hAnsi="Times New Roman" w:cs="Times New Roman"/>
          <w:b/>
          <w:bCs/>
          <w:sz w:val="26"/>
          <w:szCs w:val="26"/>
        </w:rPr>
      </w:pPr>
      <w:r w:rsidRPr="00831644">
        <w:rPr>
          <w:rFonts w:ascii="Times New Roman" w:hAnsi="Times New Roman" w:cs="Times New Roman"/>
          <w:sz w:val="26"/>
          <w:szCs w:val="26"/>
          <w:u w:val="single"/>
        </w:rPr>
        <w:t>Felelős:</w:t>
      </w:r>
      <w:r w:rsidRPr="00831644">
        <w:rPr>
          <w:rFonts w:ascii="Times New Roman" w:hAnsi="Times New Roman" w:cs="Times New Roman"/>
          <w:sz w:val="26"/>
          <w:szCs w:val="26"/>
        </w:rPr>
        <w:t xml:space="preserve"> </w:t>
      </w:r>
      <w:r w:rsidRPr="00831644">
        <w:rPr>
          <w:rFonts w:ascii="Times New Roman" w:hAnsi="Times New Roman" w:cs="Times New Roman"/>
          <w:bCs/>
          <w:sz w:val="26"/>
          <w:szCs w:val="26"/>
        </w:rPr>
        <w:t>Kovács Péter polgármester</w:t>
      </w:r>
    </w:p>
    <w:p w:rsidR="00831644" w:rsidRPr="00831644" w:rsidRDefault="00831644" w:rsidP="00831644">
      <w:pPr>
        <w:pStyle w:val="lfej"/>
        <w:tabs>
          <w:tab w:val="clear" w:pos="4536"/>
          <w:tab w:val="clear" w:pos="9072"/>
        </w:tabs>
        <w:ind w:left="3119"/>
        <w:jc w:val="both"/>
        <w:rPr>
          <w:rFonts w:ascii="Times New Roman" w:hAnsi="Times New Roman" w:cs="Times New Roman"/>
          <w:sz w:val="26"/>
          <w:szCs w:val="26"/>
        </w:rPr>
      </w:pPr>
      <w:r w:rsidRPr="00831644">
        <w:rPr>
          <w:rFonts w:ascii="Times New Roman" w:hAnsi="Times New Roman" w:cs="Times New Roman"/>
          <w:sz w:val="26"/>
          <w:szCs w:val="26"/>
          <w:u w:val="single"/>
        </w:rPr>
        <w:t>Határidő:</w:t>
      </w:r>
      <w:r w:rsidRPr="00831644">
        <w:rPr>
          <w:rFonts w:ascii="Times New Roman" w:hAnsi="Times New Roman" w:cs="Times New Roman"/>
          <w:i/>
          <w:sz w:val="26"/>
          <w:szCs w:val="26"/>
        </w:rPr>
        <w:t xml:space="preserve"> </w:t>
      </w:r>
      <w:r w:rsidRPr="00831644">
        <w:rPr>
          <w:rFonts w:ascii="Times New Roman" w:hAnsi="Times New Roman" w:cs="Times New Roman"/>
          <w:sz w:val="26"/>
          <w:szCs w:val="26"/>
        </w:rPr>
        <w:t>2017. december 30.</w:t>
      </w:r>
    </w:p>
    <w:p w:rsidR="00052372" w:rsidRPr="00831644" w:rsidRDefault="00052372" w:rsidP="00831644">
      <w:pPr>
        <w:spacing w:after="0" w:line="240" w:lineRule="auto"/>
        <w:jc w:val="both"/>
        <w:rPr>
          <w:rFonts w:ascii="Times New Roman" w:hAnsi="Times New Roman" w:cs="Times New Roman"/>
          <w:sz w:val="26"/>
          <w:szCs w:val="26"/>
        </w:rPr>
      </w:pPr>
    </w:p>
    <w:p w:rsidR="00516F43" w:rsidRDefault="00516F43"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85EF8"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14-sel</w:t>
      </w:r>
      <w:r w:rsidRPr="00052372">
        <w:rPr>
          <w:rFonts w:ascii="Times New Roman" w:hAnsi="Times New Roman" w:cs="Times New Roman"/>
          <w:sz w:val="26"/>
          <w:szCs w:val="26"/>
        </w:rPr>
        <w:t xml:space="preserve"> jelzett:</w:t>
      </w:r>
    </w:p>
    <w:p w:rsidR="00052372" w:rsidRDefault="00052372" w:rsidP="00052372">
      <w:pPr>
        <w:spacing w:after="0" w:line="240" w:lineRule="auto"/>
        <w:jc w:val="both"/>
        <w:rPr>
          <w:rFonts w:ascii="Times New Roman" w:hAnsi="Times New Roman" w:cs="Times New Roman"/>
          <w:sz w:val="26"/>
          <w:szCs w:val="26"/>
          <w:u w:val="single"/>
        </w:rPr>
      </w:pPr>
    </w:p>
    <w:p w:rsidR="00085EF8" w:rsidRDefault="00085EF8" w:rsidP="00052372">
      <w:pPr>
        <w:spacing w:after="0" w:line="240" w:lineRule="auto"/>
        <w:jc w:val="both"/>
        <w:rPr>
          <w:rFonts w:ascii="Times New Roman" w:hAnsi="Times New Roman" w:cs="Times New Roman"/>
          <w:sz w:val="26"/>
          <w:szCs w:val="26"/>
          <w:u w:val="single"/>
        </w:rPr>
      </w:pPr>
    </w:p>
    <w:p w:rsidR="00085EF8" w:rsidRDefault="00085EF8" w:rsidP="00085EF8">
      <w:pPr>
        <w:pStyle w:val="Listaszerbekezds"/>
        <w:tabs>
          <w:tab w:val="left" w:pos="2268"/>
        </w:tabs>
        <w:ind w:left="3119" w:hanging="3119"/>
        <w:jc w:val="both"/>
        <w:rPr>
          <w:color w:val="000000" w:themeColor="text1"/>
          <w:sz w:val="26"/>
          <w:szCs w:val="26"/>
        </w:rPr>
      </w:pPr>
      <w:r w:rsidRPr="00085EF8">
        <w:rPr>
          <w:bCs/>
          <w:sz w:val="26"/>
          <w:szCs w:val="26"/>
          <w:u w:val="single"/>
        </w:rPr>
        <w:t>NAPIREND:</w:t>
      </w:r>
      <w:r w:rsidRPr="00085EF8">
        <w:rPr>
          <w:bCs/>
          <w:sz w:val="26"/>
          <w:szCs w:val="26"/>
        </w:rPr>
        <w:tab/>
        <w:t>14.</w:t>
      </w:r>
      <w:r w:rsidRPr="00085EF8">
        <w:rPr>
          <w:bCs/>
          <w:sz w:val="26"/>
          <w:szCs w:val="26"/>
        </w:rPr>
        <w:tab/>
      </w:r>
      <w:r w:rsidRPr="00085EF8">
        <w:rPr>
          <w:color w:val="000000" w:themeColor="text1"/>
          <w:sz w:val="26"/>
          <w:szCs w:val="26"/>
        </w:rPr>
        <w:t xml:space="preserve">Javaslat a Mátyásföldi </w:t>
      </w:r>
      <w:proofErr w:type="spellStart"/>
      <w:r w:rsidRPr="00085EF8">
        <w:rPr>
          <w:color w:val="000000" w:themeColor="text1"/>
          <w:sz w:val="26"/>
          <w:szCs w:val="26"/>
        </w:rPr>
        <w:t>Lawn</w:t>
      </w:r>
      <w:proofErr w:type="spellEnd"/>
      <w:r w:rsidRPr="00085EF8">
        <w:rPr>
          <w:color w:val="000000" w:themeColor="text1"/>
          <w:sz w:val="26"/>
          <w:szCs w:val="26"/>
        </w:rPr>
        <w:t xml:space="preserve"> </w:t>
      </w:r>
      <w:proofErr w:type="spellStart"/>
      <w:r w:rsidRPr="00085EF8">
        <w:rPr>
          <w:color w:val="000000" w:themeColor="text1"/>
          <w:sz w:val="26"/>
          <w:szCs w:val="26"/>
        </w:rPr>
        <w:t>Tennis</w:t>
      </w:r>
      <w:proofErr w:type="spellEnd"/>
      <w:r w:rsidRPr="00085EF8">
        <w:rPr>
          <w:color w:val="000000" w:themeColor="text1"/>
          <w:sz w:val="26"/>
          <w:szCs w:val="26"/>
        </w:rPr>
        <w:t xml:space="preserve"> Clubbal (MLTC) kötött bérleti szerződés módosítására, valamint a Mátyásföldi </w:t>
      </w:r>
      <w:proofErr w:type="spellStart"/>
      <w:r w:rsidRPr="00085EF8">
        <w:rPr>
          <w:color w:val="000000" w:themeColor="text1"/>
          <w:sz w:val="26"/>
          <w:szCs w:val="26"/>
        </w:rPr>
        <w:t>Lawn</w:t>
      </w:r>
      <w:proofErr w:type="spellEnd"/>
      <w:r w:rsidRPr="00085EF8">
        <w:rPr>
          <w:color w:val="000000" w:themeColor="text1"/>
          <w:sz w:val="26"/>
          <w:szCs w:val="26"/>
        </w:rPr>
        <w:t xml:space="preserve"> </w:t>
      </w:r>
      <w:proofErr w:type="spellStart"/>
      <w:r w:rsidRPr="00085EF8">
        <w:rPr>
          <w:color w:val="000000" w:themeColor="text1"/>
          <w:sz w:val="26"/>
          <w:szCs w:val="26"/>
        </w:rPr>
        <w:t>Tennis</w:t>
      </w:r>
      <w:proofErr w:type="spellEnd"/>
      <w:r w:rsidRPr="00085EF8">
        <w:rPr>
          <w:color w:val="000000" w:themeColor="text1"/>
          <w:sz w:val="26"/>
          <w:szCs w:val="26"/>
        </w:rPr>
        <w:t xml:space="preserve"> Club részére részletfizetés biztosítására és a 121/2017. (IV. 12.) KT és a 122/2017. (IV. 12.) KT, 124/2017. (IV. 12.) KT számú határozatok hatályon kívül helyezésére</w:t>
      </w:r>
    </w:p>
    <w:p w:rsidR="00085EF8" w:rsidRPr="00085EF8" w:rsidRDefault="00085EF8" w:rsidP="00085EF8">
      <w:pPr>
        <w:pStyle w:val="Listaszerbekezds"/>
        <w:tabs>
          <w:tab w:val="left" w:pos="2268"/>
        </w:tabs>
        <w:ind w:left="3119"/>
        <w:jc w:val="both"/>
        <w:rPr>
          <w:b/>
          <w:i/>
          <w:color w:val="000000" w:themeColor="text1"/>
          <w:sz w:val="26"/>
          <w:szCs w:val="26"/>
          <w:u w:val="single"/>
        </w:rPr>
      </w:pPr>
      <w:r w:rsidRPr="00085EF8">
        <w:rPr>
          <w:b/>
          <w:bCs/>
          <w:i/>
          <w:sz w:val="26"/>
          <w:szCs w:val="26"/>
          <w:u w:val="single"/>
        </w:rPr>
        <w:t>101/2017.</w:t>
      </w:r>
      <w:r w:rsidRPr="00085EF8">
        <w:rPr>
          <w:b/>
          <w:i/>
          <w:color w:val="000000" w:themeColor="text1"/>
          <w:sz w:val="26"/>
          <w:szCs w:val="26"/>
          <w:u w:val="single"/>
        </w:rPr>
        <w:t xml:space="preserve"> sz. előterjesztés</w:t>
      </w:r>
    </w:p>
    <w:p w:rsidR="00085EF8" w:rsidRPr="00B90C17" w:rsidRDefault="00085EF8" w:rsidP="00B90C17">
      <w:pPr>
        <w:spacing w:after="0" w:line="240" w:lineRule="auto"/>
        <w:ind w:left="3119"/>
        <w:jc w:val="both"/>
        <w:rPr>
          <w:rFonts w:ascii="Times New Roman" w:hAnsi="Times New Roman" w:cs="Times New Roman"/>
          <w:bCs/>
          <w:sz w:val="26"/>
          <w:szCs w:val="26"/>
          <w:u w:val="single"/>
        </w:rPr>
      </w:pPr>
      <w:r w:rsidRPr="00085EF8">
        <w:rPr>
          <w:rFonts w:ascii="Times New Roman" w:hAnsi="Times New Roman" w:cs="Times New Roman"/>
          <w:color w:val="000000" w:themeColor="text1"/>
          <w:sz w:val="26"/>
          <w:szCs w:val="26"/>
          <w:u w:val="single"/>
        </w:rPr>
        <w:t>Előterjesztő:</w:t>
      </w:r>
      <w:r w:rsidRPr="00085EF8">
        <w:rPr>
          <w:rFonts w:ascii="Times New Roman" w:hAnsi="Times New Roman" w:cs="Times New Roman"/>
          <w:color w:val="000000" w:themeColor="text1"/>
          <w:sz w:val="26"/>
          <w:szCs w:val="26"/>
        </w:rPr>
        <w:t xml:space="preserve"> Kovács Péter polgármester</w:t>
      </w: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lastRenderedPageBreak/>
        <w:t>KOVÁCS PÉTER</w:t>
      </w:r>
    </w:p>
    <w:p w:rsidR="00052372" w:rsidRPr="00052372" w:rsidRDefault="00085EF8"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a</w:t>
      </w:r>
      <w:r w:rsidR="008866D9">
        <w:rPr>
          <w:rFonts w:ascii="Times New Roman" w:hAnsi="Times New Roman" w:cs="Times New Roman"/>
          <w:sz w:val="26"/>
          <w:szCs w:val="26"/>
        </w:rPr>
        <w:t xml:space="preserve"> </w:t>
      </w:r>
      <w:r>
        <w:rPr>
          <w:rFonts w:ascii="Times New Roman" w:hAnsi="Times New Roman" w:cs="Times New Roman"/>
          <w:sz w:val="26"/>
          <w:szCs w:val="26"/>
        </w:rPr>
        <w:t>p</w:t>
      </w:r>
      <w:r w:rsidR="00052372" w:rsidRPr="00052372">
        <w:rPr>
          <w:rFonts w:ascii="Times New Roman" w:hAnsi="Times New Roman" w:cs="Times New Roman"/>
          <w:sz w:val="26"/>
          <w:szCs w:val="26"/>
        </w:rPr>
        <w:t xml:space="preserve">olgármester. Előterjesztőként annyit hadd mondjak el, hogy ugye erről már döntött egyszer a képviselő-testület, vagyis, hogy az </w:t>
      </w:r>
      <w:proofErr w:type="spellStart"/>
      <w:r w:rsidR="00052372" w:rsidRPr="00052372">
        <w:rPr>
          <w:rFonts w:ascii="Times New Roman" w:hAnsi="Times New Roman" w:cs="Times New Roman"/>
          <w:sz w:val="26"/>
          <w:szCs w:val="26"/>
        </w:rPr>
        <w:t>MLTC-vel</w:t>
      </w:r>
      <w:proofErr w:type="spellEnd"/>
      <w:r w:rsidR="00052372" w:rsidRPr="00052372">
        <w:rPr>
          <w:rFonts w:ascii="Times New Roman" w:hAnsi="Times New Roman" w:cs="Times New Roman"/>
          <w:sz w:val="26"/>
          <w:szCs w:val="26"/>
        </w:rPr>
        <w:t xml:space="preserve"> kapcsolatban </w:t>
      </w:r>
      <w:r w:rsidR="00AD63D0">
        <w:rPr>
          <w:rFonts w:ascii="Times New Roman" w:hAnsi="Times New Roman" w:cs="Times New Roman"/>
          <w:sz w:val="26"/>
          <w:szCs w:val="26"/>
        </w:rPr>
        <w:t>a jövőben hogyan lépjünk tovább, é</w:t>
      </w:r>
      <w:r w:rsidR="00052372" w:rsidRPr="00052372">
        <w:rPr>
          <w:rFonts w:ascii="Times New Roman" w:hAnsi="Times New Roman" w:cs="Times New Roman"/>
          <w:sz w:val="26"/>
          <w:szCs w:val="26"/>
        </w:rPr>
        <w:t>s akkor a képviselő-testület némi vita után úgy döntött, hogy mintegy 10-10</w:t>
      </w:r>
      <w:r w:rsidR="00AD63D0">
        <w:rPr>
          <w:rFonts w:ascii="Times New Roman" w:hAnsi="Times New Roman" w:cs="Times New Roman"/>
          <w:sz w:val="26"/>
          <w:szCs w:val="26"/>
        </w:rPr>
        <w:t xml:space="preserve">,5 </w:t>
      </w:r>
      <w:r w:rsidR="00052372" w:rsidRPr="00052372">
        <w:rPr>
          <w:rFonts w:ascii="Times New Roman" w:hAnsi="Times New Roman" w:cs="Times New Roman"/>
          <w:sz w:val="26"/>
          <w:szCs w:val="26"/>
        </w:rPr>
        <w:t>millió fo</w:t>
      </w:r>
      <w:r w:rsidR="00AD63D0">
        <w:rPr>
          <w:rFonts w:ascii="Times New Roman" w:hAnsi="Times New Roman" w:cs="Times New Roman"/>
          <w:sz w:val="26"/>
          <w:szCs w:val="26"/>
        </w:rPr>
        <w:t xml:space="preserve">rintnyi tartozását az </w:t>
      </w:r>
      <w:proofErr w:type="spellStart"/>
      <w:r w:rsidR="00AD63D0">
        <w:rPr>
          <w:rFonts w:ascii="Times New Roman" w:hAnsi="Times New Roman" w:cs="Times New Roman"/>
          <w:sz w:val="26"/>
          <w:szCs w:val="26"/>
        </w:rPr>
        <w:t>MLTC-nek</w:t>
      </w:r>
      <w:proofErr w:type="spellEnd"/>
      <w:r w:rsidR="00AD63D0">
        <w:rPr>
          <w:rFonts w:ascii="Times New Roman" w:hAnsi="Times New Roman" w:cs="Times New Roman"/>
          <w:sz w:val="26"/>
          <w:szCs w:val="26"/>
        </w:rPr>
        <w:t>,</w:t>
      </w:r>
      <w:r w:rsidR="00052372" w:rsidRPr="00052372">
        <w:rPr>
          <w:rFonts w:ascii="Times New Roman" w:hAnsi="Times New Roman" w:cs="Times New Roman"/>
          <w:sz w:val="26"/>
          <w:szCs w:val="26"/>
        </w:rPr>
        <w:t xml:space="preserve"> tekintettel a helyzetre elengedi, majd egy pályázatot ír ki, pályázat útján, új feltételekkel a pálya üzemeltetésére. A határozatot azért nem tudtuk végrehajtani, mert az MLTC időközben jelezte, ho</w:t>
      </w:r>
      <w:r w:rsidR="00AD63D0">
        <w:rPr>
          <w:rFonts w:ascii="Times New Roman" w:hAnsi="Times New Roman" w:cs="Times New Roman"/>
          <w:sz w:val="26"/>
          <w:szCs w:val="26"/>
        </w:rPr>
        <w:t>gy ő átgondolta ezt a helyzetet, é</w:t>
      </w:r>
      <w:r w:rsidR="00052372" w:rsidRPr="00052372">
        <w:rPr>
          <w:rFonts w:ascii="Times New Roman" w:hAnsi="Times New Roman" w:cs="Times New Roman"/>
          <w:sz w:val="26"/>
          <w:szCs w:val="26"/>
        </w:rPr>
        <w:t>s bár nem egyből, hanem</w:t>
      </w:r>
      <w:r w:rsidR="00AD63D0">
        <w:rPr>
          <w:rFonts w:ascii="Times New Roman" w:hAnsi="Times New Roman" w:cs="Times New Roman"/>
          <w:sz w:val="26"/>
          <w:szCs w:val="26"/>
        </w:rPr>
        <w:t>,</w:t>
      </w:r>
      <w:r w:rsidR="00052372" w:rsidRPr="00052372">
        <w:rPr>
          <w:rFonts w:ascii="Times New Roman" w:hAnsi="Times New Roman" w:cs="Times New Roman"/>
          <w:sz w:val="26"/>
          <w:szCs w:val="26"/>
        </w:rPr>
        <w:t xml:space="preserve"> </w:t>
      </w:r>
      <w:r w:rsidR="00AD63D0" w:rsidRPr="00052372">
        <w:rPr>
          <w:rFonts w:ascii="Times New Roman" w:hAnsi="Times New Roman" w:cs="Times New Roman"/>
          <w:sz w:val="26"/>
          <w:szCs w:val="26"/>
        </w:rPr>
        <w:t>több mint</w:t>
      </w:r>
      <w:r w:rsidR="00052372" w:rsidRPr="00052372">
        <w:rPr>
          <w:rFonts w:ascii="Times New Roman" w:hAnsi="Times New Roman" w:cs="Times New Roman"/>
          <w:sz w:val="26"/>
          <w:szCs w:val="26"/>
        </w:rPr>
        <w:t xml:space="preserve"> 2 éves részletben, de igyekezne törleszteni a tartozását azzal együtt, hogy vállalná azt, hogy a pályázatnál, amire már a képviselő-testület döntött, hogy milyen feltételekkel írná ki a pályázatot, hogy a jövőben ezzel a pályázati feltételekkel együtt bérelné a területet. Tehát kvázi módosítá</w:t>
      </w:r>
      <w:r w:rsidR="00AD63D0">
        <w:rPr>
          <w:rFonts w:ascii="Times New Roman" w:hAnsi="Times New Roman" w:cs="Times New Roman"/>
          <w:sz w:val="26"/>
          <w:szCs w:val="26"/>
        </w:rPr>
        <w:t>sra kerülne a bérleti szerződés, n</w:t>
      </w:r>
      <w:r w:rsidR="00052372" w:rsidRPr="00052372">
        <w:rPr>
          <w:rFonts w:ascii="Times New Roman" w:hAnsi="Times New Roman" w:cs="Times New Roman"/>
          <w:sz w:val="26"/>
          <w:szCs w:val="26"/>
        </w:rPr>
        <w:t>yilvánvalóan így elkerülve a pályázatnak a kockázatát vagy esetleges kockázatát. Én azt gondolom, hogy ez egy jó irány az MLTC részéről</w:t>
      </w:r>
      <w:r w:rsidR="00AD63D0">
        <w:rPr>
          <w:rFonts w:ascii="Times New Roman" w:hAnsi="Times New Roman" w:cs="Times New Roman"/>
          <w:sz w:val="26"/>
          <w:szCs w:val="26"/>
        </w:rPr>
        <w:t>. Én ezt nagyon tudom támogatni, é</w:t>
      </w:r>
      <w:r w:rsidR="00052372" w:rsidRPr="00052372">
        <w:rPr>
          <w:rFonts w:ascii="Times New Roman" w:hAnsi="Times New Roman" w:cs="Times New Roman"/>
          <w:sz w:val="26"/>
          <w:szCs w:val="26"/>
        </w:rPr>
        <w:t xml:space="preserve">s én kérem képviselőtársaimat, hogy ezt az előterjesztésben szereplő határozati javaslatokat szavazzák meg. Kérdés? Egyből </w:t>
      </w:r>
      <w:r w:rsidR="00AD63D0">
        <w:rPr>
          <w:rFonts w:ascii="Times New Roman" w:hAnsi="Times New Roman" w:cs="Times New Roman"/>
          <w:sz w:val="26"/>
          <w:szCs w:val="26"/>
        </w:rPr>
        <w:t>először Abonyi János képviselő ú</w:t>
      </w:r>
      <w:r w:rsidR="00052372" w:rsidRPr="00052372">
        <w:rPr>
          <w:rFonts w:ascii="Times New Roman" w:hAnsi="Times New Roman" w:cs="Times New Roman"/>
          <w:sz w:val="26"/>
          <w:szCs w:val="26"/>
        </w:rPr>
        <w:t>r, parancsoljon!</w:t>
      </w:r>
    </w:p>
    <w:p w:rsidR="00052372" w:rsidRPr="00052372" w:rsidRDefault="00052372" w:rsidP="00052372">
      <w:pPr>
        <w:spacing w:after="0" w:line="240" w:lineRule="auto"/>
        <w:jc w:val="both"/>
        <w:rPr>
          <w:rFonts w:ascii="Times New Roman" w:hAnsi="Times New Roman" w:cs="Times New Roman"/>
          <w:sz w:val="26"/>
          <w:szCs w:val="26"/>
        </w:rPr>
      </w:pPr>
    </w:p>
    <w:p w:rsidR="008239A3" w:rsidRDefault="008239A3"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ABONYI JÁNOS</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Köszön</w:t>
      </w:r>
      <w:r w:rsidR="00AD63D0">
        <w:rPr>
          <w:rFonts w:ascii="Times New Roman" w:hAnsi="Times New Roman" w:cs="Times New Roman"/>
          <w:sz w:val="26"/>
          <w:szCs w:val="26"/>
        </w:rPr>
        <w:t>öm szépen a szót, Polgármester úr.</w:t>
      </w:r>
      <w:r w:rsidRPr="00052372">
        <w:rPr>
          <w:rFonts w:ascii="Times New Roman" w:hAnsi="Times New Roman" w:cs="Times New Roman"/>
          <w:sz w:val="26"/>
          <w:szCs w:val="26"/>
        </w:rPr>
        <w:t xml:space="preserve"> Kicsit furcsán érzem magam, mert elég komoly vita volt az áprilisi testületi ülésen. Aztán nem tudom, mi történt, tehát? Csoda történ</w:t>
      </w:r>
      <w:r w:rsidR="00AD63D0">
        <w:rPr>
          <w:rFonts w:ascii="Times New Roman" w:hAnsi="Times New Roman" w:cs="Times New Roman"/>
          <w:sz w:val="26"/>
          <w:szCs w:val="26"/>
        </w:rPr>
        <w:t>t? Vagy, vagy valaki odaállt a s</w:t>
      </w:r>
      <w:r w:rsidRPr="00052372">
        <w:rPr>
          <w:rFonts w:ascii="Times New Roman" w:hAnsi="Times New Roman" w:cs="Times New Roman"/>
          <w:sz w:val="26"/>
          <w:szCs w:val="26"/>
        </w:rPr>
        <w:t xml:space="preserve">portegyesület mögé egyébként és megígérte, hogy ezeket az anyagi kondíciókat biztosítani fogja vagy egyszerűen csak megjelent valaki, aki azt mondta, hogy hát elindulnék én ezen a pályázaton. Tehát nagyon-nagyon furcsa számomra ez </w:t>
      </w:r>
      <w:proofErr w:type="gramStart"/>
      <w:r w:rsidRPr="00052372">
        <w:rPr>
          <w:rFonts w:ascii="Times New Roman" w:hAnsi="Times New Roman" w:cs="Times New Roman"/>
          <w:sz w:val="26"/>
          <w:szCs w:val="26"/>
        </w:rPr>
        <w:t>a</w:t>
      </w:r>
      <w:proofErr w:type="gramEnd"/>
      <w:r w:rsidRPr="00052372">
        <w:rPr>
          <w:rFonts w:ascii="Times New Roman" w:hAnsi="Times New Roman" w:cs="Times New Roman"/>
          <w:sz w:val="26"/>
          <w:szCs w:val="26"/>
        </w:rPr>
        <w:t xml:space="preserve">, ez a mostani váltás, és kicsit úgy érzem, hogy most idézőjelben, hogy szórakoznak velünk, tehát… Van egy döntés, amit a képviselő-testület alaposan megvitatott. Alig két hónap telt el és akkor most már, most már ezt </w:t>
      </w:r>
      <w:proofErr w:type="gramStart"/>
      <w:r w:rsidRPr="00052372">
        <w:rPr>
          <w:rFonts w:ascii="Times New Roman" w:hAnsi="Times New Roman" w:cs="Times New Roman"/>
          <w:sz w:val="26"/>
          <w:szCs w:val="26"/>
        </w:rPr>
        <w:t>a</w:t>
      </w:r>
      <w:proofErr w:type="gramEnd"/>
      <w:r w:rsidRPr="00052372">
        <w:rPr>
          <w:rFonts w:ascii="Times New Roman" w:hAnsi="Times New Roman" w:cs="Times New Roman"/>
          <w:sz w:val="26"/>
          <w:szCs w:val="26"/>
        </w:rPr>
        <w:t xml:space="preserve">, ezt a változatot javasolják nekünk. Úgyhogy </w:t>
      </w:r>
      <w:r w:rsidR="00AD63D0">
        <w:rPr>
          <w:rFonts w:ascii="Times New Roman" w:hAnsi="Times New Roman" w:cs="Times New Roman"/>
          <w:sz w:val="26"/>
          <w:szCs w:val="26"/>
        </w:rPr>
        <w:t>kérdezném, hogy a Polgármester ú</w:t>
      </w:r>
      <w:r w:rsidRPr="00052372">
        <w:rPr>
          <w:rFonts w:ascii="Times New Roman" w:hAnsi="Times New Roman" w:cs="Times New Roman"/>
          <w:sz w:val="26"/>
          <w:szCs w:val="26"/>
        </w:rPr>
        <w:t xml:space="preserve">r miért támogatja ilyen előszeretettel ezt </w:t>
      </w:r>
      <w:proofErr w:type="gramStart"/>
      <w:r w:rsidRPr="00052372">
        <w:rPr>
          <w:rFonts w:ascii="Times New Roman" w:hAnsi="Times New Roman" w:cs="Times New Roman"/>
          <w:sz w:val="26"/>
          <w:szCs w:val="26"/>
        </w:rPr>
        <w:t>a</w:t>
      </w:r>
      <w:proofErr w:type="gramEnd"/>
      <w:r w:rsidRPr="00052372">
        <w:rPr>
          <w:rFonts w:ascii="Times New Roman" w:hAnsi="Times New Roman" w:cs="Times New Roman"/>
          <w:sz w:val="26"/>
          <w:szCs w:val="26"/>
        </w:rPr>
        <w:t>, ez</w:t>
      </w:r>
      <w:r w:rsidR="00AD63D0">
        <w:rPr>
          <w:rFonts w:ascii="Times New Roman" w:hAnsi="Times New Roman" w:cs="Times New Roman"/>
          <w:sz w:val="26"/>
          <w:szCs w:val="26"/>
        </w:rPr>
        <w:t>t a változatot? Köszönöm szépen.</w:t>
      </w:r>
    </w:p>
    <w:p w:rsidR="00052372" w:rsidRPr="00052372" w:rsidRDefault="00052372" w:rsidP="00052372">
      <w:pPr>
        <w:spacing w:after="0" w:line="240" w:lineRule="auto"/>
        <w:jc w:val="both"/>
        <w:rPr>
          <w:rFonts w:ascii="Times New Roman" w:hAnsi="Times New Roman" w:cs="Times New Roman"/>
          <w:sz w:val="26"/>
          <w:szCs w:val="26"/>
        </w:rPr>
      </w:pPr>
    </w:p>
    <w:p w:rsidR="00AD63D0" w:rsidRDefault="00AD63D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AD63D0"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Következő </w:t>
      </w:r>
      <w:r w:rsidR="00523848">
        <w:rPr>
          <w:rFonts w:ascii="Times New Roman" w:hAnsi="Times New Roman" w:cs="Times New Roman"/>
          <w:sz w:val="26"/>
          <w:szCs w:val="26"/>
        </w:rPr>
        <w:t>kérdező Vajda Zoltán képviselő ú</w:t>
      </w:r>
      <w:r w:rsidR="00052372" w:rsidRPr="00052372">
        <w:rPr>
          <w:rFonts w:ascii="Times New Roman" w:hAnsi="Times New Roman" w:cs="Times New Roman"/>
          <w:sz w:val="26"/>
          <w:szCs w:val="26"/>
        </w:rPr>
        <w:t>r, parancsoljon!</w:t>
      </w:r>
    </w:p>
    <w:p w:rsidR="00052372" w:rsidRPr="00052372" w:rsidRDefault="00052372" w:rsidP="00052372">
      <w:pPr>
        <w:spacing w:after="0" w:line="240" w:lineRule="auto"/>
        <w:jc w:val="both"/>
        <w:rPr>
          <w:rFonts w:ascii="Times New Roman" w:hAnsi="Times New Roman" w:cs="Times New Roman"/>
          <w:sz w:val="26"/>
          <w:szCs w:val="26"/>
        </w:rPr>
      </w:pPr>
    </w:p>
    <w:p w:rsidR="00AD63D0" w:rsidRDefault="00AD63D0"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VAJDA ZOLTÁN</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Köszön</w:t>
      </w:r>
      <w:r w:rsidR="00523848">
        <w:rPr>
          <w:rFonts w:ascii="Times New Roman" w:hAnsi="Times New Roman" w:cs="Times New Roman"/>
          <w:sz w:val="26"/>
          <w:szCs w:val="26"/>
        </w:rPr>
        <w:t>öm szépen a szót, Polgármester úr.</w:t>
      </w:r>
      <w:r w:rsidRPr="00052372">
        <w:rPr>
          <w:rFonts w:ascii="Times New Roman" w:hAnsi="Times New Roman" w:cs="Times New Roman"/>
          <w:sz w:val="26"/>
          <w:szCs w:val="26"/>
        </w:rPr>
        <w:t xml:space="preserve"> Hasonló módon kezdeném, mint Abonyi képviselőtársam. Ugye ő úgy mondta, hogy kicsit zavarban van, akkor lehet, hogy én még fiatalabb </w:t>
      </w:r>
      <w:r w:rsidR="00FD2F69" w:rsidRPr="00052372">
        <w:rPr>
          <w:rFonts w:ascii="Times New Roman" w:hAnsi="Times New Roman" w:cs="Times New Roman"/>
          <w:sz w:val="26"/>
          <w:szCs w:val="26"/>
        </w:rPr>
        <w:t>vagyok,</w:t>
      </w:r>
      <w:r w:rsidRPr="00052372">
        <w:rPr>
          <w:rFonts w:ascii="Times New Roman" w:hAnsi="Times New Roman" w:cs="Times New Roman"/>
          <w:sz w:val="26"/>
          <w:szCs w:val="26"/>
        </w:rPr>
        <w:t xml:space="preserve"> és könnyebben zavarba jövök, én meg rendkívüli módon zavarban vagyok Polg</w:t>
      </w:r>
      <w:r w:rsidR="00FD2F69">
        <w:rPr>
          <w:rFonts w:ascii="Times New Roman" w:hAnsi="Times New Roman" w:cs="Times New Roman"/>
          <w:sz w:val="26"/>
          <w:szCs w:val="26"/>
        </w:rPr>
        <w:t>ármester ú</w:t>
      </w:r>
      <w:r w:rsidRPr="00052372">
        <w:rPr>
          <w:rFonts w:ascii="Times New Roman" w:hAnsi="Times New Roman" w:cs="Times New Roman"/>
          <w:sz w:val="26"/>
          <w:szCs w:val="26"/>
        </w:rPr>
        <w:t xml:space="preserve">r ettől az anyagtól. Két hónappal ezelőtt, vagy kicsit </w:t>
      </w:r>
      <w:r w:rsidR="00FD2F69" w:rsidRPr="00052372">
        <w:rPr>
          <w:rFonts w:ascii="Times New Roman" w:hAnsi="Times New Roman" w:cs="Times New Roman"/>
          <w:sz w:val="26"/>
          <w:szCs w:val="26"/>
        </w:rPr>
        <w:t>több mint</w:t>
      </w:r>
      <w:r w:rsidRPr="00052372">
        <w:rPr>
          <w:rFonts w:ascii="Times New Roman" w:hAnsi="Times New Roman" w:cs="Times New Roman"/>
          <w:sz w:val="26"/>
          <w:szCs w:val="26"/>
        </w:rPr>
        <w:t xml:space="preserve"> két hónappal ezelőtt, amikor tárgyaltuk, akkor Ön hosszan érvelt amellett, hogy miért akkori megoldás a helyes. Elmondta, hogy ennek a szervezetnek nincsen pénze, ezzel ugye most jogilag nem elengedjük, de tartalmilag ott elengedtünk volna, bő </w:t>
      </w:r>
      <w:r w:rsidR="00FD2F69">
        <w:rPr>
          <w:rFonts w:ascii="Times New Roman" w:hAnsi="Times New Roman" w:cs="Times New Roman"/>
          <w:sz w:val="26"/>
          <w:szCs w:val="26"/>
        </w:rPr>
        <w:t>10 millió forintot,</w:t>
      </w:r>
      <w:r w:rsidRPr="00052372">
        <w:rPr>
          <w:rFonts w:ascii="Times New Roman" w:hAnsi="Times New Roman" w:cs="Times New Roman"/>
          <w:sz w:val="26"/>
          <w:szCs w:val="26"/>
        </w:rPr>
        <w:t xml:space="preserve"> és hogy miért a pályázat a helyes megoldás. Ha kell, szívesen a következő hozzászólásomban hosszan idézek az ön szövegéből, a szó szerinti jegyzőkönyvben, amely </w:t>
      </w:r>
      <w:proofErr w:type="spellStart"/>
      <w:r w:rsidRPr="00052372">
        <w:rPr>
          <w:rFonts w:ascii="Times New Roman" w:hAnsi="Times New Roman" w:cs="Times New Roman"/>
          <w:sz w:val="26"/>
          <w:szCs w:val="26"/>
        </w:rPr>
        <w:t>ellentétés</w:t>
      </w:r>
      <w:proofErr w:type="spellEnd"/>
      <w:r w:rsidRPr="00052372">
        <w:rPr>
          <w:rFonts w:ascii="Times New Roman" w:hAnsi="Times New Roman" w:cs="Times New Roman"/>
          <w:sz w:val="26"/>
          <w:szCs w:val="26"/>
        </w:rPr>
        <w:t>, ellentétes az érvelése, m</w:t>
      </w:r>
      <w:r w:rsidR="00FD2F69">
        <w:rPr>
          <w:rFonts w:ascii="Times New Roman" w:hAnsi="Times New Roman" w:cs="Times New Roman"/>
          <w:sz w:val="26"/>
          <w:szCs w:val="26"/>
        </w:rPr>
        <w:t>int ami most van. Polgármester úr, a 6-os</w:t>
      </w:r>
      <w:r w:rsidRPr="00052372">
        <w:rPr>
          <w:rFonts w:ascii="Times New Roman" w:hAnsi="Times New Roman" w:cs="Times New Roman"/>
          <w:sz w:val="26"/>
          <w:szCs w:val="26"/>
        </w:rPr>
        <w:t xml:space="preserve"> napirendi pontnál, a mai nap, a </w:t>
      </w:r>
      <w:r w:rsidRPr="00052372">
        <w:rPr>
          <w:rFonts w:ascii="Times New Roman" w:hAnsi="Times New Roman" w:cs="Times New Roman"/>
          <w:sz w:val="26"/>
          <w:szCs w:val="26"/>
        </w:rPr>
        <w:lastRenderedPageBreak/>
        <w:t>közterületek használatáról szóló előterjesztésn</w:t>
      </w:r>
      <w:r w:rsidR="00FD2F69">
        <w:rPr>
          <w:rFonts w:ascii="Times New Roman" w:hAnsi="Times New Roman" w:cs="Times New Roman"/>
          <w:sz w:val="26"/>
          <w:szCs w:val="26"/>
        </w:rPr>
        <w:t>él Csomor Ervin Alpolgármester ú</w:t>
      </w:r>
      <w:r w:rsidRPr="00052372">
        <w:rPr>
          <w:rFonts w:ascii="Times New Roman" w:hAnsi="Times New Roman" w:cs="Times New Roman"/>
          <w:sz w:val="26"/>
          <w:szCs w:val="26"/>
        </w:rPr>
        <w:t xml:space="preserve">r, hogy ilyen furcsán fogalmazzak, egy ilyen őszinte jellegű feltáró vallomást tett, hogy miért fontos ez a napirendi pont ott. Tehát elmondta, hogy bár nyílt ülésen van, de elmondta a motivációt és ehhez örömmel tudtam hozzászólni, értettem, hogy miről szól ez valójában. Hadd, hadd kérjem Öntől, hogy ugyanezt tegye meg erről a napirendi pontnál. Egy ilyen őszinte jellegű feltáró vallomást tegyen, hogy mi az Ön motivációja ebben? Ugyanúgy, ahogy Abonyi képviselőtársam kérdezi. Önt vagy az önkormányzatot, vagy minket milyen módon kötelez, hogy a </w:t>
      </w:r>
      <w:proofErr w:type="spellStart"/>
      <w:r w:rsidRPr="00052372">
        <w:rPr>
          <w:rFonts w:ascii="Times New Roman" w:hAnsi="Times New Roman" w:cs="Times New Roman"/>
          <w:sz w:val="26"/>
          <w:szCs w:val="26"/>
        </w:rPr>
        <w:t>Lawn</w:t>
      </w:r>
      <w:proofErr w:type="spellEnd"/>
      <w:r w:rsidRPr="00052372">
        <w:rPr>
          <w:rFonts w:ascii="Times New Roman" w:hAnsi="Times New Roman" w:cs="Times New Roman"/>
          <w:sz w:val="26"/>
          <w:szCs w:val="26"/>
        </w:rPr>
        <w:t xml:space="preserve"> </w:t>
      </w:r>
      <w:proofErr w:type="spellStart"/>
      <w:r w:rsidRPr="00052372">
        <w:rPr>
          <w:rFonts w:ascii="Times New Roman" w:hAnsi="Times New Roman" w:cs="Times New Roman"/>
          <w:sz w:val="26"/>
          <w:szCs w:val="26"/>
        </w:rPr>
        <w:t>Tennis</w:t>
      </w:r>
      <w:proofErr w:type="spellEnd"/>
      <w:r w:rsidRPr="00052372">
        <w:rPr>
          <w:rFonts w:ascii="Times New Roman" w:hAnsi="Times New Roman" w:cs="Times New Roman"/>
          <w:sz w:val="26"/>
          <w:szCs w:val="26"/>
        </w:rPr>
        <w:t xml:space="preserve"> Club, ez a Mátyásföldi </w:t>
      </w:r>
      <w:proofErr w:type="spellStart"/>
      <w:r w:rsidRPr="00052372">
        <w:rPr>
          <w:rFonts w:ascii="Times New Roman" w:hAnsi="Times New Roman" w:cs="Times New Roman"/>
          <w:sz w:val="26"/>
          <w:szCs w:val="26"/>
        </w:rPr>
        <w:t>Lawn</w:t>
      </w:r>
      <w:proofErr w:type="spellEnd"/>
      <w:r w:rsidRPr="00052372">
        <w:rPr>
          <w:rFonts w:ascii="Times New Roman" w:hAnsi="Times New Roman" w:cs="Times New Roman"/>
          <w:sz w:val="26"/>
          <w:szCs w:val="26"/>
        </w:rPr>
        <w:t xml:space="preserve"> </w:t>
      </w:r>
      <w:proofErr w:type="spellStart"/>
      <w:r w:rsidRPr="00052372">
        <w:rPr>
          <w:rFonts w:ascii="Times New Roman" w:hAnsi="Times New Roman" w:cs="Times New Roman"/>
          <w:sz w:val="26"/>
          <w:szCs w:val="26"/>
        </w:rPr>
        <w:t>Tennis</w:t>
      </w:r>
      <w:proofErr w:type="spellEnd"/>
      <w:r w:rsidRPr="00052372">
        <w:rPr>
          <w:rFonts w:ascii="Times New Roman" w:hAnsi="Times New Roman" w:cs="Times New Roman"/>
          <w:sz w:val="26"/>
          <w:szCs w:val="26"/>
        </w:rPr>
        <w:t xml:space="preserve"> Club éppen, hogyan szeretne valamit csinálni? Vannak határozataink, három darab, ez az előterjesztés, persze most gyorsan visszavonná, mert ő közben, hát nyilvánvalóan az, amit Abonyi képviselőtársam mondott, rájöttek arra, hogy itt a pályázat mégse, és akkor valahonnan ezek szerint fiktív, vagy valami módon találtak pénzt. Tehát sok-sok kérdést föl tudnék tenni, pont, amikor visszanéztem az előző testületi ülésnek ezt az emlékeztető részét, vettem észre, hogy Ön mennyire megengedő volt velem, hogy sokkal hosszabban tehettem föl a kérdéseimet, mint az idő erre lehetőséget adott. Én ezért most ezzel nem élnék, hanem csak egy ilyen egyszerű kér</w:t>
      </w:r>
      <w:r w:rsidR="00FD2F69">
        <w:rPr>
          <w:rFonts w:ascii="Times New Roman" w:hAnsi="Times New Roman" w:cs="Times New Roman"/>
          <w:sz w:val="26"/>
          <w:szCs w:val="26"/>
        </w:rPr>
        <w:t>désem lenne, hogy Polgármester ú</w:t>
      </w:r>
      <w:r w:rsidRPr="00052372">
        <w:rPr>
          <w:rFonts w:ascii="Times New Roman" w:hAnsi="Times New Roman" w:cs="Times New Roman"/>
          <w:sz w:val="26"/>
          <w:szCs w:val="26"/>
        </w:rPr>
        <w:t xml:space="preserve">r mi kényszeríti Önt erre, hogy ezt tegye? </w:t>
      </w:r>
    </w:p>
    <w:p w:rsidR="00052372" w:rsidRDefault="00052372" w:rsidP="00052372">
      <w:pPr>
        <w:spacing w:after="0" w:line="240" w:lineRule="auto"/>
        <w:jc w:val="both"/>
        <w:rPr>
          <w:rFonts w:ascii="Times New Roman" w:hAnsi="Times New Roman" w:cs="Times New Roman"/>
          <w:sz w:val="26"/>
          <w:szCs w:val="26"/>
        </w:rPr>
      </w:pPr>
    </w:p>
    <w:p w:rsidR="00FD2F69" w:rsidRPr="00052372" w:rsidRDefault="00FD2F69" w:rsidP="00052372">
      <w:pPr>
        <w:spacing w:after="0" w:line="240" w:lineRule="auto"/>
        <w:jc w:val="both"/>
        <w:rPr>
          <w:rFonts w:ascii="Times New Roman" w:hAnsi="Times New Roman" w:cs="Times New Roman"/>
          <w:sz w:val="26"/>
          <w:szCs w:val="26"/>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FD2F69"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További…</w:t>
      </w:r>
    </w:p>
    <w:p w:rsidR="00052372" w:rsidRPr="00052372" w:rsidRDefault="00052372" w:rsidP="00052372">
      <w:pPr>
        <w:spacing w:after="0" w:line="240" w:lineRule="auto"/>
        <w:jc w:val="both"/>
        <w:rPr>
          <w:rFonts w:ascii="Times New Roman" w:hAnsi="Times New Roman" w:cs="Times New Roman"/>
          <w:sz w:val="26"/>
          <w:szCs w:val="26"/>
        </w:rPr>
      </w:pPr>
    </w:p>
    <w:p w:rsidR="00FD2F69" w:rsidRDefault="00FD2F6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VAJDA ZOLTÁN</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Köszönöm szépen! Bocsánat, befejeztem!</w:t>
      </w:r>
    </w:p>
    <w:p w:rsidR="00052372" w:rsidRPr="00052372" w:rsidRDefault="00052372" w:rsidP="00052372">
      <w:pPr>
        <w:spacing w:after="0" w:line="240" w:lineRule="auto"/>
        <w:jc w:val="both"/>
        <w:rPr>
          <w:rFonts w:ascii="Times New Roman" w:hAnsi="Times New Roman" w:cs="Times New Roman"/>
          <w:sz w:val="26"/>
          <w:szCs w:val="26"/>
        </w:rPr>
      </w:pPr>
    </w:p>
    <w:p w:rsidR="00FD2F69" w:rsidRDefault="00FD2F6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FD2F69"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További kérdezőt nem látok. Kezdjük Vajda képviselő ú</w:t>
      </w:r>
      <w:r w:rsidR="00052372" w:rsidRPr="00052372">
        <w:rPr>
          <w:rFonts w:ascii="Times New Roman" w:hAnsi="Times New Roman" w:cs="Times New Roman"/>
          <w:sz w:val="26"/>
          <w:szCs w:val="26"/>
        </w:rPr>
        <w:t>rnak a hozzászólásával. Semmi nem kényszerít, tehát az már rég rossz lenne, hogyha ma Magyarországon egy polgármestert lehetne bármi</w:t>
      </w:r>
      <w:r>
        <w:rPr>
          <w:rFonts w:ascii="Times New Roman" w:hAnsi="Times New Roman" w:cs="Times New Roman"/>
          <w:sz w:val="26"/>
          <w:szCs w:val="26"/>
        </w:rPr>
        <w:t>re is kényszeríteni, t</w:t>
      </w:r>
      <w:r w:rsidR="00052372" w:rsidRPr="00052372">
        <w:rPr>
          <w:rFonts w:ascii="Times New Roman" w:hAnsi="Times New Roman" w:cs="Times New Roman"/>
          <w:sz w:val="26"/>
          <w:szCs w:val="26"/>
        </w:rPr>
        <w:t>ehát akkor már majdnem igaza lenne, annak, aki diktatúrát kiáltana. Nyilván ez nincsen így és a jelenlegi előterjesztés sem ad erre okot. Abonyi úrnak a fölvetése, hogy vajon mi történhet</w:t>
      </w:r>
      <w:r>
        <w:rPr>
          <w:rFonts w:ascii="Times New Roman" w:hAnsi="Times New Roman" w:cs="Times New Roman"/>
          <w:sz w:val="26"/>
          <w:szCs w:val="26"/>
        </w:rPr>
        <w:t xml:space="preserve">ett? Szerintem az Ön fölvetése </w:t>
      </w:r>
      <w:proofErr w:type="spellStart"/>
      <w:r>
        <w:rPr>
          <w:rFonts w:ascii="Times New Roman" w:hAnsi="Times New Roman" w:cs="Times New Roman"/>
          <w:sz w:val="26"/>
          <w:szCs w:val="26"/>
        </w:rPr>
        <w:t>-</w:t>
      </w:r>
      <w:r w:rsidR="00052372" w:rsidRPr="00052372">
        <w:rPr>
          <w:rFonts w:ascii="Times New Roman" w:hAnsi="Times New Roman" w:cs="Times New Roman"/>
          <w:sz w:val="26"/>
          <w:szCs w:val="26"/>
        </w:rPr>
        <w:t>be</w:t>
      </w:r>
      <w:proofErr w:type="spellEnd"/>
      <w:r w:rsidR="00052372" w:rsidRPr="00052372">
        <w:rPr>
          <w:rFonts w:ascii="Times New Roman" w:hAnsi="Times New Roman" w:cs="Times New Roman"/>
          <w:sz w:val="26"/>
          <w:szCs w:val="26"/>
        </w:rPr>
        <w:t xml:space="preserve"> ugye három dolgot mondott. Kettőre biztosan emlékszem. Az egyik, hogy valami új, gazdasági konstrukciót gondoltak ki, vagy valami újfajta szponzor, vagy, valaki megjelent, illetve, hogy megjelent másik potenciális pályázó is erre a területre. Szerintem mindkettő igaz. Én azt gondolom, hogy kellő ideje volt az </w:t>
      </w:r>
      <w:proofErr w:type="spellStart"/>
      <w:r w:rsidR="00052372" w:rsidRPr="00052372">
        <w:rPr>
          <w:rFonts w:ascii="Times New Roman" w:hAnsi="Times New Roman" w:cs="Times New Roman"/>
          <w:sz w:val="26"/>
          <w:szCs w:val="26"/>
        </w:rPr>
        <w:t>MLTC-nek</w:t>
      </w:r>
      <w:proofErr w:type="spellEnd"/>
      <w:r w:rsidR="00052372" w:rsidRPr="00052372">
        <w:rPr>
          <w:rFonts w:ascii="Times New Roman" w:hAnsi="Times New Roman" w:cs="Times New Roman"/>
          <w:sz w:val="26"/>
          <w:szCs w:val="26"/>
        </w:rPr>
        <w:t xml:space="preserve"> arra, hogy átgondolja ezt a helyzetet, amiben ő van. Engem abban egy biztosan motivál, hogyha már őszinte, föltáró vallom</w:t>
      </w:r>
      <w:r>
        <w:rPr>
          <w:rFonts w:ascii="Times New Roman" w:hAnsi="Times New Roman" w:cs="Times New Roman"/>
          <w:sz w:val="26"/>
          <w:szCs w:val="26"/>
        </w:rPr>
        <w:t>ást kért tőlem Vajda képviselő ú</w:t>
      </w:r>
      <w:r w:rsidR="00052372" w:rsidRPr="00052372">
        <w:rPr>
          <w:rFonts w:ascii="Times New Roman" w:hAnsi="Times New Roman" w:cs="Times New Roman"/>
          <w:sz w:val="26"/>
          <w:szCs w:val="26"/>
        </w:rPr>
        <w:t xml:space="preserve">r, hogy én bármennyire is </w:t>
      </w:r>
      <w:proofErr w:type="gramStart"/>
      <w:r w:rsidR="00052372" w:rsidRPr="00052372">
        <w:rPr>
          <w:rFonts w:ascii="Times New Roman" w:hAnsi="Times New Roman" w:cs="Times New Roman"/>
          <w:sz w:val="26"/>
          <w:szCs w:val="26"/>
        </w:rPr>
        <w:t>hülyén</w:t>
      </w:r>
      <w:proofErr w:type="gramEnd"/>
      <w:r w:rsidR="00052372" w:rsidRPr="00052372">
        <w:rPr>
          <w:rFonts w:ascii="Times New Roman" w:hAnsi="Times New Roman" w:cs="Times New Roman"/>
          <w:sz w:val="26"/>
          <w:szCs w:val="26"/>
        </w:rPr>
        <w:t xml:space="preserve"> hangzik, szeretem ezt a </w:t>
      </w:r>
      <w:r>
        <w:rPr>
          <w:rFonts w:ascii="Times New Roman" w:hAnsi="Times New Roman" w:cs="Times New Roman"/>
          <w:sz w:val="26"/>
          <w:szCs w:val="26"/>
        </w:rPr>
        <w:t>kl</w:t>
      </w:r>
      <w:r w:rsidR="00052372" w:rsidRPr="00052372">
        <w:rPr>
          <w:rFonts w:ascii="Times New Roman" w:hAnsi="Times New Roman" w:cs="Times New Roman"/>
          <w:sz w:val="26"/>
          <w:szCs w:val="26"/>
        </w:rPr>
        <w:t xml:space="preserve">ubot, bár nem vagyok tagja. Tehát ugye a Mátyásföldi </w:t>
      </w:r>
      <w:proofErr w:type="spellStart"/>
      <w:r w:rsidR="00052372" w:rsidRPr="00052372">
        <w:rPr>
          <w:rFonts w:ascii="Times New Roman" w:hAnsi="Times New Roman" w:cs="Times New Roman"/>
          <w:sz w:val="26"/>
          <w:szCs w:val="26"/>
        </w:rPr>
        <w:t>Tennis</w:t>
      </w:r>
      <w:proofErr w:type="spellEnd"/>
      <w:r w:rsidR="00052372" w:rsidRPr="00052372">
        <w:rPr>
          <w:rFonts w:ascii="Times New Roman" w:hAnsi="Times New Roman" w:cs="Times New Roman"/>
          <w:sz w:val="26"/>
          <w:szCs w:val="26"/>
        </w:rPr>
        <w:t xml:space="preserve"> Club, az egy ősrégi </w:t>
      </w:r>
      <w:r>
        <w:rPr>
          <w:rFonts w:ascii="Times New Roman" w:hAnsi="Times New Roman" w:cs="Times New Roman"/>
          <w:sz w:val="26"/>
          <w:szCs w:val="26"/>
        </w:rPr>
        <w:t>kl</w:t>
      </w:r>
      <w:r w:rsidR="00052372" w:rsidRPr="00052372">
        <w:rPr>
          <w:rFonts w:ascii="Times New Roman" w:hAnsi="Times New Roman" w:cs="Times New Roman"/>
          <w:sz w:val="26"/>
          <w:szCs w:val="26"/>
        </w:rPr>
        <w:t xml:space="preserve">ub, ráadásul ugye amennyire, szóval a kerület történetét ismerni kell az </w:t>
      </w:r>
      <w:proofErr w:type="spellStart"/>
      <w:r w:rsidR="00052372" w:rsidRPr="00052372">
        <w:rPr>
          <w:rFonts w:ascii="Times New Roman" w:hAnsi="Times New Roman" w:cs="Times New Roman"/>
          <w:sz w:val="26"/>
          <w:szCs w:val="26"/>
        </w:rPr>
        <w:t>Ómátyásföld</w:t>
      </w:r>
      <w:proofErr w:type="spellEnd"/>
      <w:r w:rsidR="00052372" w:rsidRPr="00052372">
        <w:rPr>
          <w:rFonts w:ascii="Times New Roman" w:hAnsi="Times New Roman" w:cs="Times New Roman"/>
          <w:sz w:val="26"/>
          <w:szCs w:val="26"/>
        </w:rPr>
        <w:t xml:space="preserve"> történetét is. Ugye a Nyaraló Tulajdonosok Egyesülete hozta létre még ezt az Erzs</w:t>
      </w:r>
      <w:r>
        <w:rPr>
          <w:rFonts w:ascii="Times New Roman" w:hAnsi="Times New Roman" w:cs="Times New Roman"/>
          <w:sz w:val="26"/>
          <w:szCs w:val="26"/>
        </w:rPr>
        <w:t>ébet-ligetet, é</w:t>
      </w:r>
      <w:r w:rsidR="00052372" w:rsidRPr="00052372">
        <w:rPr>
          <w:rFonts w:ascii="Times New Roman" w:hAnsi="Times New Roman" w:cs="Times New Roman"/>
          <w:sz w:val="26"/>
          <w:szCs w:val="26"/>
        </w:rPr>
        <w:t xml:space="preserve">s később ugye az ő utódaik hozták létre ezt a </w:t>
      </w:r>
      <w:r w:rsidR="00B7175E">
        <w:rPr>
          <w:rFonts w:ascii="Times New Roman" w:hAnsi="Times New Roman" w:cs="Times New Roman"/>
          <w:sz w:val="26"/>
          <w:szCs w:val="26"/>
        </w:rPr>
        <w:t>tenisz klubot</w:t>
      </w:r>
      <w:r w:rsidR="00052372" w:rsidRPr="00052372">
        <w:rPr>
          <w:rFonts w:ascii="Times New Roman" w:hAnsi="Times New Roman" w:cs="Times New Roman"/>
          <w:sz w:val="26"/>
          <w:szCs w:val="26"/>
        </w:rPr>
        <w:t xml:space="preserve">. </w:t>
      </w:r>
      <w:proofErr w:type="gramStart"/>
      <w:r w:rsidR="00052372" w:rsidRPr="00052372">
        <w:rPr>
          <w:rFonts w:ascii="Times New Roman" w:hAnsi="Times New Roman" w:cs="Times New Roman"/>
          <w:sz w:val="26"/>
          <w:szCs w:val="26"/>
        </w:rPr>
        <w:t>Amik</w:t>
      </w:r>
      <w:r w:rsidR="00471E2E">
        <w:rPr>
          <w:rFonts w:ascii="Times New Roman" w:hAnsi="Times New Roman" w:cs="Times New Roman"/>
          <w:sz w:val="26"/>
          <w:szCs w:val="26"/>
        </w:rPr>
        <w:t>or annak idején még az európai u</w:t>
      </w:r>
      <w:r w:rsidR="00052372" w:rsidRPr="00052372">
        <w:rPr>
          <w:rFonts w:ascii="Times New Roman" w:hAnsi="Times New Roman" w:cs="Times New Roman"/>
          <w:sz w:val="26"/>
          <w:szCs w:val="26"/>
        </w:rPr>
        <w:t xml:space="preserve">niós pályázatra beadta még a Szabó Lajos Mátyás által vezetett önkormányzat </w:t>
      </w:r>
      <w:r w:rsidR="00471E2E">
        <w:rPr>
          <w:rFonts w:ascii="Times New Roman" w:hAnsi="Times New Roman" w:cs="Times New Roman"/>
          <w:sz w:val="26"/>
          <w:szCs w:val="26"/>
        </w:rPr>
        <w:t>a Erzsébet-liget fejlesztését, u</w:t>
      </w:r>
      <w:r w:rsidR="00052372" w:rsidRPr="00052372">
        <w:rPr>
          <w:rFonts w:ascii="Times New Roman" w:hAnsi="Times New Roman" w:cs="Times New Roman"/>
          <w:sz w:val="26"/>
          <w:szCs w:val="26"/>
        </w:rPr>
        <w:t xml:space="preserve">szoda, meg miegymás, akkor is az volt a cél, hogy ennek a </w:t>
      </w:r>
      <w:proofErr w:type="spellStart"/>
      <w:r w:rsidR="00052372" w:rsidRPr="00052372">
        <w:rPr>
          <w:rFonts w:ascii="Times New Roman" w:hAnsi="Times New Roman" w:cs="Times New Roman"/>
          <w:sz w:val="26"/>
          <w:szCs w:val="26"/>
        </w:rPr>
        <w:t>patináns</w:t>
      </w:r>
      <w:proofErr w:type="spellEnd"/>
      <w:r w:rsidR="00052372" w:rsidRPr="00052372">
        <w:rPr>
          <w:rFonts w:ascii="Times New Roman" w:hAnsi="Times New Roman" w:cs="Times New Roman"/>
          <w:sz w:val="26"/>
          <w:szCs w:val="26"/>
        </w:rPr>
        <w:t xml:space="preserve"> egyesületnek egy új, egy olyan székházat teremtsenek, ami ugye az eredeti állapotnak megfelelően, mint ahogy azt annak idején megépítették, és nem abban az állapotban, ahogy </w:t>
      </w:r>
      <w:r w:rsidR="00052372" w:rsidRPr="00052372">
        <w:rPr>
          <w:rFonts w:ascii="Times New Roman" w:hAnsi="Times New Roman" w:cs="Times New Roman"/>
          <w:sz w:val="26"/>
          <w:szCs w:val="26"/>
        </w:rPr>
        <w:lastRenderedPageBreak/>
        <w:t xml:space="preserve">a szovjetek lerombolták, hogy az eredeti állapotnak megfelelően építsük újjá ezt a, ezt a </w:t>
      </w:r>
      <w:r w:rsidR="00471E2E">
        <w:rPr>
          <w:rFonts w:ascii="Times New Roman" w:hAnsi="Times New Roman" w:cs="Times New Roman"/>
          <w:sz w:val="26"/>
          <w:szCs w:val="26"/>
        </w:rPr>
        <w:t>klub épületet, m</w:t>
      </w:r>
      <w:r w:rsidR="00052372" w:rsidRPr="00052372">
        <w:rPr>
          <w:rFonts w:ascii="Times New Roman" w:hAnsi="Times New Roman" w:cs="Times New Roman"/>
          <w:sz w:val="26"/>
          <w:szCs w:val="26"/>
        </w:rPr>
        <w:t xml:space="preserve">ert, hogy ez annak idején a polgárosodásban, illetve hát gondolom én, a </w:t>
      </w:r>
      <w:proofErr w:type="spellStart"/>
      <w:r w:rsidR="00052372" w:rsidRPr="00052372">
        <w:rPr>
          <w:rFonts w:ascii="Times New Roman" w:hAnsi="Times New Roman" w:cs="Times New Roman"/>
          <w:sz w:val="26"/>
          <w:szCs w:val="26"/>
        </w:rPr>
        <w:t>Ómátyásföld</w:t>
      </w:r>
      <w:proofErr w:type="spellEnd"/>
      <w:r w:rsidR="00052372" w:rsidRPr="00052372">
        <w:rPr>
          <w:rFonts w:ascii="Times New Roman" w:hAnsi="Times New Roman" w:cs="Times New Roman"/>
          <w:sz w:val="26"/>
          <w:szCs w:val="26"/>
        </w:rPr>
        <w:t xml:space="preserve"> lakóinak egy igen jelentős</w:t>
      </w:r>
      <w:proofErr w:type="gramEnd"/>
      <w:r w:rsidR="00052372" w:rsidRPr="00052372">
        <w:rPr>
          <w:rFonts w:ascii="Times New Roman" w:hAnsi="Times New Roman" w:cs="Times New Roman"/>
          <w:sz w:val="26"/>
          <w:szCs w:val="26"/>
        </w:rPr>
        <w:t xml:space="preserve"> </w:t>
      </w:r>
      <w:proofErr w:type="gramStart"/>
      <w:r w:rsidR="00052372" w:rsidRPr="00052372">
        <w:rPr>
          <w:rFonts w:ascii="Times New Roman" w:hAnsi="Times New Roman" w:cs="Times New Roman"/>
          <w:sz w:val="26"/>
          <w:szCs w:val="26"/>
        </w:rPr>
        <w:t>része</w:t>
      </w:r>
      <w:proofErr w:type="gramEnd"/>
      <w:r w:rsidR="00052372" w:rsidRPr="00052372">
        <w:rPr>
          <w:rFonts w:ascii="Times New Roman" w:hAnsi="Times New Roman" w:cs="Times New Roman"/>
          <w:sz w:val="26"/>
          <w:szCs w:val="26"/>
        </w:rPr>
        <w:t xml:space="preserve"> volt. Én </w:t>
      </w:r>
      <w:proofErr w:type="gramStart"/>
      <w:r w:rsidR="00052372" w:rsidRPr="00052372">
        <w:rPr>
          <w:rFonts w:ascii="Times New Roman" w:hAnsi="Times New Roman" w:cs="Times New Roman"/>
          <w:sz w:val="26"/>
          <w:szCs w:val="26"/>
        </w:rPr>
        <w:t>őszintén szólva</w:t>
      </w:r>
      <w:proofErr w:type="gramEnd"/>
      <w:r w:rsidR="00052372" w:rsidRPr="00052372">
        <w:rPr>
          <w:rFonts w:ascii="Times New Roman" w:hAnsi="Times New Roman" w:cs="Times New Roman"/>
          <w:sz w:val="26"/>
          <w:szCs w:val="26"/>
        </w:rPr>
        <w:t xml:space="preserve"> örülök annak, hogyha ezen a területen nagyobb rend, nagyobb tisztaság, és valósul meg, mindezt úgy, és az ár dupla öröm számomra, hogyha ezt a Mátyásföldi </w:t>
      </w:r>
      <w:proofErr w:type="spellStart"/>
      <w:r w:rsidR="00052372" w:rsidRPr="00052372">
        <w:rPr>
          <w:rFonts w:ascii="Times New Roman" w:hAnsi="Times New Roman" w:cs="Times New Roman"/>
          <w:sz w:val="26"/>
          <w:szCs w:val="26"/>
        </w:rPr>
        <w:t>Tennis</w:t>
      </w:r>
      <w:proofErr w:type="spellEnd"/>
      <w:r w:rsidR="00052372" w:rsidRPr="00052372">
        <w:rPr>
          <w:rFonts w:ascii="Times New Roman" w:hAnsi="Times New Roman" w:cs="Times New Roman"/>
          <w:sz w:val="26"/>
          <w:szCs w:val="26"/>
        </w:rPr>
        <w:t xml:space="preserve"> Club tudja majd megtenni. Én bízom abban, hogy kellően eltökéltek abban az irányban, hogy, hogy itt a rend és a tisztaság megvalósulhasson. Az meg </w:t>
      </w:r>
      <w:r w:rsidR="00471E2E">
        <w:rPr>
          <w:rFonts w:ascii="Times New Roman" w:hAnsi="Times New Roman" w:cs="Times New Roman"/>
          <w:sz w:val="26"/>
          <w:szCs w:val="26"/>
        </w:rPr>
        <w:t xml:space="preserve">szerintem külön jó, hogyha, </w:t>
      </w:r>
      <w:r w:rsidR="00052372" w:rsidRPr="00052372">
        <w:rPr>
          <w:rFonts w:ascii="Times New Roman" w:hAnsi="Times New Roman" w:cs="Times New Roman"/>
          <w:sz w:val="26"/>
          <w:szCs w:val="26"/>
        </w:rPr>
        <w:t xml:space="preserve">bár </w:t>
      </w:r>
      <w:r w:rsidR="00471E2E">
        <w:rPr>
          <w:rFonts w:ascii="Times New Roman" w:hAnsi="Times New Roman" w:cs="Times New Roman"/>
          <w:sz w:val="26"/>
          <w:szCs w:val="26"/>
        </w:rPr>
        <w:t xml:space="preserve">nem egyszerre, meg nem egyben, </w:t>
      </w:r>
      <w:r w:rsidR="00052372" w:rsidRPr="00052372">
        <w:rPr>
          <w:rFonts w:ascii="Times New Roman" w:hAnsi="Times New Roman" w:cs="Times New Roman"/>
          <w:sz w:val="26"/>
          <w:szCs w:val="26"/>
        </w:rPr>
        <w:t>de a tartozásukat részletekben rendezni fogják. Vélemény, javaslat, avagy hozzá</w:t>
      </w:r>
      <w:r w:rsidR="00471E2E">
        <w:rPr>
          <w:rFonts w:ascii="Times New Roman" w:hAnsi="Times New Roman" w:cs="Times New Roman"/>
          <w:sz w:val="26"/>
          <w:szCs w:val="26"/>
        </w:rPr>
        <w:t>szólás? Vajda Zoltán képviselő ú</w:t>
      </w:r>
      <w:r w:rsidR="00052372" w:rsidRPr="00052372">
        <w:rPr>
          <w:rFonts w:ascii="Times New Roman" w:hAnsi="Times New Roman" w:cs="Times New Roman"/>
          <w:sz w:val="26"/>
          <w:szCs w:val="26"/>
        </w:rPr>
        <w:t>r, parancsoljon!</w:t>
      </w:r>
    </w:p>
    <w:p w:rsidR="00052372" w:rsidRPr="00052372" w:rsidRDefault="00052372" w:rsidP="00052372">
      <w:pPr>
        <w:spacing w:after="0" w:line="240" w:lineRule="auto"/>
        <w:jc w:val="both"/>
        <w:rPr>
          <w:rFonts w:ascii="Times New Roman" w:hAnsi="Times New Roman" w:cs="Times New Roman"/>
          <w:sz w:val="26"/>
          <w:szCs w:val="26"/>
        </w:rPr>
      </w:pPr>
    </w:p>
    <w:p w:rsidR="00FD2F69" w:rsidRDefault="00FD2F6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VAJDA ZOLTÁN</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Köszön</w:t>
      </w:r>
      <w:r w:rsidR="00471E2E">
        <w:rPr>
          <w:rFonts w:ascii="Times New Roman" w:hAnsi="Times New Roman" w:cs="Times New Roman"/>
          <w:sz w:val="26"/>
          <w:szCs w:val="26"/>
        </w:rPr>
        <w:t>öm szépen a szót, Polgármester úr.</w:t>
      </w:r>
      <w:r w:rsidRPr="00052372">
        <w:rPr>
          <w:rFonts w:ascii="Times New Roman" w:hAnsi="Times New Roman" w:cs="Times New Roman"/>
          <w:sz w:val="26"/>
          <w:szCs w:val="26"/>
        </w:rPr>
        <w:t xml:space="preserve"> Hát gondolkodtam, hogy mondjam ezt a szót, de lehet, hogy fogom mondani, sőt mondom is. Értem, akkor Önt nem kényszeríti senki, semmire, hiszen, ha kényszerítené, akkor nem lenne demokrácia, ha demokrácia, akkor Önt nem kényszeríthetik. Én akkor hadd használjam azt a szót, amit az Ön pártjának az elnöke mondott, hogy </w:t>
      </w:r>
      <w:proofErr w:type="spellStart"/>
      <w:r w:rsidRPr="00052372">
        <w:rPr>
          <w:rFonts w:ascii="Times New Roman" w:hAnsi="Times New Roman" w:cs="Times New Roman"/>
          <w:sz w:val="26"/>
          <w:szCs w:val="26"/>
        </w:rPr>
        <w:t>csicskáztatás</w:t>
      </w:r>
      <w:proofErr w:type="spellEnd"/>
      <w:r w:rsidRPr="00052372">
        <w:rPr>
          <w:rFonts w:ascii="Times New Roman" w:hAnsi="Times New Roman" w:cs="Times New Roman"/>
          <w:sz w:val="26"/>
          <w:szCs w:val="26"/>
        </w:rPr>
        <w:t>. Én úgy értelmezem, hogy az előző testületi ülésre, az áprilisi testületi ülésre, amit Ön beterjesztett javaslatot, ott Ön azzal, hogy elengedjük a pénzt, hiszen nincs pénzük, reménytelen behajtani és a közös megegye</w:t>
      </w:r>
      <w:r w:rsidR="00B7175E">
        <w:rPr>
          <w:rFonts w:ascii="Times New Roman" w:hAnsi="Times New Roman" w:cs="Times New Roman"/>
          <w:sz w:val="26"/>
          <w:szCs w:val="26"/>
        </w:rPr>
        <w:t>zésnek ez az egyetlen megoldása.</w:t>
      </w:r>
      <w:r w:rsidRPr="00052372">
        <w:rPr>
          <w:rFonts w:ascii="Times New Roman" w:hAnsi="Times New Roman" w:cs="Times New Roman"/>
          <w:sz w:val="26"/>
          <w:szCs w:val="26"/>
        </w:rPr>
        <w:t xml:space="preserve"> Ön, az akkori, tehát most az áprilisi javaslatáról beszélek, a hűtlen kezelés vádját kockáztatta, saját helyzetében, hiszen tizenvalahány millió forintot, 4 év alatt fölhalmoz egy, egy </w:t>
      </w:r>
      <w:r w:rsidR="00B7175E">
        <w:rPr>
          <w:rFonts w:ascii="Times New Roman" w:hAnsi="Times New Roman" w:cs="Times New Roman"/>
          <w:sz w:val="26"/>
          <w:szCs w:val="26"/>
        </w:rPr>
        <w:t>klub</w:t>
      </w:r>
      <w:r w:rsidRPr="00052372">
        <w:rPr>
          <w:rFonts w:ascii="Times New Roman" w:hAnsi="Times New Roman" w:cs="Times New Roman"/>
          <w:sz w:val="26"/>
          <w:szCs w:val="26"/>
        </w:rPr>
        <w:t>. Ön semmilyen érdemi intézkedést ne</w:t>
      </w:r>
      <w:r w:rsidR="00B7175E">
        <w:rPr>
          <w:rFonts w:ascii="Times New Roman" w:hAnsi="Times New Roman" w:cs="Times New Roman"/>
          <w:sz w:val="26"/>
          <w:szCs w:val="26"/>
        </w:rPr>
        <w:t>m tesz azért, hogy ezt behajtsa, m</w:t>
      </w:r>
      <w:r w:rsidRPr="00052372">
        <w:rPr>
          <w:rFonts w:ascii="Times New Roman" w:hAnsi="Times New Roman" w:cs="Times New Roman"/>
          <w:sz w:val="26"/>
          <w:szCs w:val="26"/>
        </w:rPr>
        <w:t>ajd egy jogilag, tudom, hogy nem elengedés, de azért abban ott, akkor abban a beszélgetésben megállapodtunk, hogy</w:t>
      </w:r>
      <w:r w:rsidR="00B7175E">
        <w:rPr>
          <w:rFonts w:ascii="Times New Roman" w:hAnsi="Times New Roman" w:cs="Times New Roman"/>
          <w:sz w:val="26"/>
          <w:szCs w:val="26"/>
        </w:rPr>
        <w:t xml:space="preserve"> tartalmilag elengedünk valamit, e</w:t>
      </w:r>
      <w:r w:rsidRPr="00052372">
        <w:rPr>
          <w:rFonts w:ascii="Times New Roman" w:hAnsi="Times New Roman" w:cs="Times New Roman"/>
          <w:sz w:val="26"/>
          <w:szCs w:val="26"/>
        </w:rPr>
        <w:t xml:space="preserve">zt elfelejti nekik. Ön akkor, nem úgy kérdezem, hogy mi kényszeríti Önt erre, hanem ahogy Ön mondta előbb, hogy Ön szereti ezt a </w:t>
      </w:r>
      <w:r w:rsidR="00B7175E">
        <w:rPr>
          <w:rFonts w:ascii="Times New Roman" w:hAnsi="Times New Roman" w:cs="Times New Roman"/>
          <w:sz w:val="26"/>
          <w:szCs w:val="26"/>
        </w:rPr>
        <w:t>k</w:t>
      </w:r>
      <w:r w:rsidRPr="00052372">
        <w:rPr>
          <w:rFonts w:ascii="Times New Roman" w:hAnsi="Times New Roman" w:cs="Times New Roman"/>
          <w:sz w:val="26"/>
          <w:szCs w:val="26"/>
        </w:rPr>
        <w:t xml:space="preserve">lubot. Azt hiszem így fogalmazott szó szerint, hogy bár nem tagja ennek a </w:t>
      </w:r>
      <w:r w:rsidR="00B7175E">
        <w:rPr>
          <w:rFonts w:ascii="Times New Roman" w:hAnsi="Times New Roman" w:cs="Times New Roman"/>
          <w:sz w:val="26"/>
          <w:szCs w:val="26"/>
        </w:rPr>
        <w:t xml:space="preserve">klubnak, ön szereti ezt a klubot. Akkor, </w:t>
      </w:r>
      <w:r w:rsidRPr="00052372">
        <w:rPr>
          <w:rFonts w:ascii="Times New Roman" w:hAnsi="Times New Roman" w:cs="Times New Roman"/>
          <w:sz w:val="26"/>
          <w:szCs w:val="26"/>
        </w:rPr>
        <w:t xml:space="preserve">tudom, hogy ez </w:t>
      </w:r>
      <w:proofErr w:type="spellStart"/>
      <w:r w:rsidRPr="00052372">
        <w:rPr>
          <w:rFonts w:ascii="Times New Roman" w:hAnsi="Times New Roman" w:cs="Times New Roman"/>
          <w:sz w:val="26"/>
          <w:szCs w:val="26"/>
        </w:rPr>
        <w:t>hozzászó</w:t>
      </w:r>
      <w:proofErr w:type="spellEnd"/>
      <w:r w:rsidRPr="00052372">
        <w:rPr>
          <w:rFonts w:ascii="Times New Roman" w:hAnsi="Times New Roman" w:cs="Times New Roman"/>
          <w:sz w:val="26"/>
          <w:szCs w:val="26"/>
        </w:rPr>
        <w:t xml:space="preserve">, hozzászóláskör, de hátha kapok választ még ebben a körben is Öntől arra, hogy milyen korábbi érdemei vannak a Mátyásföldi </w:t>
      </w:r>
      <w:proofErr w:type="spellStart"/>
      <w:r w:rsidRPr="00052372">
        <w:rPr>
          <w:rFonts w:ascii="Times New Roman" w:hAnsi="Times New Roman" w:cs="Times New Roman"/>
          <w:sz w:val="26"/>
          <w:szCs w:val="26"/>
        </w:rPr>
        <w:t>Lawn</w:t>
      </w:r>
      <w:proofErr w:type="spellEnd"/>
      <w:r w:rsidRPr="00052372">
        <w:rPr>
          <w:rFonts w:ascii="Times New Roman" w:hAnsi="Times New Roman" w:cs="Times New Roman"/>
          <w:sz w:val="26"/>
          <w:szCs w:val="26"/>
        </w:rPr>
        <w:t xml:space="preserve"> </w:t>
      </w:r>
      <w:proofErr w:type="spellStart"/>
      <w:r w:rsidRPr="00052372">
        <w:rPr>
          <w:rFonts w:ascii="Times New Roman" w:hAnsi="Times New Roman" w:cs="Times New Roman"/>
          <w:sz w:val="26"/>
          <w:szCs w:val="26"/>
        </w:rPr>
        <w:t>Tennis</w:t>
      </w:r>
      <w:proofErr w:type="spellEnd"/>
      <w:r w:rsidRPr="00052372">
        <w:rPr>
          <w:rFonts w:ascii="Times New Roman" w:hAnsi="Times New Roman" w:cs="Times New Roman"/>
          <w:sz w:val="26"/>
          <w:szCs w:val="26"/>
        </w:rPr>
        <w:t xml:space="preserve"> Clubnak, hogy Ön ennyire szereti ezt a </w:t>
      </w:r>
      <w:r w:rsidR="00B7175E">
        <w:rPr>
          <w:rFonts w:ascii="Times New Roman" w:hAnsi="Times New Roman" w:cs="Times New Roman"/>
          <w:sz w:val="26"/>
          <w:szCs w:val="26"/>
        </w:rPr>
        <w:t>k</w:t>
      </w:r>
      <w:r w:rsidRPr="00052372">
        <w:rPr>
          <w:rFonts w:ascii="Times New Roman" w:hAnsi="Times New Roman" w:cs="Times New Roman"/>
          <w:sz w:val="26"/>
          <w:szCs w:val="26"/>
        </w:rPr>
        <w:t xml:space="preserve">lubot? Milyen érdemei vannak, hiszen ez korábban, éveken keresztül, ugye előző anyagból is olvashattuk, ebben is benne van, nem fizettek. Én úgy tudom, hogy utánpótlást sem nevelnek ilyen módon. Én nem tudok semmilyen közösségfejlesztő eredményükről. Én nem tudok arról, hogy mondjuk szemben a másik </w:t>
      </w:r>
      <w:r w:rsidR="00B7175E">
        <w:rPr>
          <w:rFonts w:ascii="Times New Roman" w:hAnsi="Times New Roman" w:cs="Times New Roman"/>
          <w:sz w:val="26"/>
          <w:szCs w:val="26"/>
        </w:rPr>
        <w:t>tenisz</w:t>
      </w:r>
      <w:r w:rsidRPr="00052372">
        <w:rPr>
          <w:rFonts w:ascii="Times New Roman" w:hAnsi="Times New Roman" w:cs="Times New Roman"/>
          <w:sz w:val="26"/>
          <w:szCs w:val="26"/>
        </w:rPr>
        <w:t xml:space="preserve"> </w:t>
      </w:r>
      <w:r w:rsidR="00B7175E">
        <w:rPr>
          <w:rFonts w:ascii="Times New Roman" w:hAnsi="Times New Roman" w:cs="Times New Roman"/>
          <w:sz w:val="26"/>
          <w:szCs w:val="26"/>
        </w:rPr>
        <w:t>klubbal</w:t>
      </w:r>
      <w:r w:rsidRPr="00052372">
        <w:rPr>
          <w:rFonts w:ascii="Times New Roman" w:hAnsi="Times New Roman" w:cs="Times New Roman"/>
          <w:sz w:val="26"/>
          <w:szCs w:val="26"/>
        </w:rPr>
        <w:t>, Szentmihályon, nyári gyerektábort tartanának-e. Én például honlapjukat sem találtam. Én nem tudom, hogy pályát bérbe adnak-</w:t>
      </w:r>
      <w:r w:rsidR="00EC53B6">
        <w:rPr>
          <w:rFonts w:ascii="Times New Roman" w:hAnsi="Times New Roman" w:cs="Times New Roman"/>
          <w:sz w:val="26"/>
          <w:szCs w:val="26"/>
        </w:rPr>
        <w:t>e, mert árlistájukról nem tudok.</w:t>
      </w:r>
      <w:r w:rsidRPr="00052372">
        <w:rPr>
          <w:rFonts w:ascii="Times New Roman" w:hAnsi="Times New Roman" w:cs="Times New Roman"/>
          <w:sz w:val="26"/>
          <w:szCs w:val="26"/>
        </w:rPr>
        <w:t xml:space="preserve"> Ön sem tudott az előző testületi ülésen erről bármit mondani. Az előző testületi ülésen, amikor ezt tárgyaltuk, akkor föltettem kérdéseket Önnek, hogy hány gyer</w:t>
      </w:r>
      <w:r w:rsidR="00EC53B6">
        <w:rPr>
          <w:rFonts w:ascii="Times New Roman" w:hAnsi="Times New Roman" w:cs="Times New Roman"/>
          <w:sz w:val="26"/>
          <w:szCs w:val="26"/>
        </w:rPr>
        <w:t>ek jár oda, milyen tömegsportra, a</w:t>
      </w:r>
      <w:r w:rsidRPr="00052372">
        <w:rPr>
          <w:rFonts w:ascii="Times New Roman" w:hAnsi="Times New Roman" w:cs="Times New Roman"/>
          <w:sz w:val="26"/>
          <w:szCs w:val="26"/>
        </w:rPr>
        <w:t>kkor ezekre Ön azt mondta, hogy nem t</w:t>
      </w:r>
      <w:r w:rsidR="00EC53B6">
        <w:rPr>
          <w:rFonts w:ascii="Times New Roman" w:hAnsi="Times New Roman" w:cs="Times New Roman"/>
          <w:sz w:val="26"/>
          <w:szCs w:val="26"/>
        </w:rPr>
        <w:t>udja, gazdálkodásáról sem tudja, t</w:t>
      </w:r>
      <w:r w:rsidRPr="00052372">
        <w:rPr>
          <w:rFonts w:ascii="Times New Roman" w:hAnsi="Times New Roman" w:cs="Times New Roman"/>
          <w:sz w:val="26"/>
          <w:szCs w:val="26"/>
        </w:rPr>
        <w:t>ehát egyszerű kérdésem az, hogy milyen érdemei vann</w:t>
      </w:r>
      <w:r w:rsidR="00EC53B6">
        <w:rPr>
          <w:rFonts w:ascii="Times New Roman" w:hAnsi="Times New Roman" w:cs="Times New Roman"/>
          <w:sz w:val="26"/>
          <w:szCs w:val="26"/>
        </w:rPr>
        <w:t>ak, amiért ezt megtehetik Önnel?</w:t>
      </w:r>
      <w:r w:rsidRPr="00052372">
        <w:rPr>
          <w:rFonts w:ascii="Times New Roman" w:hAnsi="Times New Roman" w:cs="Times New Roman"/>
          <w:sz w:val="26"/>
          <w:szCs w:val="26"/>
        </w:rPr>
        <w:t xml:space="preserve"> Egy előző testületi ülésen is, amit műveltettek Önnel, vagy nem tudom, hogy kell pontosan ezt nyelvtanilag megfogalmazni, illetve most, hogy akkor ők meggondolják magukat, hát akkor mégis a pályázat azért veszélyes dolog, és akkor inkább ők ezekkel a feltételekkel mennének tovább. Ha kiírnánk egy rendes, nyilvános pályázatot, ahogy az előző ülésen, Ön hihetetlen erővel érvelt amelle</w:t>
      </w:r>
      <w:r w:rsidR="00EC53B6">
        <w:rPr>
          <w:rFonts w:ascii="Times New Roman" w:hAnsi="Times New Roman" w:cs="Times New Roman"/>
          <w:sz w:val="26"/>
          <w:szCs w:val="26"/>
        </w:rPr>
        <w:t>tt, és az a része meggyőző volt, h</w:t>
      </w:r>
      <w:r w:rsidRPr="00052372">
        <w:rPr>
          <w:rFonts w:ascii="Times New Roman" w:hAnsi="Times New Roman" w:cs="Times New Roman"/>
          <w:sz w:val="26"/>
          <w:szCs w:val="26"/>
        </w:rPr>
        <w:t xml:space="preserve">a az esetleg sikertelen, még akkor is lehet ilyen módon folytatni ezzel a </w:t>
      </w:r>
      <w:r w:rsidR="00B7175E">
        <w:rPr>
          <w:rFonts w:ascii="Times New Roman" w:hAnsi="Times New Roman" w:cs="Times New Roman"/>
          <w:sz w:val="26"/>
          <w:szCs w:val="26"/>
        </w:rPr>
        <w:t>tenisz klubbal</w:t>
      </w:r>
      <w:r w:rsidRPr="00052372">
        <w:rPr>
          <w:rFonts w:ascii="Times New Roman" w:hAnsi="Times New Roman" w:cs="Times New Roman"/>
          <w:sz w:val="26"/>
          <w:szCs w:val="26"/>
        </w:rPr>
        <w:t>. Tehát nem értem, pontosan azt, hogy</w:t>
      </w:r>
      <w:r w:rsidR="00EC53B6">
        <w:rPr>
          <w:rFonts w:ascii="Times New Roman" w:hAnsi="Times New Roman" w:cs="Times New Roman"/>
          <w:sz w:val="26"/>
          <w:szCs w:val="26"/>
        </w:rPr>
        <w:t>,</w:t>
      </w:r>
      <w:r w:rsidRPr="00052372">
        <w:rPr>
          <w:rFonts w:ascii="Times New Roman" w:hAnsi="Times New Roman" w:cs="Times New Roman"/>
          <w:sz w:val="26"/>
          <w:szCs w:val="26"/>
        </w:rPr>
        <w:t xml:space="preserve"> hogy lehet, hogy ők így meggondolják magukat, és akkor, értem, hogy nem jogilag kényszerítik Önt, de tartalmilag mégis. Még </w:t>
      </w:r>
      <w:r w:rsidRPr="00052372">
        <w:rPr>
          <w:rFonts w:ascii="Times New Roman" w:hAnsi="Times New Roman" w:cs="Times New Roman"/>
          <w:sz w:val="26"/>
          <w:szCs w:val="26"/>
        </w:rPr>
        <w:lastRenderedPageBreak/>
        <w:t>kapok úgyis másodszorra szót Öntől, akkor majd módosító javaslatokat akkor beszélnék, de nagyon kíváncsi vagyok a beszélgetésünkre. Látom, sokan fognak hozzászólni. Köszönöm.</w:t>
      </w:r>
    </w:p>
    <w:p w:rsidR="00052372" w:rsidRPr="00052372" w:rsidRDefault="00052372" w:rsidP="00052372">
      <w:pPr>
        <w:spacing w:after="0" w:line="240" w:lineRule="auto"/>
        <w:jc w:val="both"/>
        <w:rPr>
          <w:rFonts w:ascii="Times New Roman" w:hAnsi="Times New Roman" w:cs="Times New Roman"/>
          <w:sz w:val="26"/>
          <w:szCs w:val="26"/>
        </w:rPr>
      </w:pPr>
    </w:p>
    <w:p w:rsidR="00EC53B6" w:rsidRDefault="00EC53B6"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EC53B6"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Képviselő ú</w:t>
      </w:r>
      <w:r w:rsidR="00052372" w:rsidRPr="00052372">
        <w:rPr>
          <w:rFonts w:ascii="Times New Roman" w:hAnsi="Times New Roman" w:cs="Times New Roman"/>
          <w:sz w:val="26"/>
          <w:szCs w:val="26"/>
        </w:rPr>
        <w:t>r, tisztázzunk néhány dolgot. Te</w:t>
      </w:r>
      <w:r w:rsidR="00EB0045">
        <w:rPr>
          <w:rFonts w:ascii="Times New Roman" w:hAnsi="Times New Roman" w:cs="Times New Roman"/>
          <w:sz w:val="26"/>
          <w:szCs w:val="26"/>
        </w:rPr>
        <w:t xml:space="preserve">hát tévesen állítja, hogy más, hogy </w:t>
      </w:r>
      <w:proofErr w:type="gramStart"/>
      <w:r w:rsidR="00EB0045">
        <w:rPr>
          <w:rFonts w:ascii="Times New Roman" w:hAnsi="Times New Roman" w:cs="Times New Roman"/>
          <w:sz w:val="26"/>
          <w:szCs w:val="26"/>
        </w:rPr>
        <w:t>mondjam</w:t>
      </w:r>
      <w:proofErr w:type="gramEnd"/>
      <w:r w:rsidR="00EB0045">
        <w:rPr>
          <w:rFonts w:ascii="Times New Roman" w:hAnsi="Times New Roman" w:cs="Times New Roman"/>
          <w:sz w:val="26"/>
          <w:szCs w:val="26"/>
        </w:rPr>
        <w:t xml:space="preserve"> </w:t>
      </w:r>
      <w:r w:rsidR="00052372" w:rsidRPr="00052372">
        <w:rPr>
          <w:rFonts w:ascii="Times New Roman" w:hAnsi="Times New Roman" w:cs="Times New Roman"/>
          <w:sz w:val="26"/>
          <w:szCs w:val="26"/>
        </w:rPr>
        <w:t>kitételt ne említsek, hogy az önkormányzat semmilyen jogi lépést nem tett a tartozás behajtására.</w:t>
      </w:r>
      <w:r w:rsidR="00EB0045">
        <w:rPr>
          <w:rFonts w:ascii="Times New Roman" w:hAnsi="Times New Roman" w:cs="Times New Roman"/>
          <w:sz w:val="26"/>
          <w:szCs w:val="26"/>
        </w:rPr>
        <w:t xml:space="preserve"> Ez nem igaz! Tettünk egy </w:t>
      </w:r>
      <w:proofErr w:type="gramStart"/>
      <w:r w:rsidR="00EB0045">
        <w:rPr>
          <w:rFonts w:ascii="Times New Roman" w:hAnsi="Times New Roman" w:cs="Times New Roman"/>
          <w:sz w:val="26"/>
          <w:szCs w:val="26"/>
        </w:rPr>
        <w:t xml:space="preserve">csomó </w:t>
      </w:r>
      <w:r w:rsidR="00052372" w:rsidRPr="00052372">
        <w:rPr>
          <w:rFonts w:ascii="Times New Roman" w:hAnsi="Times New Roman" w:cs="Times New Roman"/>
          <w:sz w:val="26"/>
          <w:szCs w:val="26"/>
        </w:rPr>
        <w:t>lépést</w:t>
      </w:r>
      <w:proofErr w:type="gramEnd"/>
      <w:r w:rsidR="00052372" w:rsidRPr="00052372">
        <w:rPr>
          <w:rFonts w:ascii="Times New Roman" w:hAnsi="Times New Roman" w:cs="Times New Roman"/>
          <w:sz w:val="26"/>
          <w:szCs w:val="26"/>
        </w:rPr>
        <w:t xml:space="preserve">! Szeretem az összes kerületi sportegyesületet. Tehát nincsen kitüntetett helyzetben a MLTC, ebből a szempontból. Ha azt kérdezné, hogy a szívemhez melyik áll legközelebb, akkor az Ikarust mondanám, már csak azért is, mert annak az egyesületnek voltam igazolt versenyzője. Ezzel együtt, azért azt el kell ismerni, hogy Mátyásföldön, az MLTC fociban, illetve </w:t>
      </w:r>
      <w:r w:rsidR="00EB0045">
        <w:rPr>
          <w:rFonts w:ascii="Times New Roman" w:hAnsi="Times New Roman" w:cs="Times New Roman"/>
          <w:sz w:val="26"/>
          <w:szCs w:val="26"/>
        </w:rPr>
        <w:t xml:space="preserve">teniszben, sakkban és még néhány, hát hogy mondjam én inkább, </w:t>
      </w:r>
      <w:r w:rsidR="00052372" w:rsidRPr="00052372">
        <w:rPr>
          <w:rFonts w:ascii="Times New Roman" w:hAnsi="Times New Roman" w:cs="Times New Roman"/>
          <w:sz w:val="26"/>
          <w:szCs w:val="26"/>
        </w:rPr>
        <w:t>hogy meg ne sértsem a sportolókat, marginálisabb sportágban</w:t>
      </w:r>
      <w:r w:rsidR="00EB0045">
        <w:rPr>
          <w:rFonts w:ascii="Times New Roman" w:hAnsi="Times New Roman" w:cs="Times New Roman"/>
          <w:sz w:val="26"/>
          <w:szCs w:val="26"/>
        </w:rPr>
        <w:t xml:space="preserve"> azért komoly eredményei vannak,</w:t>
      </w:r>
      <w:r w:rsidR="00052372" w:rsidRPr="00052372">
        <w:rPr>
          <w:rFonts w:ascii="Times New Roman" w:hAnsi="Times New Roman" w:cs="Times New Roman"/>
          <w:sz w:val="26"/>
          <w:szCs w:val="26"/>
        </w:rPr>
        <w:t xml:space="preserve"> </w:t>
      </w:r>
      <w:r w:rsidR="00EB0045">
        <w:rPr>
          <w:rFonts w:ascii="Times New Roman" w:hAnsi="Times New Roman" w:cs="Times New Roman"/>
          <w:sz w:val="26"/>
          <w:szCs w:val="26"/>
        </w:rPr>
        <w:t>teniszben</w:t>
      </w:r>
      <w:r w:rsidR="00052372" w:rsidRPr="00052372">
        <w:rPr>
          <w:rFonts w:ascii="Times New Roman" w:hAnsi="Times New Roman" w:cs="Times New Roman"/>
          <w:sz w:val="26"/>
          <w:szCs w:val="26"/>
        </w:rPr>
        <w:t xml:space="preserve"> mindenképpen. </w:t>
      </w:r>
      <w:proofErr w:type="gramStart"/>
      <w:r w:rsidR="00052372" w:rsidRPr="00052372">
        <w:rPr>
          <w:rFonts w:ascii="Times New Roman" w:hAnsi="Times New Roman" w:cs="Times New Roman"/>
          <w:sz w:val="26"/>
          <w:szCs w:val="26"/>
        </w:rPr>
        <w:t xml:space="preserve">Talán tessék figyelni, vagy visszamenőleg elolvasni például a Kerületi Újságot, ugye ott azért volt például női </w:t>
      </w:r>
      <w:proofErr w:type="spellStart"/>
      <w:r w:rsidR="00052372" w:rsidRPr="00052372">
        <w:rPr>
          <w:rFonts w:ascii="Times New Roman" w:hAnsi="Times New Roman" w:cs="Times New Roman"/>
          <w:sz w:val="26"/>
          <w:szCs w:val="26"/>
        </w:rPr>
        <w:t>senior</w:t>
      </w:r>
      <w:proofErr w:type="spellEnd"/>
      <w:r w:rsidR="00052372" w:rsidRPr="00052372">
        <w:rPr>
          <w:rFonts w:ascii="Times New Roman" w:hAnsi="Times New Roman" w:cs="Times New Roman"/>
          <w:sz w:val="26"/>
          <w:szCs w:val="26"/>
        </w:rPr>
        <w:t xml:space="preserve">, talán Európa Bajnokság, csapatbajnok, ha jól emlékszem, de abban a szerencsés helyzetben vagyunk, ugye hogy itt van az MLTC vezetése, és az Ön által fölvetett kérdésekre, fog majd tudni válaszolni, majd, hogyha ezt igénylik, akkor én nagyon </w:t>
      </w:r>
      <w:r w:rsidR="00EB0045">
        <w:rPr>
          <w:rFonts w:ascii="Times New Roman" w:hAnsi="Times New Roman" w:cs="Times New Roman"/>
          <w:sz w:val="26"/>
          <w:szCs w:val="26"/>
        </w:rPr>
        <w:t xml:space="preserve">szívesen szót is adok Zengő úrnak, vagy akár </w:t>
      </w:r>
      <w:proofErr w:type="spellStart"/>
      <w:r w:rsidR="00EB0045">
        <w:rPr>
          <w:rFonts w:ascii="Times New Roman" w:hAnsi="Times New Roman" w:cs="Times New Roman"/>
          <w:sz w:val="26"/>
          <w:szCs w:val="26"/>
        </w:rPr>
        <w:t>Szemler</w:t>
      </w:r>
      <w:proofErr w:type="spellEnd"/>
      <w:r w:rsidR="00EB0045">
        <w:rPr>
          <w:rFonts w:ascii="Times New Roman" w:hAnsi="Times New Roman" w:cs="Times New Roman"/>
          <w:sz w:val="26"/>
          <w:szCs w:val="26"/>
        </w:rPr>
        <w:t xml:space="preserve"> ú</w:t>
      </w:r>
      <w:r w:rsidR="00052372" w:rsidRPr="00052372">
        <w:rPr>
          <w:rFonts w:ascii="Times New Roman" w:hAnsi="Times New Roman" w:cs="Times New Roman"/>
          <w:sz w:val="26"/>
          <w:szCs w:val="26"/>
        </w:rPr>
        <w:t>rnak, hogy elmondják.</w:t>
      </w:r>
      <w:proofErr w:type="gramEnd"/>
      <w:r w:rsidR="00052372" w:rsidRPr="00052372">
        <w:rPr>
          <w:rFonts w:ascii="Times New Roman" w:hAnsi="Times New Roman" w:cs="Times New Roman"/>
          <w:sz w:val="26"/>
          <w:szCs w:val="26"/>
        </w:rPr>
        <w:t xml:space="preserve"> Bármennyire is </w:t>
      </w:r>
      <w:proofErr w:type="gramStart"/>
      <w:r w:rsidR="00052372" w:rsidRPr="00052372">
        <w:rPr>
          <w:rFonts w:ascii="Times New Roman" w:hAnsi="Times New Roman" w:cs="Times New Roman"/>
          <w:sz w:val="26"/>
          <w:szCs w:val="26"/>
        </w:rPr>
        <w:t>hülyén</w:t>
      </w:r>
      <w:proofErr w:type="gramEnd"/>
      <w:r w:rsidR="00052372" w:rsidRPr="00052372">
        <w:rPr>
          <w:rFonts w:ascii="Times New Roman" w:hAnsi="Times New Roman" w:cs="Times New Roman"/>
          <w:sz w:val="26"/>
          <w:szCs w:val="26"/>
        </w:rPr>
        <w:t xml:space="preserve"> hangzik, hogy milyen érdemei vannak? Hát az, hogy Mátyásföldön sportot csinálnak. Ez szerintem elég fontos indok. Ugyan e miatt ugye Mátyásföldön még egy másik egyesület, az Ikarus sportot csinál, ugye az MLTC, bár nem abban a szín</w:t>
      </w:r>
      <w:r w:rsidR="00EB0045">
        <w:rPr>
          <w:rFonts w:ascii="Times New Roman" w:hAnsi="Times New Roman" w:cs="Times New Roman"/>
          <w:sz w:val="26"/>
          <w:szCs w:val="26"/>
        </w:rPr>
        <w:t>vonalban, ahogy én azt elvárnám,</w:t>
      </w:r>
      <w:r w:rsidR="00052372" w:rsidRPr="00052372">
        <w:rPr>
          <w:rFonts w:ascii="Times New Roman" w:hAnsi="Times New Roman" w:cs="Times New Roman"/>
          <w:sz w:val="26"/>
          <w:szCs w:val="26"/>
        </w:rPr>
        <w:t xml:space="preserve"> üzemelteti ezt a pályát, mert én nagyobb tisztaságo</w:t>
      </w:r>
      <w:r w:rsidR="00EB0045">
        <w:rPr>
          <w:rFonts w:ascii="Times New Roman" w:hAnsi="Times New Roman" w:cs="Times New Roman"/>
          <w:sz w:val="26"/>
          <w:szCs w:val="26"/>
        </w:rPr>
        <w:t>t, de én ezt elmondtam nekik is, n</w:t>
      </w:r>
      <w:r w:rsidR="00052372" w:rsidRPr="00052372">
        <w:rPr>
          <w:rFonts w:ascii="Times New Roman" w:hAnsi="Times New Roman" w:cs="Times New Roman"/>
          <w:sz w:val="26"/>
          <w:szCs w:val="26"/>
        </w:rPr>
        <w:t>agyobb tisztaságot, és rendet várnék el. Én azt gondolom, hogy lehet ezt jobban csinálni. Én úgy látom az MLTC vezetőin, hogy ezt két hónap alatt ők is átgondolták. Tehát szerintem 2 hónap alatt sok minden megváltozott, sok minden az ő gondolkodásmódjukba, és én semmi mást nem csinálok, mint támogatom azt, hogyha ők átgondolták ezt a dolgot, akkor másképpen csinálják. Képviselő-testület mérhetetlen bölcsességével el fogja dönteni, hogy ezt engedi nekik, vagy sem. Ha nem engedi, akkor marad az, amit korábban döntöttünk, én azért mondom, az egyesület múltjára, tradíciójára és tekintélyére való vagy azt, azt előre vetítve én azért adnék nekik egy esélyt. Persze ne</w:t>
      </w:r>
      <w:r w:rsidR="00EB0045">
        <w:rPr>
          <w:rFonts w:ascii="Times New Roman" w:hAnsi="Times New Roman" w:cs="Times New Roman"/>
          <w:sz w:val="26"/>
          <w:szCs w:val="26"/>
        </w:rPr>
        <w:t>m vagyunk egyformák. Képviselő ú</w:t>
      </w:r>
      <w:r w:rsidR="00052372" w:rsidRPr="00052372">
        <w:rPr>
          <w:rFonts w:ascii="Times New Roman" w:hAnsi="Times New Roman" w:cs="Times New Roman"/>
          <w:sz w:val="26"/>
          <w:szCs w:val="26"/>
        </w:rPr>
        <w:t>r, én azt látom, hogy, hogy mindig egyfajta ilyen, ilyen hasonl</w:t>
      </w:r>
      <w:r w:rsidR="00EB0045">
        <w:rPr>
          <w:rFonts w:ascii="Times New Roman" w:hAnsi="Times New Roman" w:cs="Times New Roman"/>
          <w:sz w:val="26"/>
          <w:szCs w:val="26"/>
        </w:rPr>
        <w:t>óképpen, mint Mizsei képviselő ú</w:t>
      </w:r>
      <w:r w:rsidR="00052372" w:rsidRPr="00052372">
        <w:rPr>
          <w:rFonts w:ascii="Times New Roman" w:hAnsi="Times New Roman" w:cs="Times New Roman"/>
          <w:sz w:val="26"/>
          <w:szCs w:val="26"/>
        </w:rPr>
        <w:t>r, de lehet, hogy akkor ez már ilyen, ilyen az idők szele, hogy kezdődik a választási kampány, vagy nem tudom, micsoda, hogy, hogy ilyen politikát lát ebben a kérdésben, pedig itt nincsen ilyesmi. Varga Ilona a következő hozz</w:t>
      </w:r>
      <w:r w:rsidR="00EB0045">
        <w:rPr>
          <w:rFonts w:ascii="Times New Roman" w:hAnsi="Times New Roman" w:cs="Times New Roman"/>
          <w:sz w:val="26"/>
          <w:szCs w:val="26"/>
        </w:rPr>
        <w:t>ászóló, parancsoljon képviselő a</w:t>
      </w:r>
      <w:r w:rsidR="00052372" w:rsidRPr="00052372">
        <w:rPr>
          <w:rFonts w:ascii="Times New Roman" w:hAnsi="Times New Roman" w:cs="Times New Roman"/>
          <w:sz w:val="26"/>
          <w:szCs w:val="26"/>
        </w:rPr>
        <w:t>sszony!</w:t>
      </w:r>
    </w:p>
    <w:p w:rsidR="00052372" w:rsidRPr="00052372" w:rsidRDefault="00052372" w:rsidP="00052372">
      <w:pPr>
        <w:spacing w:after="0" w:line="240" w:lineRule="auto"/>
        <w:jc w:val="both"/>
        <w:rPr>
          <w:rFonts w:ascii="Times New Roman" w:hAnsi="Times New Roman" w:cs="Times New Roman"/>
          <w:sz w:val="26"/>
          <w:szCs w:val="26"/>
        </w:rPr>
      </w:pPr>
    </w:p>
    <w:p w:rsidR="00EB0045" w:rsidRDefault="00EB0045"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VARGA ILONA</w:t>
      </w:r>
    </w:p>
    <w:p w:rsidR="00052372" w:rsidRPr="00052372" w:rsidRDefault="00EB0045"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w:t>
      </w:r>
      <w:r w:rsidR="00052372" w:rsidRPr="00052372">
        <w:rPr>
          <w:rFonts w:ascii="Times New Roman" w:hAnsi="Times New Roman" w:cs="Times New Roman"/>
          <w:sz w:val="26"/>
          <w:szCs w:val="26"/>
        </w:rPr>
        <w:t xml:space="preserve"> Nem véletlenül készítettem én az előterjesztésemet a kerület sportcélú, sport- és szabadidő célú fejlesztéseinek tárgyában, hogy mit akarunk egyáltalán, koncepciótervének elkészítése tárgyában, hogy mit akarunk, hogy akarunk, milyen sportegyesületeket, milyen tömegsportot akarunk támogatni. Ebben az is benne volt, hogy én akkor, még azzal a tudattal írtam azt az előterjesztést, hogy aggódtam az MLTC miatt, az előző testületi ülésen be is adtam egy módosítót, ahol kifejtettem, hogy amennyiben pályáztatni fogunk, akkor esetleg előfordulhat, hogy az MLTC nem nyeri meg, </w:t>
      </w:r>
      <w:r w:rsidR="00052372" w:rsidRPr="00052372">
        <w:rPr>
          <w:rFonts w:ascii="Times New Roman" w:hAnsi="Times New Roman" w:cs="Times New Roman"/>
          <w:sz w:val="26"/>
          <w:szCs w:val="26"/>
        </w:rPr>
        <w:lastRenderedPageBreak/>
        <w:t>és akkor mi lesz ezzel a sportegyesülettel. Na, most tulajdonképpen felesleges volt az aggodalmam, mert ez alatt a két hónap alatt rájöttek arra, amire 5 év alatt nem tudtak, hogy hát mégiscsak fizetni kell. Nincs mese, és most tudnak fizetni. Most bele mernek menni egy olyan szerződésbe, ahol még 3 hónapi kauciót is le kell tenni. Ezt is ki tudják fizetni. Akkor tényleg, most már én is a legnagyobb jóindulat mellett felteszem azt a kérdést, hogy miért nem próbáltak ez alatt az 5 év alatt valahogy összeszedni magukat, ezek szerint nem volt rajtuk nyomás? Az előző szerződés, vagy jelenleg még érvényben lévő, nem tudom, hogy most már érvényben van, vagy nincs a szerződés velük. Ebben a szerződésben is inkasszó volt. Miért nem lett ez az inkasszó alapján lehívva tőlük a pénz, ha őnekik ennyi pénzük van, hogy most ki tudnak fizetni 3 havi kauciót. Jó lenne ezt már tisztába tenni, és én ezért mindenképp azt javasolnám, hogy ne kössünk addig egy 5 évre szóló, 5 évig felbonthatat</w:t>
      </w:r>
      <w:r w:rsidR="00AA3979">
        <w:rPr>
          <w:rFonts w:ascii="Times New Roman" w:hAnsi="Times New Roman" w:cs="Times New Roman"/>
          <w:sz w:val="26"/>
          <w:szCs w:val="26"/>
        </w:rPr>
        <w:t xml:space="preserve">lan, pontosabban így van írva szerződést, </w:t>
      </w:r>
      <w:r w:rsidR="00052372" w:rsidRPr="00052372">
        <w:rPr>
          <w:rFonts w:ascii="Times New Roman" w:hAnsi="Times New Roman" w:cs="Times New Roman"/>
          <w:sz w:val="26"/>
          <w:szCs w:val="26"/>
        </w:rPr>
        <w:t xml:space="preserve">amíg nem készül el, októberig </w:t>
      </w:r>
      <w:proofErr w:type="gramStart"/>
      <w:r w:rsidR="00052372" w:rsidRPr="00052372">
        <w:rPr>
          <w:rFonts w:ascii="Times New Roman" w:hAnsi="Times New Roman" w:cs="Times New Roman"/>
          <w:sz w:val="26"/>
          <w:szCs w:val="26"/>
        </w:rPr>
        <w:t>a</w:t>
      </w:r>
      <w:proofErr w:type="gramEnd"/>
      <w:r w:rsidR="00052372" w:rsidRPr="00052372">
        <w:rPr>
          <w:rFonts w:ascii="Times New Roman" w:hAnsi="Times New Roman" w:cs="Times New Roman"/>
          <w:sz w:val="26"/>
          <w:szCs w:val="26"/>
        </w:rPr>
        <w:t>, a kerület sport- és szabadidős tevékenységének a koncepciója. Addig vizsgáljuk meg azt, hogy melyik egyesület, milyen eredményeket ér el, milyen tömegsportot tám</w:t>
      </w:r>
      <w:r w:rsidR="00AA3979">
        <w:rPr>
          <w:rFonts w:ascii="Times New Roman" w:hAnsi="Times New Roman" w:cs="Times New Roman"/>
          <w:sz w:val="26"/>
          <w:szCs w:val="26"/>
        </w:rPr>
        <w:t>ogat, milyen utánpótlást nevel, mennyit</w:t>
      </w:r>
      <w:r w:rsidR="00052372" w:rsidRPr="00052372">
        <w:rPr>
          <w:rFonts w:ascii="Times New Roman" w:hAnsi="Times New Roman" w:cs="Times New Roman"/>
          <w:sz w:val="26"/>
          <w:szCs w:val="26"/>
        </w:rPr>
        <w:t xml:space="preserve"> érdemes erre szánnunk. Igazából nekünk, mint önkormányzati képviselő-testületnek az a feladatunk, hogy az egész kerület, összes lakosát képviseljük. Ezen belül elősegítsük ugye a sport- </w:t>
      </w:r>
      <w:r w:rsidR="00AA3979">
        <w:rPr>
          <w:rFonts w:ascii="Times New Roman" w:hAnsi="Times New Roman" w:cs="Times New Roman"/>
          <w:sz w:val="26"/>
          <w:szCs w:val="26"/>
        </w:rPr>
        <w:t>és szabadidő tevékenységeket is, d</w:t>
      </w:r>
      <w:r w:rsidR="00052372" w:rsidRPr="00052372">
        <w:rPr>
          <w:rFonts w:ascii="Times New Roman" w:hAnsi="Times New Roman" w:cs="Times New Roman"/>
          <w:sz w:val="26"/>
          <w:szCs w:val="26"/>
        </w:rPr>
        <w:t>e azért nekünk gazdálkodnunk is kell. És f</w:t>
      </w:r>
      <w:r w:rsidR="00AA3979">
        <w:rPr>
          <w:rFonts w:ascii="Times New Roman" w:hAnsi="Times New Roman" w:cs="Times New Roman"/>
          <w:sz w:val="26"/>
          <w:szCs w:val="26"/>
        </w:rPr>
        <w:t>elelősséggel kell gazdálkodnunk, i</w:t>
      </w:r>
      <w:r w:rsidR="00052372" w:rsidRPr="00052372">
        <w:rPr>
          <w:rFonts w:ascii="Times New Roman" w:hAnsi="Times New Roman" w:cs="Times New Roman"/>
          <w:sz w:val="26"/>
          <w:szCs w:val="26"/>
        </w:rPr>
        <w:t xml:space="preserve">lyen, számomra homályos okokból, hogy 5 évig nem, nem kérjük el azt a pénzt, hát majd csak egyszer kifizetik, szóval ez számomra érthetetlen. Meg kell, hogy mondjam, ha egy szociális lakásban lakó ember nem fizet bérleti díjat, akkor azt bizony végrehajtó kiteszi a lakásából, és </w:t>
      </w:r>
      <w:proofErr w:type="spellStart"/>
      <w:r w:rsidR="00052372" w:rsidRPr="00052372">
        <w:rPr>
          <w:rFonts w:ascii="Times New Roman" w:hAnsi="Times New Roman" w:cs="Times New Roman"/>
          <w:sz w:val="26"/>
          <w:szCs w:val="26"/>
        </w:rPr>
        <w:t>és</w:t>
      </w:r>
      <w:proofErr w:type="spellEnd"/>
      <w:r w:rsidR="00052372" w:rsidRPr="00052372">
        <w:rPr>
          <w:rFonts w:ascii="Times New Roman" w:hAnsi="Times New Roman" w:cs="Times New Roman"/>
          <w:sz w:val="26"/>
          <w:szCs w:val="26"/>
        </w:rPr>
        <w:t xml:space="preserve"> utána nem kötnek vele újból szerződést. Mi most azt mondjuk, hogy szeretjük az </w:t>
      </w:r>
      <w:proofErr w:type="spellStart"/>
      <w:r w:rsidR="00052372" w:rsidRPr="00052372">
        <w:rPr>
          <w:rFonts w:ascii="Times New Roman" w:hAnsi="Times New Roman" w:cs="Times New Roman"/>
          <w:sz w:val="26"/>
          <w:szCs w:val="26"/>
        </w:rPr>
        <w:t>MLTC-t</w:t>
      </w:r>
      <w:proofErr w:type="spellEnd"/>
      <w:r w:rsidR="00052372" w:rsidRPr="00052372">
        <w:rPr>
          <w:rFonts w:ascii="Times New Roman" w:hAnsi="Times New Roman" w:cs="Times New Roman"/>
          <w:sz w:val="26"/>
          <w:szCs w:val="26"/>
        </w:rPr>
        <w:t>, akkor módosítjuk ezt a szerződést, aminek a feltételeit nem tartották be. És, és még egyszer adunk egy esélyt, mert most már hátha lesz pénzük. Szóval ezt én nem tartom egy felelősségteljes döntésnek, hacsak nincs mellétéve az, hogy miből fognak fizetni, mert annak nincs értelme, hogy 2-3 hónap múlva azt mondjuk, hogy hát nem tartották be, hát most nem fizet</w:t>
      </w:r>
      <w:r w:rsidR="00AA3979">
        <w:rPr>
          <w:rFonts w:ascii="Times New Roman" w:hAnsi="Times New Roman" w:cs="Times New Roman"/>
          <w:sz w:val="26"/>
          <w:szCs w:val="26"/>
        </w:rPr>
        <w:t xml:space="preserve">tek, akkor most </w:t>
      </w:r>
      <w:proofErr w:type="gramStart"/>
      <w:r w:rsidR="00AA3979">
        <w:rPr>
          <w:rFonts w:ascii="Times New Roman" w:hAnsi="Times New Roman" w:cs="Times New Roman"/>
          <w:sz w:val="26"/>
          <w:szCs w:val="26"/>
        </w:rPr>
        <w:t>kezdjük</w:t>
      </w:r>
      <w:proofErr w:type="gramEnd"/>
      <w:r w:rsidR="00AA3979">
        <w:rPr>
          <w:rFonts w:ascii="Times New Roman" w:hAnsi="Times New Roman" w:cs="Times New Roman"/>
          <w:sz w:val="26"/>
          <w:szCs w:val="26"/>
        </w:rPr>
        <w:t xml:space="preserve"> elölről mit lehet csinálni.</w:t>
      </w:r>
      <w:r w:rsidR="00052372" w:rsidRPr="00052372">
        <w:rPr>
          <w:rFonts w:ascii="Times New Roman" w:hAnsi="Times New Roman" w:cs="Times New Roman"/>
          <w:sz w:val="26"/>
          <w:szCs w:val="26"/>
        </w:rPr>
        <w:t xml:space="preserve"> Jobban meg kellene ezt gon</w:t>
      </w:r>
      <w:r w:rsidR="00AA3979">
        <w:rPr>
          <w:rFonts w:ascii="Times New Roman" w:hAnsi="Times New Roman" w:cs="Times New Roman"/>
          <w:sz w:val="26"/>
          <w:szCs w:val="26"/>
        </w:rPr>
        <w:t>dolni. Én ezt a szerződéskötést</w:t>
      </w:r>
      <w:r w:rsidR="00052372" w:rsidRPr="00052372">
        <w:rPr>
          <w:rFonts w:ascii="Times New Roman" w:hAnsi="Times New Roman" w:cs="Times New Roman"/>
          <w:sz w:val="26"/>
          <w:szCs w:val="26"/>
        </w:rPr>
        <w:t xml:space="preserve"> </w:t>
      </w:r>
      <w:proofErr w:type="gramStart"/>
      <w:r w:rsidR="00052372" w:rsidRPr="00052372">
        <w:rPr>
          <w:rFonts w:ascii="Times New Roman" w:hAnsi="Times New Roman" w:cs="Times New Roman"/>
          <w:sz w:val="26"/>
          <w:szCs w:val="26"/>
        </w:rPr>
        <w:t>októberig</w:t>
      </w:r>
      <w:proofErr w:type="gramEnd"/>
      <w:r w:rsidR="00052372" w:rsidRPr="00052372">
        <w:rPr>
          <w:rFonts w:ascii="Times New Roman" w:hAnsi="Times New Roman" w:cs="Times New Roman"/>
          <w:sz w:val="26"/>
          <w:szCs w:val="26"/>
        </w:rPr>
        <w:t xml:space="preserve"> vagyis én azt javaslom, hogy októberig ne kössünk egy hosszú távú szerződést. Lehet egy átmeneti megállapodást, hogy ők bizonyíthatóan tudják alátámasztani azt, hogy fognak tudni fizetni, letes</w:t>
      </w:r>
      <w:r w:rsidR="00AA3979">
        <w:rPr>
          <w:rFonts w:ascii="Times New Roman" w:hAnsi="Times New Roman" w:cs="Times New Roman"/>
          <w:sz w:val="26"/>
          <w:szCs w:val="26"/>
        </w:rPr>
        <w:t>znek egy üzleti tervet, é</w:t>
      </w:r>
      <w:r w:rsidR="00052372" w:rsidRPr="00052372">
        <w:rPr>
          <w:rFonts w:ascii="Times New Roman" w:hAnsi="Times New Roman" w:cs="Times New Roman"/>
          <w:sz w:val="26"/>
          <w:szCs w:val="26"/>
        </w:rPr>
        <w:t>s akkor lám, folytassuk, és örülünk neki, hogy ő</w:t>
      </w:r>
      <w:r w:rsidR="00AA3979">
        <w:rPr>
          <w:rFonts w:ascii="Times New Roman" w:hAnsi="Times New Roman" w:cs="Times New Roman"/>
          <w:sz w:val="26"/>
          <w:szCs w:val="26"/>
        </w:rPr>
        <w:t>k maradnak ott. Köszönöm szépen.</w:t>
      </w:r>
    </w:p>
    <w:p w:rsidR="00052372" w:rsidRPr="00052372" w:rsidRDefault="00052372" w:rsidP="00052372">
      <w:pPr>
        <w:spacing w:after="0" w:line="240" w:lineRule="auto"/>
        <w:jc w:val="both"/>
        <w:rPr>
          <w:rFonts w:ascii="Times New Roman" w:hAnsi="Times New Roman" w:cs="Times New Roman"/>
          <w:sz w:val="26"/>
          <w:szCs w:val="26"/>
        </w:rPr>
      </w:pPr>
    </w:p>
    <w:p w:rsidR="00AA3979" w:rsidRDefault="00AA397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A934F6"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Hát most már nem először olyan kérdések érkeznek, amire nyilván az egyesület</w:t>
      </w:r>
      <w:r>
        <w:rPr>
          <w:rFonts w:ascii="Times New Roman" w:hAnsi="Times New Roman" w:cs="Times New Roman"/>
          <w:sz w:val="26"/>
          <w:szCs w:val="26"/>
        </w:rPr>
        <w:t xml:space="preserve"> tud válaszolni, úgyhogy Zengő u</w:t>
      </w:r>
      <w:r w:rsidR="00052372" w:rsidRPr="00052372">
        <w:rPr>
          <w:rFonts w:ascii="Times New Roman" w:hAnsi="Times New Roman" w:cs="Times New Roman"/>
          <w:sz w:val="26"/>
          <w:szCs w:val="26"/>
        </w:rPr>
        <w:t xml:space="preserve">rat arra kérném, hogy fáradjon ide, a vendégmikrofonhoz, és akkor ezekre a fölmerült kérdésekre, amit például Varga Ilona is föltett, hogy miből fognak akkor fizetni, és egyébként hogy lesz ez a dolog, </w:t>
      </w:r>
      <w:r>
        <w:rPr>
          <w:rFonts w:ascii="Times New Roman" w:hAnsi="Times New Roman" w:cs="Times New Roman"/>
          <w:sz w:val="26"/>
          <w:szCs w:val="26"/>
        </w:rPr>
        <w:t>erre legyen, kedves válaszoljon. Parancsoljon Zengő ú</w:t>
      </w:r>
      <w:r w:rsidR="00052372" w:rsidRPr="00052372">
        <w:rPr>
          <w:rFonts w:ascii="Times New Roman" w:hAnsi="Times New Roman" w:cs="Times New Roman"/>
          <w:sz w:val="26"/>
          <w:szCs w:val="26"/>
        </w:rPr>
        <w:t>r, ott. Vajd</w:t>
      </w:r>
      <w:r>
        <w:rPr>
          <w:rFonts w:ascii="Times New Roman" w:hAnsi="Times New Roman" w:cs="Times New Roman"/>
          <w:sz w:val="26"/>
          <w:szCs w:val="26"/>
        </w:rPr>
        <w:t>a ú</w:t>
      </w:r>
      <w:r w:rsidR="00052372" w:rsidRPr="00052372">
        <w:rPr>
          <w:rFonts w:ascii="Times New Roman" w:hAnsi="Times New Roman" w:cs="Times New Roman"/>
          <w:sz w:val="26"/>
          <w:szCs w:val="26"/>
        </w:rPr>
        <w:t>r segít Önnek beka</w:t>
      </w:r>
      <w:r>
        <w:rPr>
          <w:rFonts w:ascii="Times New Roman" w:hAnsi="Times New Roman" w:cs="Times New Roman"/>
          <w:sz w:val="26"/>
          <w:szCs w:val="26"/>
        </w:rPr>
        <w:t>pcsolni a mikrofont. Jó, Vajda ú</w:t>
      </w:r>
      <w:r w:rsidR="00052372" w:rsidRPr="00052372">
        <w:rPr>
          <w:rFonts w:ascii="Times New Roman" w:hAnsi="Times New Roman" w:cs="Times New Roman"/>
          <w:sz w:val="26"/>
          <w:szCs w:val="26"/>
        </w:rPr>
        <w:t>r, utána kap szót</w:t>
      </w:r>
      <w:proofErr w:type="gramStart"/>
      <w:r w:rsidR="00052372" w:rsidRPr="00052372">
        <w:rPr>
          <w:rFonts w:ascii="Times New Roman" w:hAnsi="Times New Roman" w:cs="Times New Roman"/>
          <w:sz w:val="26"/>
          <w:szCs w:val="26"/>
        </w:rPr>
        <w:t>!Ne</w:t>
      </w:r>
      <w:proofErr w:type="gramEnd"/>
      <w:r w:rsidR="00052372" w:rsidRPr="00052372">
        <w:rPr>
          <w:rFonts w:ascii="Times New Roman" w:hAnsi="Times New Roman" w:cs="Times New Roman"/>
          <w:sz w:val="26"/>
          <w:szCs w:val="26"/>
        </w:rPr>
        <w:t xml:space="preserve"> izguljon! Parancsoljon, Zengő Ferenc!</w:t>
      </w:r>
    </w:p>
    <w:p w:rsidR="00052372" w:rsidRPr="00052372" w:rsidRDefault="00052372" w:rsidP="00052372">
      <w:pPr>
        <w:spacing w:after="0" w:line="240" w:lineRule="auto"/>
        <w:jc w:val="both"/>
        <w:rPr>
          <w:rFonts w:ascii="Times New Roman" w:hAnsi="Times New Roman" w:cs="Times New Roman"/>
          <w:sz w:val="26"/>
          <w:szCs w:val="26"/>
        </w:rPr>
      </w:pPr>
    </w:p>
    <w:p w:rsidR="00AA3979" w:rsidRDefault="00AA3979"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ZENGŐ FERENC</w:t>
      </w:r>
    </w:p>
    <w:p w:rsidR="00052372" w:rsidRPr="00052372" w:rsidRDefault="00A934F6"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Zengő Ferenc vagyok, az </w:t>
      </w:r>
      <w:proofErr w:type="spellStart"/>
      <w:r w:rsidR="00052372" w:rsidRPr="00052372">
        <w:rPr>
          <w:rFonts w:ascii="Times New Roman" w:hAnsi="Times New Roman" w:cs="Times New Roman"/>
          <w:sz w:val="26"/>
          <w:szCs w:val="26"/>
        </w:rPr>
        <w:t>MLTC-nek</w:t>
      </w:r>
      <w:proofErr w:type="spellEnd"/>
      <w:r w:rsidR="00052372" w:rsidRPr="00052372">
        <w:rPr>
          <w:rFonts w:ascii="Times New Roman" w:hAnsi="Times New Roman" w:cs="Times New Roman"/>
          <w:sz w:val="26"/>
          <w:szCs w:val="26"/>
        </w:rPr>
        <w:t xml:space="preserve"> 2 évvel ezelőtt megválasztott elnöke. És hát rengeteg kérdés hangzott el itt. Próbálok válaszolni, figyeltem itt az elmúlt percekben, hogy milyen kérdések hangzottak el. 80 darab igazolt gyermek labdarúgója van </w:t>
      </w:r>
      <w:r w:rsidR="00052372" w:rsidRPr="00052372">
        <w:rPr>
          <w:rFonts w:ascii="Times New Roman" w:hAnsi="Times New Roman" w:cs="Times New Roman"/>
          <w:sz w:val="26"/>
          <w:szCs w:val="26"/>
        </w:rPr>
        <w:lastRenderedPageBreak/>
        <w:t xml:space="preserve">az </w:t>
      </w:r>
      <w:proofErr w:type="spellStart"/>
      <w:r w:rsidR="00052372" w:rsidRPr="00052372">
        <w:rPr>
          <w:rFonts w:ascii="Times New Roman" w:hAnsi="Times New Roman" w:cs="Times New Roman"/>
          <w:sz w:val="26"/>
          <w:szCs w:val="26"/>
        </w:rPr>
        <w:t>MLTC-nek</w:t>
      </w:r>
      <w:proofErr w:type="spellEnd"/>
      <w:r w:rsidR="00052372" w:rsidRPr="00052372">
        <w:rPr>
          <w:rFonts w:ascii="Times New Roman" w:hAnsi="Times New Roman" w:cs="Times New Roman"/>
          <w:sz w:val="26"/>
          <w:szCs w:val="26"/>
        </w:rPr>
        <w:t>. Felnőtt csapata versenyez a Budapest II. osztályban, akik saját nevelésű labdarúgók, ők a Budapest II. osztályba</w:t>
      </w:r>
      <w:r>
        <w:rPr>
          <w:rFonts w:ascii="Times New Roman" w:hAnsi="Times New Roman" w:cs="Times New Roman"/>
          <w:sz w:val="26"/>
          <w:szCs w:val="26"/>
        </w:rPr>
        <w:t>n vannak, d</w:t>
      </w:r>
      <w:r w:rsidR="00052372" w:rsidRPr="00052372">
        <w:rPr>
          <w:rFonts w:ascii="Times New Roman" w:hAnsi="Times New Roman" w:cs="Times New Roman"/>
          <w:sz w:val="26"/>
          <w:szCs w:val="26"/>
        </w:rPr>
        <w:t xml:space="preserve">e hát a saját nevelésünkből most ennyire futja. </w:t>
      </w:r>
      <w:r>
        <w:rPr>
          <w:rFonts w:ascii="Times New Roman" w:hAnsi="Times New Roman" w:cs="Times New Roman"/>
          <w:sz w:val="26"/>
          <w:szCs w:val="26"/>
        </w:rPr>
        <w:t>Negyedikek</w:t>
      </w:r>
      <w:r w:rsidR="00052372" w:rsidRPr="00052372">
        <w:rPr>
          <w:rFonts w:ascii="Times New Roman" w:hAnsi="Times New Roman" w:cs="Times New Roman"/>
          <w:sz w:val="26"/>
          <w:szCs w:val="26"/>
        </w:rPr>
        <w:t xml:space="preserve"> lesznek majd a bajnokságban, tehát végül is azt lehet mondani, hogy a középmezőny elején szerepelnek. Tehát én úgy gondolom, hogy ez egy fontos kérdés volt, hogy milyen igazolt sportolók, milyen számb</w:t>
      </w:r>
      <w:r>
        <w:rPr>
          <w:rFonts w:ascii="Times New Roman" w:hAnsi="Times New Roman" w:cs="Times New Roman"/>
          <w:sz w:val="26"/>
          <w:szCs w:val="26"/>
        </w:rPr>
        <w:t>an, és hogyan vannak jelen. Így, n</w:t>
      </w:r>
      <w:r w:rsidR="00052372" w:rsidRPr="00052372">
        <w:rPr>
          <w:rFonts w:ascii="Times New Roman" w:hAnsi="Times New Roman" w:cs="Times New Roman"/>
          <w:sz w:val="26"/>
          <w:szCs w:val="26"/>
        </w:rPr>
        <w:t xml:space="preserve">yilván szeretnénk, hogy még többen legyenek. Voltak már 100-an is, volt egy, egy nagyobb elvándorlás és most pótoljuk ezt a létszámot. A </w:t>
      </w:r>
      <w:r>
        <w:rPr>
          <w:rFonts w:ascii="Times New Roman" w:hAnsi="Times New Roman" w:cs="Times New Roman"/>
          <w:sz w:val="26"/>
          <w:szCs w:val="26"/>
        </w:rPr>
        <w:t>tenisz</w:t>
      </w:r>
      <w:r w:rsidR="00052372" w:rsidRPr="00052372">
        <w:rPr>
          <w:rFonts w:ascii="Times New Roman" w:hAnsi="Times New Roman" w:cs="Times New Roman"/>
          <w:sz w:val="26"/>
          <w:szCs w:val="26"/>
        </w:rPr>
        <w:t xml:space="preserve"> oldalon elhangzott</w:t>
      </w:r>
      <w:r>
        <w:rPr>
          <w:rFonts w:ascii="Times New Roman" w:hAnsi="Times New Roman" w:cs="Times New Roman"/>
          <w:sz w:val="26"/>
          <w:szCs w:val="26"/>
        </w:rPr>
        <w:t>,</w:t>
      </w:r>
      <w:r w:rsidR="00052372" w:rsidRPr="00052372">
        <w:rPr>
          <w:rFonts w:ascii="Times New Roman" w:hAnsi="Times New Roman" w:cs="Times New Roman"/>
          <w:sz w:val="26"/>
          <w:szCs w:val="26"/>
        </w:rPr>
        <w:t xml:space="preserve"> hogy milyen </w:t>
      </w:r>
      <w:r>
        <w:rPr>
          <w:rFonts w:ascii="Times New Roman" w:hAnsi="Times New Roman" w:cs="Times New Roman"/>
          <w:sz w:val="26"/>
          <w:szCs w:val="26"/>
        </w:rPr>
        <w:t>tenisz</w:t>
      </w:r>
      <w:r w:rsidR="00052372" w:rsidRPr="00052372">
        <w:rPr>
          <w:rFonts w:ascii="Times New Roman" w:hAnsi="Times New Roman" w:cs="Times New Roman"/>
          <w:sz w:val="26"/>
          <w:szCs w:val="26"/>
        </w:rPr>
        <w:t xml:space="preserve"> </w:t>
      </w:r>
      <w:r w:rsidRPr="00052372">
        <w:rPr>
          <w:rFonts w:ascii="Times New Roman" w:hAnsi="Times New Roman" w:cs="Times New Roman"/>
          <w:sz w:val="26"/>
          <w:szCs w:val="26"/>
        </w:rPr>
        <w:t>sportélet</w:t>
      </w:r>
      <w:r w:rsidR="00052372" w:rsidRPr="00052372">
        <w:rPr>
          <w:rFonts w:ascii="Times New Roman" w:hAnsi="Times New Roman" w:cs="Times New Roman"/>
          <w:sz w:val="26"/>
          <w:szCs w:val="26"/>
        </w:rPr>
        <w:t xml:space="preserve"> van, </w:t>
      </w:r>
      <w:proofErr w:type="spellStart"/>
      <w:r w:rsidR="00052372" w:rsidRPr="00052372">
        <w:rPr>
          <w:rFonts w:ascii="Times New Roman" w:hAnsi="Times New Roman" w:cs="Times New Roman"/>
          <w:sz w:val="26"/>
          <w:szCs w:val="26"/>
        </w:rPr>
        <w:t>OB-II-es</w:t>
      </w:r>
      <w:proofErr w:type="spellEnd"/>
      <w:r w:rsidR="00052372" w:rsidRPr="00052372">
        <w:rPr>
          <w:rFonts w:ascii="Times New Roman" w:hAnsi="Times New Roman" w:cs="Times New Roman"/>
          <w:sz w:val="26"/>
          <w:szCs w:val="26"/>
        </w:rPr>
        <w:t xml:space="preserve">, tehát felnőtt </w:t>
      </w:r>
      <w:proofErr w:type="spellStart"/>
      <w:r w:rsidR="00052372" w:rsidRPr="00052372">
        <w:rPr>
          <w:rFonts w:ascii="Times New Roman" w:hAnsi="Times New Roman" w:cs="Times New Roman"/>
          <w:sz w:val="26"/>
          <w:szCs w:val="26"/>
        </w:rPr>
        <w:t>OB-II-es</w:t>
      </w:r>
      <w:proofErr w:type="spellEnd"/>
      <w:r w:rsidR="00052372" w:rsidRPr="00052372">
        <w:rPr>
          <w:rFonts w:ascii="Times New Roman" w:hAnsi="Times New Roman" w:cs="Times New Roman"/>
          <w:sz w:val="26"/>
          <w:szCs w:val="26"/>
        </w:rPr>
        <w:t xml:space="preserve">, női csapata van az </w:t>
      </w:r>
      <w:proofErr w:type="spellStart"/>
      <w:r w:rsidR="00052372" w:rsidRPr="00052372">
        <w:rPr>
          <w:rFonts w:ascii="Times New Roman" w:hAnsi="Times New Roman" w:cs="Times New Roman"/>
          <w:sz w:val="26"/>
          <w:szCs w:val="26"/>
        </w:rPr>
        <w:t>MLTC-nek</w:t>
      </w:r>
      <w:proofErr w:type="spellEnd"/>
      <w:r>
        <w:rPr>
          <w:rFonts w:ascii="Times New Roman" w:hAnsi="Times New Roman" w:cs="Times New Roman"/>
          <w:sz w:val="26"/>
          <w:szCs w:val="26"/>
        </w:rPr>
        <w:t>,</w:t>
      </w:r>
      <w:r w:rsidR="00052372" w:rsidRPr="00052372">
        <w:rPr>
          <w:rFonts w:ascii="Times New Roman" w:hAnsi="Times New Roman" w:cs="Times New Roman"/>
          <w:sz w:val="26"/>
          <w:szCs w:val="26"/>
        </w:rPr>
        <w:t xml:space="preserve"> jelenleg veretlenül áll a bajnokságban. Ez azt jelenti, hogy ha így marad ősszel, akkor a feljutásért játszhat az </w:t>
      </w:r>
      <w:proofErr w:type="spellStart"/>
      <w:r w:rsidR="00052372" w:rsidRPr="00052372">
        <w:rPr>
          <w:rFonts w:ascii="Times New Roman" w:hAnsi="Times New Roman" w:cs="Times New Roman"/>
          <w:sz w:val="26"/>
          <w:szCs w:val="26"/>
        </w:rPr>
        <w:t>OB-I-es</w:t>
      </w:r>
      <w:proofErr w:type="spellEnd"/>
      <w:r w:rsidR="00052372" w:rsidRPr="00052372">
        <w:rPr>
          <w:rFonts w:ascii="Times New Roman" w:hAnsi="Times New Roman" w:cs="Times New Roman"/>
          <w:sz w:val="26"/>
          <w:szCs w:val="26"/>
        </w:rPr>
        <w:t xml:space="preserve"> bajnokságért. A férfi vonalon pedig </w:t>
      </w:r>
      <w:proofErr w:type="spellStart"/>
      <w:r w:rsidR="00052372" w:rsidRPr="00052372">
        <w:rPr>
          <w:rFonts w:ascii="Times New Roman" w:hAnsi="Times New Roman" w:cs="Times New Roman"/>
          <w:sz w:val="26"/>
          <w:szCs w:val="26"/>
        </w:rPr>
        <w:t>OB-III-as</w:t>
      </w:r>
      <w:proofErr w:type="spellEnd"/>
      <w:r w:rsidR="00052372" w:rsidRPr="00052372">
        <w:rPr>
          <w:rFonts w:ascii="Times New Roman" w:hAnsi="Times New Roman" w:cs="Times New Roman"/>
          <w:sz w:val="26"/>
          <w:szCs w:val="26"/>
        </w:rPr>
        <w:t xml:space="preserve"> csapat van, aki szintén I. helyen áll a bajnokságon</w:t>
      </w:r>
      <w:r>
        <w:rPr>
          <w:rFonts w:ascii="Times New Roman" w:hAnsi="Times New Roman" w:cs="Times New Roman"/>
          <w:sz w:val="26"/>
          <w:szCs w:val="26"/>
        </w:rPr>
        <w:t xml:space="preserve">. Tehát szintén, akár még </w:t>
      </w:r>
      <w:proofErr w:type="spellStart"/>
      <w:r>
        <w:rPr>
          <w:rFonts w:ascii="Times New Roman" w:hAnsi="Times New Roman" w:cs="Times New Roman"/>
          <w:sz w:val="26"/>
          <w:szCs w:val="26"/>
        </w:rPr>
        <w:t>OB-II-es</w:t>
      </w:r>
      <w:proofErr w:type="spellEnd"/>
      <w:r w:rsidR="00052372" w:rsidRPr="00052372">
        <w:rPr>
          <w:rFonts w:ascii="Times New Roman" w:hAnsi="Times New Roman" w:cs="Times New Roman"/>
          <w:sz w:val="26"/>
          <w:szCs w:val="26"/>
        </w:rPr>
        <w:t xml:space="preserve"> szinten is szerepelhet jövőre. </w:t>
      </w:r>
      <w:r w:rsidRPr="00052372">
        <w:rPr>
          <w:rFonts w:ascii="Times New Roman" w:hAnsi="Times New Roman" w:cs="Times New Roman"/>
          <w:sz w:val="26"/>
          <w:szCs w:val="26"/>
        </w:rPr>
        <w:t>Senior bajnokságban</w:t>
      </w:r>
      <w:r>
        <w:rPr>
          <w:rFonts w:ascii="Times New Roman" w:hAnsi="Times New Roman" w:cs="Times New Roman"/>
          <w:sz w:val="26"/>
          <w:szCs w:val="26"/>
        </w:rPr>
        <w:t xml:space="preserve"> játszanak</w:t>
      </w:r>
      <w:r w:rsidR="00052372" w:rsidRPr="00052372">
        <w:rPr>
          <w:rFonts w:ascii="Times New Roman" w:hAnsi="Times New Roman" w:cs="Times New Roman"/>
          <w:sz w:val="26"/>
          <w:szCs w:val="26"/>
        </w:rPr>
        <w:t xml:space="preserve"> </w:t>
      </w:r>
      <w:r>
        <w:rPr>
          <w:rFonts w:ascii="Times New Roman" w:hAnsi="Times New Roman" w:cs="Times New Roman"/>
          <w:sz w:val="26"/>
          <w:szCs w:val="26"/>
        </w:rPr>
        <w:t>tenisz</w:t>
      </w:r>
      <w:r w:rsidR="00052372" w:rsidRPr="00052372">
        <w:rPr>
          <w:rFonts w:ascii="Times New Roman" w:hAnsi="Times New Roman" w:cs="Times New Roman"/>
          <w:sz w:val="26"/>
          <w:szCs w:val="26"/>
        </w:rPr>
        <w:t xml:space="preserve"> csapataink</w:t>
      </w:r>
      <w:r w:rsidR="00320815">
        <w:rPr>
          <w:rFonts w:ascii="Times New Roman" w:hAnsi="Times New Roman" w:cs="Times New Roman"/>
          <w:sz w:val="26"/>
          <w:szCs w:val="26"/>
        </w:rPr>
        <w:t>,</w:t>
      </w:r>
      <w:r w:rsidR="00052372" w:rsidRPr="00052372">
        <w:rPr>
          <w:rFonts w:ascii="Times New Roman" w:hAnsi="Times New Roman" w:cs="Times New Roman"/>
          <w:sz w:val="26"/>
          <w:szCs w:val="26"/>
        </w:rPr>
        <w:t xml:space="preserve"> szintén nagy számban ott is er</w:t>
      </w:r>
      <w:r w:rsidR="00320815">
        <w:rPr>
          <w:rFonts w:ascii="Times New Roman" w:hAnsi="Times New Roman" w:cs="Times New Roman"/>
          <w:sz w:val="26"/>
          <w:szCs w:val="26"/>
        </w:rPr>
        <w:t>edményesek, ahogy Polgármester ú</w:t>
      </w:r>
      <w:r w:rsidR="00052372" w:rsidRPr="00052372">
        <w:rPr>
          <w:rFonts w:ascii="Times New Roman" w:hAnsi="Times New Roman" w:cs="Times New Roman"/>
          <w:sz w:val="26"/>
          <w:szCs w:val="26"/>
        </w:rPr>
        <w:t xml:space="preserve">r is említette. Rendeztünk </w:t>
      </w:r>
      <w:proofErr w:type="spellStart"/>
      <w:r w:rsidR="00052372" w:rsidRPr="00052372">
        <w:rPr>
          <w:rFonts w:ascii="Times New Roman" w:hAnsi="Times New Roman" w:cs="Times New Roman"/>
          <w:sz w:val="26"/>
          <w:szCs w:val="26"/>
        </w:rPr>
        <w:t>senior</w:t>
      </w:r>
      <w:proofErr w:type="spellEnd"/>
      <w:r w:rsidR="00052372" w:rsidRPr="00052372">
        <w:rPr>
          <w:rFonts w:ascii="Times New Roman" w:hAnsi="Times New Roman" w:cs="Times New Roman"/>
          <w:sz w:val="26"/>
          <w:szCs w:val="26"/>
        </w:rPr>
        <w:t xml:space="preserve"> Európa Bajnokságot, egy évvel ezelőtt, ahol szintén egy </w:t>
      </w:r>
      <w:proofErr w:type="spellStart"/>
      <w:r w:rsidR="00052372" w:rsidRPr="00052372">
        <w:rPr>
          <w:rFonts w:ascii="Times New Roman" w:hAnsi="Times New Roman" w:cs="Times New Roman"/>
          <w:sz w:val="26"/>
          <w:szCs w:val="26"/>
        </w:rPr>
        <w:t>MLTC-s</w:t>
      </w:r>
      <w:proofErr w:type="spellEnd"/>
      <w:r w:rsidR="00052372" w:rsidRPr="00052372">
        <w:rPr>
          <w:rFonts w:ascii="Times New Roman" w:hAnsi="Times New Roman" w:cs="Times New Roman"/>
          <w:sz w:val="26"/>
          <w:szCs w:val="26"/>
        </w:rPr>
        <w:t xml:space="preserve"> csapat is győzött</w:t>
      </w:r>
      <w:r w:rsidR="00320815">
        <w:rPr>
          <w:rFonts w:ascii="Times New Roman" w:hAnsi="Times New Roman" w:cs="Times New Roman"/>
          <w:sz w:val="26"/>
          <w:szCs w:val="26"/>
        </w:rPr>
        <w:t>,</w:t>
      </w:r>
      <w:r w:rsidR="00052372" w:rsidRPr="00052372">
        <w:rPr>
          <w:rFonts w:ascii="Times New Roman" w:hAnsi="Times New Roman" w:cs="Times New Roman"/>
          <w:sz w:val="26"/>
          <w:szCs w:val="26"/>
        </w:rPr>
        <w:t xml:space="preserve"> és jelenleg 30 gyerekkel </w:t>
      </w:r>
      <w:proofErr w:type="spellStart"/>
      <w:r w:rsidR="00052372" w:rsidRPr="00052372">
        <w:rPr>
          <w:rFonts w:ascii="Times New Roman" w:hAnsi="Times New Roman" w:cs="Times New Roman"/>
          <w:sz w:val="26"/>
          <w:szCs w:val="26"/>
        </w:rPr>
        <w:t>tennis</w:t>
      </w:r>
      <w:proofErr w:type="spellEnd"/>
      <w:r w:rsidR="00052372" w:rsidRPr="00052372">
        <w:rPr>
          <w:rFonts w:ascii="Times New Roman" w:hAnsi="Times New Roman" w:cs="Times New Roman"/>
          <w:sz w:val="26"/>
          <w:szCs w:val="26"/>
        </w:rPr>
        <w:t xml:space="preserve"> táboroztatás zajlik, most is a héten és az egész tavaszi szezonban, ahogy ugye, csak tavasztól őszig tudunk, mert nincs fedett pályánk. Az egész tavaszi szezonban már </w:t>
      </w:r>
      <w:r w:rsidR="00320815" w:rsidRPr="00052372">
        <w:rPr>
          <w:rFonts w:ascii="Times New Roman" w:hAnsi="Times New Roman" w:cs="Times New Roman"/>
          <w:sz w:val="26"/>
          <w:szCs w:val="26"/>
        </w:rPr>
        <w:t>gyerekfoglalkozások</w:t>
      </w:r>
      <w:r w:rsidR="00052372" w:rsidRPr="00052372">
        <w:rPr>
          <w:rFonts w:ascii="Times New Roman" w:hAnsi="Times New Roman" w:cs="Times New Roman"/>
          <w:sz w:val="26"/>
          <w:szCs w:val="26"/>
        </w:rPr>
        <w:t xml:space="preserve"> zajlanak minden nap az </w:t>
      </w:r>
      <w:proofErr w:type="spellStart"/>
      <w:r w:rsidR="00052372" w:rsidRPr="00052372">
        <w:rPr>
          <w:rFonts w:ascii="Times New Roman" w:hAnsi="Times New Roman" w:cs="Times New Roman"/>
          <w:sz w:val="26"/>
          <w:szCs w:val="26"/>
        </w:rPr>
        <w:t>MLTC-n</w:t>
      </w:r>
      <w:proofErr w:type="spellEnd"/>
      <w:r w:rsidR="00052372" w:rsidRPr="00052372">
        <w:rPr>
          <w:rFonts w:ascii="Times New Roman" w:hAnsi="Times New Roman" w:cs="Times New Roman"/>
          <w:sz w:val="26"/>
          <w:szCs w:val="26"/>
        </w:rPr>
        <w:t xml:space="preserve">. Ezt a részét azt gondolom, van, van honlapja a klubnak, van, van honlapja a </w:t>
      </w:r>
      <w:r w:rsidR="00320815">
        <w:rPr>
          <w:rFonts w:ascii="Times New Roman" w:hAnsi="Times New Roman" w:cs="Times New Roman"/>
          <w:sz w:val="26"/>
          <w:szCs w:val="26"/>
        </w:rPr>
        <w:t>k</w:t>
      </w:r>
      <w:r w:rsidR="00052372" w:rsidRPr="00052372">
        <w:rPr>
          <w:rFonts w:ascii="Times New Roman" w:hAnsi="Times New Roman" w:cs="Times New Roman"/>
          <w:sz w:val="26"/>
          <w:szCs w:val="26"/>
        </w:rPr>
        <w:t>lubnak. Van rajta az is, hogy hogyan lehet pályát bérelni. Van egy pálya bérlet</w:t>
      </w:r>
      <w:r w:rsidR="00320815">
        <w:rPr>
          <w:rFonts w:ascii="Times New Roman" w:hAnsi="Times New Roman" w:cs="Times New Roman"/>
          <w:sz w:val="26"/>
          <w:szCs w:val="26"/>
        </w:rPr>
        <w:t xml:space="preserve">i rendszerünk, ami egy online </w:t>
      </w:r>
      <w:r w:rsidR="00052372" w:rsidRPr="00052372">
        <w:rPr>
          <w:rFonts w:ascii="Times New Roman" w:hAnsi="Times New Roman" w:cs="Times New Roman"/>
          <w:sz w:val="26"/>
          <w:szCs w:val="26"/>
        </w:rPr>
        <w:t xml:space="preserve">rendszer, amit igazából bárki tud foglalni, aki jelentkezik az </w:t>
      </w:r>
      <w:proofErr w:type="spellStart"/>
      <w:r w:rsidR="00052372" w:rsidRPr="00052372">
        <w:rPr>
          <w:rFonts w:ascii="Times New Roman" w:hAnsi="Times New Roman" w:cs="Times New Roman"/>
          <w:sz w:val="26"/>
          <w:szCs w:val="26"/>
        </w:rPr>
        <w:t>MLTC-nél</w:t>
      </w:r>
      <w:proofErr w:type="spellEnd"/>
      <w:r w:rsidR="00052372" w:rsidRPr="00052372">
        <w:rPr>
          <w:rFonts w:ascii="Times New Roman" w:hAnsi="Times New Roman" w:cs="Times New Roman"/>
          <w:sz w:val="26"/>
          <w:szCs w:val="26"/>
        </w:rPr>
        <w:t>, e</w:t>
      </w:r>
      <w:r w:rsidR="00320815">
        <w:rPr>
          <w:rFonts w:ascii="Times New Roman" w:hAnsi="Times New Roman" w:cs="Times New Roman"/>
          <w:sz w:val="26"/>
          <w:szCs w:val="26"/>
        </w:rPr>
        <w:t>-</w:t>
      </w:r>
      <w:r w:rsidR="00052372" w:rsidRPr="00052372">
        <w:rPr>
          <w:rFonts w:ascii="Times New Roman" w:hAnsi="Times New Roman" w:cs="Times New Roman"/>
          <w:sz w:val="26"/>
          <w:szCs w:val="26"/>
        </w:rPr>
        <w:t>mail címmel, és utána ő, mint vendé</w:t>
      </w:r>
      <w:r w:rsidR="00320815">
        <w:rPr>
          <w:rFonts w:ascii="Times New Roman" w:hAnsi="Times New Roman" w:cs="Times New Roman"/>
          <w:sz w:val="26"/>
          <w:szCs w:val="26"/>
        </w:rPr>
        <w:t xml:space="preserve">g tud pályát foglalni az </w:t>
      </w:r>
      <w:proofErr w:type="spellStart"/>
      <w:r w:rsidR="00320815">
        <w:rPr>
          <w:rFonts w:ascii="Times New Roman" w:hAnsi="Times New Roman" w:cs="Times New Roman"/>
          <w:sz w:val="26"/>
          <w:szCs w:val="26"/>
        </w:rPr>
        <w:t>MLTC-n</w:t>
      </w:r>
      <w:proofErr w:type="spellEnd"/>
      <w:r w:rsidR="00320815">
        <w:rPr>
          <w:rFonts w:ascii="Times New Roman" w:hAnsi="Times New Roman" w:cs="Times New Roman"/>
          <w:sz w:val="26"/>
          <w:szCs w:val="26"/>
        </w:rPr>
        <w:t>, t</w:t>
      </w:r>
      <w:r w:rsidR="00052372" w:rsidRPr="00052372">
        <w:rPr>
          <w:rFonts w:ascii="Times New Roman" w:hAnsi="Times New Roman" w:cs="Times New Roman"/>
          <w:sz w:val="26"/>
          <w:szCs w:val="26"/>
        </w:rPr>
        <w:t xml:space="preserve">ehát ez is, ez is megvan. Úgyhogy ezek mind az utóbbi! </w:t>
      </w:r>
    </w:p>
    <w:p w:rsidR="00052372" w:rsidRPr="00052372" w:rsidRDefault="00052372" w:rsidP="00052372">
      <w:pPr>
        <w:spacing w:after="0" w:line="240" w:lineRule="auto"/>
        <w:jc w:val="both"/>
        <w:rPr>
          <w:rFonts w:ascii="Times New Roman" w:hAnsi="Times New Roman" w:cs="Times New Roman"/>
          <w:sz w:val="26"/>
          <w:szCs w:val="26"/>
        </w:rPr>
      </w:pPr>
    </w:p>
    <w:p w:rsidR="00320815" w:rsidRDefault="00320815"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 xml:space="preserve">Honnan lesz pénz? Ugye </w:t>
      </w:r>
      <w:r w:rsidR="00320815" w:rsidRPr="00052372">
        <w:rPr>
          <w:rFonts w:ascii="Times New Roman" w:hAnsi="Times New Roman" w:cs="Times New Roman"/>
          <w:sz w:val="26"/>
          <w:szCs w:val="26"/>
        </w:rPr>
        <w:t>ez volt</w:t>
      </w:r>
      <w:r w:rsidR="00320815">
        <w:rPr>
          <w:rFonts w:ascii="Times New Roman" w:hAnsi="Times New Roman" w:cs="Times New Roman"/>
          <w:sz w:val="26"/>
          <w:szCs w:val="26"/>
        </w:rPr>
        <w:t xml:space="preserve"> Varga Ilona képviselő asszony…</w:t>
      </w:r>
      <w:r w:rsidR="00320815" w:rsidRPr="00052372">
        <w:rPr>
          <w:rFonts w:ascii="Times New Roman" w:hAnsi="Times New Roman" w:cs="Times New Roman"/>
          <w:sz w:val="26"/>
          <w:szCs w:val="26"/>
        </w:rPr>
        <w:t xml:space="preserve"> a</w:t>
      </w:r>
      <w:proofErr w:type="gramStart"/>
      <w:r w:rsidRPr="00052372">
        <w:rPr>
          <w:rFonts w:ascii="Times New Roman" w:hAnsi="Times New Roman" w:cs="Times New Roman"/>
          <w:sz w:val="26"/>
          <w:szCs w:val="26"/>
        </w:rPr>
        <w:t>..</w:t>
      </w:r>
      <w:r w:rsidR="00320815">
        <w:rPr>
          <w:rFonts w:ascii="Times New Roman" w:hAnsi="Times New Roman" w:cs="Times New Roman"/>
          <w:sz w:val="26"/>
          <w:szCs w:val="26"/>
        </w:rPr>
        <w:t>.</w:t>
      </w:r>
      <w:proofErr w:type="gramEnd"/>
    </w:p>
    <w:p w:rsidR="00052372" w:rsidRPr="00052372" w:rsidRDefault="00052372" w:rsidP="00052372">
      <w:pPr>
        <w:spacing w:after="0" w:line="240" w:lineRule="auto"/>
        <w:jc w:val="both"/>
        <w:rPr>
          <w:rFonts w:ascii="Times New Roman" w:hAnsi="Times New Roman" w:cs="Times New Roman"/>
          <w:sz w:val="26"/>
          <w:szCs w:val="26"/>
        </w:rPr>
      </w:pPr>
    </w:p>
    <w:p w:rsidR="00320815" w:rsidRDefault="00320815"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ZENGŐ FERENC</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Honnan lesz pénz? Jó! Hát pénz onnan lesz, hogy, hogy a klubtagok elé tártuk azt, hogy, hogy ki kell fizetnünk végül is, mégis jobban járunk, jobb lenne,</w:t>
      </w:r>
      <w:r w:rsidR="00320815">
        <w:rPr>
          <w:rFonts w:ascii="Times New Roman" w:hAnsi="Times New Roman" w:cs="Times New Roman"/>
          <w:sz w:val="26"/>
          <w:szCs w:val="26"/>
        </w:rPr>
        <w:t xml:space="preserve"> ha kifizetnénk ezt a tartozást.</w:t>
      </w:r>
      <w:r w:rsidRPr="00052372">
        <w:rPr>
          <w:rFonts w:ascii="Times New Roman" w:hAnsi="Times New Roman" w:cs="Times New Roman"/>
          <w:sz w:val="26"/>
          <w:szCs w:val="26"/>
        </w:rPr>
        <w:t xml:space="preserve"> Amit egyébként eddig nem azért fizettünk, mert nem akartunk fizetni, hanem azért nem fizettünk, mert folyamatos tár</w:t>
      </w:r>
      <w:r w:rsidR="00320815">
        <w:rPr>
          <w:rFonts w:ascii="Times New Roman" w:hAnsi="Times New Roman" w:cs="Times New Roman"/>
          <w:sz w:val="26"/>
          <w:szCs w:val="26"/>
        </w:rPr>
        <w:t>gyalásban voltunk Polgármester ú</w:t>
      </w:r>
      <w:r w:rsidRPr="00052372">
        <w:rPr>
          <w:rFonts w:ascii="Times New Roman" w:hAnsi="Times New Roman" w:cs="Times New Roman"/>
          <w:sz w:val="26"/>
          <w:szCs w:val="26"/>
        </w:rPr>
        <w:t>rral, ugye ahogy az előző</w:t>
      </w:r>
      <w:r w:rsidR="00320815">
        <w:rPr>
          <w:rFonts w:ascii="Times New Roman" w:hAnsi="Times New Roman" w:cs="Times New Roman"/>
          <w:sz w:val="26"/>
          <w:szCs w:val="26"/>
        </w:rPr>
        <w:t xml:space="preserve"> testületi ülésen Polgármester ú</w:t>
      </w:r>
      <w:r w:rsidRPr="00052372">
        <w:rPr>
          <w:rFonts w:ascii="Times New Roman" w:hAnsi="Times New Roman" w:cs="Times New Roman"/>
          <w:sz w:val="26"/>
          <w:szCs w:val="26"/>
        </w:rPr>
        <w:t>r elmondta, hogy ugye a sport támogatási rendszernek a kialakítása zajlott, zajlik és mi ehhez vártuk azt, hogy akkor</w:t>
      </w:r>
      <w:r w:rsidR="00320815">
        <w:rPr>
          <w:rFonts w:ascii="Times New Roman" w:hAnsi="Times New Roman" w:cs="Times New Roman"/>
          <w:sz w:val="26"/>
          <w:szCs w:val="26"/>
        </w:rPr>
        <w:t xml:space="preserve"> milyen módon, hogyan fizessünk, v</w:t>
      </w:r>
      <w:r w:rsidRPr="00052372">
        <w:rPr>
          <w:rFonts w:ascii="Times New Roman" w:hAnsi="Times New Roman" w:cs="Times New Roman"/>
          <w:sz w:val="26"/>
          <w:szCs w:val="26"/>
        </w:rPr>
        <w:t>agy, és ezért nem fizettünk. De ezt a pénzt mi nem herdáltuk el, vannak tartalékaink, nem olyan összegű,</w:t>
      </w:r>
      <w:r w:rsidR="00320815">
        <w:rPr>
          <w:rFonts w:ascii="Times New Roman" w:hAnsi="Times New Roman" w:cs="Times New Roman"/>
          <w:sz w:val="26"/>
          <w:szCs w:val="26"/>
        </w:rPr>
        <w:t xml:space="preserve"> mint amilyenről most beszélünk, v</w:t>
      </w:r>
      <w:r w:rsidRPr="00052372">
        <w:rPr>
          <w:rFonts w:ascii="Times New Roman" w:hAnsi="Times New Roman" w:cs="Times New Roman"/>
          <w:sz w:val="26"/>
          <w:szCs w:val="26"/>
        </w:rPr>
        <w:t xml:space="preserve">iszont az elmúlt években fejlesztettünk. Mindig az önkormányzat engedélyével, például a </w:t>
      </w:r>
      <w:r w:rsidR="008C3263" w:rsidRPr="00052372">
        <w:rPr>
          <w:rFonts w:ascii="Times New Roman" w:hAnsi="Times New Roman" w:cs="Times New Roman"/>
          <w:sz w:val="26"/>
          <w:szCs w:val="26"/>
        </w:rPr>
        <w:t>t</w:t>
      </w:r>
      <w:r w:rsidR="008C3263">
        <w:rPr>
          <w:rFonts w:ascii="Times New Roman" w:hAnsi="Times New Roman" w:cs="Times New Roman"/>
          <w:sz w:val="26"/>
          <w:szCs w:val="26"/>
        </w:rPr>
        <w:t>enisz</w:t>
      </w:r>
      <w:r w:rsidR="008C3263" w:rsidRPr="00052372">
        <w:rPr>
          <w:rFonts w:ascii="Times New Roman" w:hAnsi="Times New Roman" w:cs="Times New Roman"/>
          <w:sz w:val="26"/>
          <w:szCs w:val="26"/>
        </w:rPr>
        <w:t>pályán</w:t>
      </w:r>
      <w:r w:rsidRPr="00052372">
        <w:rPr>
          <w:rFonts w:ascii="Times New Roman" w:hAnsi="Times New Roman" w:cs="Times New Roman"/>
          <w:sz w:val="26"/>
          <w:szCs w:val="26"/>
        </w:rPr>
        <w:t xml:space="preserve"> komoly világítást építettünk ki, öntözőrendszert építettünk ki, mind a futballpályára, mind a </w:t>
      </w:r>
      <w:r w:rsidR="008C3263">
        <w:rPr>
          <w:rFonts w:ascii="Times New Roman" w:hAnsi="Times New Roman" w:cs="Times New Roman"/>
          <w:sz w:val="26"/>
          <w:szCs w:val="26"/>
        </w:rPr>
        <w:t>tenisz</w:t>
      </w:r>
      <w:r w:rsidR="008C3263" w:rsidRPr="00052372">
        <w:rPr>
          <w:rFonts w:ascii="Times New Roman" w:hAnsi="Times New Roman" w:cs="Times New Roman"/>
          <w:sz w:val="26"/>
          <w:szCs w:val="26"/>
        </w:rPr>
        <w:t>pályára</w:t>
      </w:r>
      <w:r w:rsidRPr="00052372">
        <w:rPr>
          <w:rFonts w:ascii="Times New Roman" w:hAnsi="Times New Roman" w:cs="Times New Roman"/>
          <w:sz w:val="26"/>
          <w:szCs w:val="26"/>
        </w:rPr>
        <w:t xml:space="preserve">. És számtalan olyan dologban végeztünk még fejlesztést ott a club környékén, amire szükség volt, és amiről úgy gondoltuk, hogy a klub épül és ilyen szempontból az önkormányzat vagyonát gyarapítottuk ezzel. </w:t>
      </w:r>
    </w:p>
    <w:p w:rsidR="00052372" w:rsidRPr="00052372" w:rsidRDefault="00052372" w:rsidP="00052372">
      <w:pPr>
        <w:spacing w:after="0" w:line="240" w:lineRule="auto"/>
        <w:jc w:val="both"/>
        <w:rPr>
          <w:rFonts w:ascii="Times New Roman" w:hAnsi="Times New Roman" w:cs="Times New Roman"/>
          <w:sz w:val="26"/>
          <w:szCs w:val="26"/>
        </w:rPr>
      </w:pPr>
    </w:p>
    <w:p w:rsidR="008C3263" w:rsidRDefault="008C3263"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 xml:space="preserve">Hadd tegyek fel egy őszinte kérdést, ugye én azt látom képviselőtársaimnál, hogy a következő problémával szembesülnek ők. Hogyha a polgármester rábeszélte őket korábban, </w:t>
      </w:r>
      <w:r w:rsidRPr="00052372">
        <w:rPr>
          <w:rFonts w:ascii="Times New Roman" w:hAnsi="Times New Roman" w:cs="Times New Roman"/>
          <w:sz w:val="26"/>
          <w:szCs w:val="26"/>
        </w:rPr>
        <w:lastRenderedPageBreak/>
        <w:t>hogy mivel ez az egyesület nincsen túl jó anyagi helyzetben, ezért kvázi engedjük el neki a tartozását. Akkor most, hogy veszik azt a bátorságot ahhoz, és honnan lesz arra pénz, hogy, hogy mégis csak fizessék ezeket a tartozásokat, vagy inkább még egyszerűbben kérdezek, tehát nem az van-e a háttérbe, hogy most megijedtek attól, hogy más is odakerülhetne, menekülünk előre, aláírunk egy szerződést, majd ugyanúgy nem fogunk fizetni, mint ahogy nincs pénzünk. Jól fordítottam talán le képviselőtárs</w:t>
      </w:r>
      <w:r w:rsidR="008C3263">
        <w:rPr>
          <w:rFonts w:ascii="Times New Roman" w:hAnsi="Times New Roman" w:cs="Times New Roman"/>
          <w:sz w:val="26"/>
          <w:szCs w:val="26"/>
        </w:rPr>
        <w:t>aimnak az igényét,</w:t>
      </w:r>
      <w:r w:rsidRPr="00052372">
        <w:rPr>
          <w:rFonts w:ascii="Times New Roman" w:hAnsi="Times New Roman" w:cs="Times New Roman"/>
          <w:sz w:val="26"/>
          <w:szCs w:val="26"/>
        </w:rPr>
        <w:t xml:space="preserve"> </w:t>
      </w:r>
      <w:r w:rsidR="008C3263">
        <w:rPr>
          <w:rFonts w:ascii="Times New Roman" w:hAnsi="Times New Roman" w:cs="Times New Roman"/>
          <w:sz w:val="26"/>
          <w:szCs w:val="26"/>
        </w:rPr>
        <w:t>tehát</w:t>
      </w:r>
      <w:r w:rsidRPr="00052372">
        <w:rPr>
          <w:rFonts w:ascii="Times New Roman" w:hAnsi="Times New Roman" w:cs="Times New Roman"/>
          <w:sz w:val="26"/>
          <w:szCs w:val="26"/>
        </w:rPr>
        <w:t xml:space="preserve"> erre kérnék egy választ, hogy akkor, hogy látják, tehát menni fog ez a részletfizetés a megemelt bérleti díjnak a fizetésével együtt, vagy hogyan lesz ez?</w:t>
      </w:r>
    </w:p>
    <w:p w:rsidR="00052372" w:rsidRPr="00052372" w:rsidRDefault="00052372" w:rsidP="00052372">
      <w:pPr>
        <w:spacing w:after="0" w:line="240" w:lineRule="auto"/>
        <w:jc w:val="both"/>
        <w:rPr>
          <w:rFonts w:ascii="Times New Roman" w:hAnsi="Times New Roman" w:cs="Times New Roman"/>
          <w:sz w:val="26"/>
          <w:szCs w:val="26"/>
        </w:rPr>
      </w:pPr>
    </w:p>
    <w:p w:rsidR="008C3263" w:rsidRDefault="008C3263"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ZENGŐ FERENC</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Igen, tehát a tagság részére ismertettük azt, hogy milyen lehetőségeink vannak és a tagság azt választotta, hogy egyszeri befizetéssel megvan, hogy fejenként minimálisan mennyi pénzt kell befizetni a tagoknak. Ezt a befizetést megteszik.</w:t>
      </w:r>
    </w:p>
    <w:p w:rsidR="00052372" w:rsidRPr="00052372" w:rsidRDefault="00052372" w:rsidP="00052372">
      <w:pPr>
        <w:spacing w:after="0" w:line="240" w:lineRule="auto"/>
        <w:jc w:val="both"/>
        <w:rPr>
          <w:rFonts w:ascii="Times New Roman" w:hAnsi="Times New Roman" w:cs="Times New Roman"/>
          <w:sz w:val="26"/>
          <w:szCs w:val="26"/>
        </w:rPr>
      </w:pPr>
    </w:p>
    <w:p w:rsidR="008C3263" w:rsidRDefault="008C3263"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De erről van döntés? Tehát…</w:t>
      </w:r>
    </w:p>
    <w:p w:rsidR="00FC6046" w:rsidRDefault="00FC6046" w:rsidP="00052372">
      <w:pPr>
        <w:spacing w:after="0" w:line="240" w:lineRule="auto"/>
        <w:jc w:val="both"/>
        <w:rPr>
          <w:rFonts w:ascii="Times New Roman" w:hAnsi="Times New Roman" w:cs="Times New Roman"/>
          <w:sz w:val="26"/>
          <w:szCs w:val="26"/>
          <w:u w:val="single"/>
        </w:rPr>
      </w:pPr>
    </w:p>
    <w:p w:rsidR="00FC6046" w:rsidRDefault="00FC6046"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ZENGŐ FERENC</w:t>
      </w:r>
    </w:p>
    <w:p w:rsidR="00052372" w:rsidRPr="00052372" w:rsidRDefault="006B248A"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Van, a K</w:t>
      </w:r>
      <w:r w:rsidR="00052372" w:rsidRPr="00052372">
        <w:rPr>
          <w:rFonts w:ascii="Times New Roman" w:hAnsi="Times New Roman" w:cs="Times New Roman"/>
          <w:sz w:val="26"/>
          <w:szCs w:val="26"/>
        </w:rPr>
        <w:t>özgyűlésünk volt hétfői napon!</w:t>
      </w:r>
    </w:p>
    <w:p w:rsidR="00052372" w:rsidRPr="00052372" w:rsidRDefault="00052372" w:rsidP="00052372">
      <w:pPr>
        <w:spacing w:after="0" w:line="240" w:lineRule="auto"/>
        <w:jc w:val="both"/>
        <w:rPr>
          <w:rFonts w:ascii="Times New Roman" w:hAnsi="Times New Roman" w:cs="Times New Roman"/>
          <w:sz w:val="26"/>
          <w:szCs w:val="26"/>
        </w:rPr>
      </w:pPr>
    </w:p>
    <w:p w:rsidR="006B248A" w:rsidRDefault="006B248A"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Ja, értem!</w:t>
      </w:r>
    </w:p>
    <w:p w:rsidR="00052372" w:rsidRPr="00052372" w:rsidRDefault="00052372" w:rsidP="00052372">
      <w:pPr>
        <w:spacing w:after="0" w:line="240" w:lineRule="auto"/>
        <w:jc w:val="both"/>
        <w:rPr>
          <w:rFonts w:ascii="Times New Roman" w:hAnsi="Times New Roman" w:cs="Times New Roman"/>
          <w:sz w:val="26"/>
          <w:szCs w:val="26"/>
        </w:rPr>
      </w:pPr>
    </w:p>
    <w:p w:rsidR="006B248A" w:rsidRDefault="006B248A"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ZENGŐ FERENC</w:t>
      </w:r>
    </w:p>
    <w:p w:rsidR="00052372" w:rsidRPr="00052372" w:rsidRDefault="006B248A"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É</w:t>
      </w:r>
      <w:r w:rsidR="00052372" w:rsidRPr="00052372">
        <w:rPr>
          <w:rFonts w:ascii="Times New Roman" w:hAnsi="Times New Roman" w:cs="Times New Roman"/>
          <w:sz w:val="26"/>
          <w:szCs w:val="26"/>
        </w:rPr>
        <w:t xml:space="preserve">s a Közgyűlésen ilyen, ilyen irányú döntés született. </w:t>
      </w:r>
    </w:p>
    <w:p w:rsidR="00052372" w:rsidRPr="00052372" w:rsidRDefault="00052372" w:rsidP="00052372">
      <w:pPr>
        <w:spacing w:after="0" w:line="240" w:lineRule="auto"/>
        <w:jc w:val="both"/>
        <w:rPr>
          <w:rFonts w:ascii="Times New Roman" w:hAnsi="Times New Roman" w:cs="Times New Roman"/>
          <w:sz w:val="26"/>
          <w:szCs w:val="26"/>
        </w:rPr>
      </w:pPr>
    </w:p>
    <w:p w:rsidR="006B248A" w:rsidRDefault="006B248A"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6B248A"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Zengő úrnak a segítséget.</w:t>
      </w:r>
      <w:r w:rsidR="00052372" w:rsidRPr="00052372">
        <w:rPr>
          <w:rFonts w:ascii="Times New Roman" w:hAnsi="Times New Roman" w:cs="Times New Roman"/>
          <w:sz w:val="26"/>
          <w:szCs w:val="26"/>
        </w:rPr>
        <w:t xml:space="preserve"> Vajda Zoltán volt, akit megtámadtam, és, bár most már nem jelzi a gépe, de akkor úgy látom,</w:t>
      </w:r>
      <w:r>
        <w:rPr>
          <w:rFonts w:ascii="Times New Roman" w:hAnsi="Times New Roman" w:cs="Times New Roman"/>
          <w:sz w:val="26"/>
          <w:szCs w:val="26"/>
        </w:rPr>
        <w:t xml:space="preserve"> már, értettem, köszönöm szépen.</w:t>
      </w:r>
      <w:r w:rsidR="00052372" w:rsidRPr="00052372">
        <w:rPr>
          <w:rFonts w:ascii="Times New Roman" w:hAnsi="Times New Roman" w:cs="Times New Roman"/>
          <w:sz w:val="26"/>
          <w:szCs w:val="26"/>
        </w:rPr>
        <w:t xml:space="preserve"> Kovács</w:t>
      </w:r>
      <w:r>
        <w:rPr>
          <w:rFonts w:ascii="Times New Roman" w:hAnsi="Times New Roman" w:cs="Times New Roman"/>
          <w:sz w:val="26"/>
          <w:szCs w:val="26"/>
        </w:rPr>
        <w:t xml:space="preserve"> </w:t>
      </w:r>
      <w:proofErr w:type="spellStart"/>
      <w:r>
        <w:rPr>
          <w:rFonts w:ascii="Times New Roman" w:hAnsi="Times New Roman" w:cs="Times New Roman"/>
          <w:sz w:val="26"/>
          <w:szCs w:val="26"/>
        </w:rPr>
        <w:t>Raymund</w:t>
      </w:r>
      <w:proofErr w:type="spellEnd"/>
      <w:r>
        <w:rPr>
          <w:rFonts w:ascii="Times New Roman" w:hAnsi="Times New Roman" w:cs="Times New Roman"/>
          <w:sz w:val="26"/>
          <w:szCs w:val="26"/>
        </w:rPr>
        <w:t xml:space="preserve"> a következő hozzászóló. Parancsoljon képviselő ú</w:t>
      </w:r>
      <w:r w:rsidR="00052372" w:rsidRPr="00052372">
        <w:rPr>
          <w:rFonts w:ascii="Times New Roman" w:hAnsi="Times New Roman" w:cs="Times New Roman"/>
          <w:sz w:val="26"/>
          <w:szCs w:val="26"/>
        </w:rPr>
        <w:t>r!</w:t>
      </w:r>
    </w:p>
    <w:p w:rsidR="006B248A" w:rsidRDefault="006B248A" w:rsidP="00052372">
      <w:pPr>
        <w:spacing w:after="0" w:line="240" w:lineRule="auto"/>
        <w:jc w:val="both"/>
        <w:rPr>
          <w:rFonts w:ascii="Times New Roman" w:hAnsi="Times New Roman" w:cs="Times New Roman"/>
          <w:sz w:val="26"/>
          <w:szCs w:val="26"/>
          <w:u w:val="single"/>
        </w:rPr>
      </w:pPr>
    </w:p>
    <w:p w:rsidR="006B248A" w:rsidRDefault="006B248A"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RAYMUND</w:t>
      </w:r>
    </w:p>
    <w:p w:rsidR="00052372" w:rsidRPr="00052372" w:rsidRDefault="00052372" w:rsidP="00052372">
      <w:pPr>
        <w:spacing w:after="0" w:line="240" w:lineRule="auto"/>
        <w:jc w:val="both"/>
        <w:rPr>
          <w:rFonts w:ascii="Times New Roman" w:hAnsi="Times New Roman" w:cs="Times New Roman"/>
          <w:sz w:val="26"/>
          <w:szCs w:val="26"/>
        </w:rPr>
      </w:pPr>
      <w:r w:rsidRPr="00052372">
        <w:rPr>
          <w:rFonts w:ascii="Times New Roman" w:hAnsi="Times New Roman" w:cs="Times New Roman"/>
          <w:sz w:val="26"/>
          <w:szCs w:val="26"/>
        </w:rPr>
        <w:t xml:space="preserve">Éppen az előző hozzászólásoknál egy kicsit itt furcsa helyzetben éreztem magam, most már lehet, hogy a tőlem jobbra, bár balra lévő képviselők megnyugodtak egy kicsit. De azért nem, nem igazából értem a hozzászólásukat, tehát most éppen arról van szó, hogy valaki </w:t>
      </w:r>
      <w:r w:rsidR="0028618E">
        <w:rPr>
          <w:rFonts w:ascii="Times New Roman" w:hAnsi="Times New Roman" w:cs="Times New Roman"/>
          <w:sz w:val="26"/>
          <w:szCs w:val="26"/>
        </w:rPr>
        <w:t>10 millió forintot</w:t>
      </w:r>
      <w:r w:rsidRPr="00052372">
        <w:rPr>
          <w:rFonts w:ascii="Times New Roman" w:hAnsi="Times New Roman" w:cs="Times New Roman"/>
          <w:sz w:val="26"/>
          <w:szCs w:val="26"/>
        </w:rPr>
        <w:t xml:space="preserve"> fizetni szeretne, mondjuk, a szeretne az nagyon idézőjelbe téve, mert nem hiszem, hogy szeretettel fogják ezt az összeget átutalni, de hogy valaki fizetne egy sportlétesítmény után, és ez most nagyon nem tetszik az egyes képviselőknek. De mit szeretnének? Tehát akkor mondják azt, hogy mondjuk fel a szerződést, az </w:t>
      </w:r>
      <w:proofErr w:type="spellStart"/>
      <w:r w:rsidRPr="00052372">
        <w:rPr>
          <w:rFonts w:ascii="Times New Roman" w:hAnsi="Times New Roman" w:cs="Times New Roman"/>
          <w:sz w:val="26"/>
          <w:szCs w:val="26"/>
        </w:rPr>
        <w:t>MLTC-vel</w:t>
      </w:r>
      <w:proofErr w:type="spellEnd"/>
      <w:r w:rsidRPr="00052372">
        <w:rPr>
          <w:rFonts w:ascii="Times New Roman" w:hAnsi="Times New Roman" w:cs="Times New Roman"/>
          <w:sz w:val="26"/>
          <w:szCs w:val="26"/>
        </w:rPr>
        <w:t xml:space="preserve">, és </w:t>
      </w:r>
      <w:r w:rsidRPr="00052372">
        <w:rPr>
          <w:rFonts w:ascii="Times New Roman" w:hAnsi="Times New Roman" w:cs="Times New Roman"/>
          <w:sz w:val="26"/>
          <w:szCs w:val="26"/>
        </w:rPr>
        <w:lastRenderedPageBreak/>
        <w:t xml:space="preserve">rúgjuk ki őket, tehát ez egy világos beszéd, akkor, akkor, akkor mondják ezt, de itt dadogunk, meg tologatjuk előre-hátra és, és értetlenkedünk. Nem hiszem, hogy sok egyesület van ma Budapesten, vagy az egész országban, aki vállal egy </w:t>
      </w:r>
      <w:r w:rsidR="0028618E">
        <w:rPr>
          <w:rFonts w:ascii="Times New Roman" w:hAnsi="Times New Roman" w:cs="Times New Roman"/>
          <w:sz w:val="26"/>
          <w:szCs w:val="26"/>
        </w:rPr>
        <w:t>10 milliós</w:t>
      </w:r>
      <w:r w:rsidRPr="00052372">
        <w:rPr>
          <w:rFonts w:ascii="Times New Roman" w:hAnsi="Times New Roman" w:cs="Times New Roman"/>
          <w:sz w:val="26"/>
          <w:szCs w:val="26"/>
        </w:rPr>
        <w:t xml:space="preserve"> elmaradásnak a rendezését, amit zárójelben teszem, mert erről a </w:t>
      </w:r>
      <w:r w:rsidR="0028618E">
        <w:rPr>
          <w:rFonts w:ascii="Times New Roman" w:hAnsi="Times New Roman" w:cs="Times New Roman"/>
          <w:sz w:val="26"/>
          <w:szCs w:val="26"/>
        </w:rPr>
        <w:t>10 millióról</w:t>
      </w:r>
      <w:r w:rsidRPr="00052372">
        <w:rPr>
          <w:rFonts w:ascii="Times New Roman" w:hAnsi="Times New Roman" w:cs="Times New Roman"/>
          <w:sz w:val="26"/>
          <w:szCs w:val="26"/>
        </w:rPr>
        <w:t xml:space="preserve"> is megbeszéltük a múlt alkalommal, hogy igazából elengedték nekik, évekkel ezelőtt, csak ezt adminisztrációs okokból nem sikerült megtenni. Tehát hogyha korrektek akarunk lenni, egy olyan </w:t>
      </w:r>
      <w:r w:rsidR="0028618E">
        <w:rPr>
          <w:rFonts w:ascii="Times New Roman" w:hAnsi="Times New Roman" w:cs="Times New Roman"/>
          <w:sz w:val="26"/>
          <w:szCs w:val="26"/>
        </w:rPr>
        <w:t>10 milliós</w:t>
      </w:r>
      <w:r w:rsidRPr="00052372">
        <w:rPr>
          <w:rFonts w:ascii="Times New Roman" w:hAnsi="Times New Roman" w:cs="Times New Roman"/>
          <w:sz w:val="26"/>
          <w:szCs w:val="26"/>
        </w:rPr>
        <w:t xml:space="preserve"> összeget fognak befizetni, amire már mi is azt mondtuk, hogy nem kell befizetniük. Tehát most mégis megteszik, és most már ez is baj. Hát nem igazából értem a dolgot, hogy akkor ez a baj, </w:t>
      </w:r>
      <w:r w:rsidR="0028618E" w:rsidRPr="00052372">
        <w:rPr>
          <w:rFonts w:ascii="Times New Roman" w:hAnsi="Times New Roman" w:cs="Times New Roman"/>
          <w:sz w:val="26"/>
          <w:szCs w:val="26"/>
        </w:rPr>
        <w:t>vagy,</w:t>
      </w:r>
      <w:r w:rsidRPr="00052372">
        <w:rPr>
          <w:rFonts w:ascii="Times New Roman" w:hAnsi="Times New Roman" w:cs="Times New Roman"/>
          <w:sz w:val="26"/>
          <w:szCs w:val="26"/>
        </w:rPr>
        <w:t xml:space="preserve"> hogy ott vannak. Ha az a baj, hogy ott vannak, akkor meg mondják azt, hogy mondjuk föl a szerződést, és az önök által megnevezett egyesület kapja meg </w:t>
      </w:r>
      <w:proofErr w:type="gramStart"/>
      <w:r w:rsidRPr="00052372">
        <w:rPr>
          <w:rFonts w:ascii="Times New Roman" w:hAnsi="Times New Roman" w:cs="Times New Roman"/>
          <w:sz w:val="26"/>
          <w:szCs w:val="26"/>
        </w:rPr>
        <w:t>a</w:t>
      </w:r>
      <w:proofErr w:type="gramEnd"/>
      <w:r w:rsidR="0028618E">
        <w:rPr>
          <w:rFonts w:ascii="Times New Roman" w:hAnsi="Times New Roman" w:cs="Times New Roman"/>
          <w:sz w:val="26"/>
          <w:szCs w:val="26"/>
        </w:rPr>
        <w:t xml:space="preserve"> ezt a pályának a hasznosítását, és</w:t>
      </w:r>
      <w:r w:rsidRPr="00052372">
        <w:rPr>
          <w:rFonts w:ascii="Times New Roman" w:hAnsi="Times New Roman" w:cs="Times New Roman"/>
          <w:sz w:val="26"/>
          <w:szCs w:val="26"/>
        </w:rPr>
        <w:t xml:space="preserve"> akkor világos dolgokról beszélünk. Én nyilván nem fogom ezt megszavazni. És azt sem értem, hogy miért pont ezt az egyesületet piszkálják most, akik fizetnek</w:t>
      </w:r>
      <w:r w:rsidR="0028618E">
        <w:rPr>
          <w:rFonts w:ascii="Times New Roman" w:hAnsi="Times New Roman" w:cs="Times New Roman"/>
          <w:sz w:val="26"/>
          <w:szCs w:val="26"/>
        </w:rPr>
        <w:t>.</w:t>
      </w:r>
      <w:r w:rsidRPr="00052372">
        <w:rPr>
          <w:rFonts w:ascii="Times New Roman" w:hAnsi="Times New Roman" w:cs="Times New Roman"/>
          <w:sz w:val="26"/>
          <w:szCs w:val="26"/>
        </w:rPr>
        <w:t xml:space="preserve"> Van itt olyan egyesület, aki t</w:t>
      </w:r>
      <w:r w:rsidR="0028618E">
        <w:rPr>
          <w:rFonts w:ascii="Times New Roman" w:hAnsi="Times New Roman" w:cs="Times New Roman"/>
          <w:sz w:val="26"/>
          <w:szCs w:val="26"/>
        </w:rPr>
        <w:t>enisz</w:t>
      </w:r>
      <w:r w:rsidRPr="00052372">
        <w:rPr>
          <w:rFonts w:ascii="Times New Roman" w:hAnsi="Times New Roman" w:cs="Times New Roman"/>
          <w:sz w:val="26"/>
          <w:szCs w:val="26"/>
        </w:rPr>
        <w:t xml:space="preserve"> pályákat </w:t>
      </w:r>
      <w:proofErr w:type="gramStart"/>
      <w:r w:rsidRPr="00052372">
        <w:rPr>
          <w:rFonts w:ascii="Times New Roman" w:hAnsi="Times New Roman" w:cs="Times New Roman"/>
          <w:sz w:val="26"/>
          <w:szCs w:val="26"/>
        </w:rPr>
        <w:t>használ</w:t>
      </w:r>
      <w:proofErr w:type="gramEnd"/>
      <w:r w:rsidRPr="00052372">
        <w:rPr>
          <w:rFonts w:ascii="Times New Roman" w:hAnsi="Times New Roman" w:cs="Times New Roman"/>
          <w:sz w:val="26"/>
          <w:szCs w:val="26"/>
        </w:rPr>
        <w:t xml:space="preserve"> és nem fizet semmit. Az, az senkit nem zavar. Van egy másik egyesület, ahol ugyanolyan mátyásföldi emberek sportolnak, és nem kell fizetniük mindazért, amiért itt fizetni kell. Tehát itt most, én sem vagyok ugyan tag, de sűrűn járok ide, most nyilván nekem is majd ki kell vennem a részemet ebből vagy kiveszem a részem ebből, hogy ezt az adósságot törlesszük. De aki az Ikarus pályára megy, annak nem kell. Tehát ez, ez mitől igazságos? Miért nem ez a problémájuk? Tehát ezt szeretném egy kicsit előre hozni, és én azt javasolnám, hogy valamilyen módon találjuk meg azt, hogy ezt a </w:t>
      </w:r>
      <w:r w:rsidR="00834C77">
        <w:rPr>
          <w:rFonts w:ascii="Times New Roman" w:hAnsi="Times New Roman" w:cs="Times New Roman"/>
          <w:sz w:val="26"/>
          <w:szCs w:val="26"/>
        </w:rPr>
        <w:t>10 milliós</w:t>
      </w:r>
      <w:r w:rsidRPr="00052372">
        <w:rPr>
          <w:rFonts w:ascii="Times New Roman" w:hAnsi="Times New Roman" w:cs="Times New Roman"/>
          <w:sz w:val="26"/>
          <w:szCs w:val="26"/>
        </w:rPr>
        <w:t xml:space="preserve"> összeget valamilyen mértékben en</w:t>
      </w:r>
      <w:r w:rsidR="00834C77">
        <w:rPr>
          <w:rFonts w:ascii="Times New Roman" w:hAnsi="Times New Roman" w:cs="Times New Roman"/>
          <w:sz w:val="26"/>
          <w:szCs w:val="26"/>
        </w:rPr>
        <w:t>gedjük el ennek az egyesületnek, h</w:t>
      </w:r>
      <w:r w:rsidRPr="00052372">
        <w:rPr>
          <w:rFonts w:ascii="Times New Roman" w:hAnsi="Times New Roman" w:cs="Times New Roman"/>
          <w:sz w:val="26"/>
          <w:szCs w:val="26"/>
        </w:rPr>
        <w:t>iszen, most jól hallottuk, azok az emberek, akik idejárnak sportolni, azok fogják ezt összedobni. Gyerekek, felnőttek egyebek. Akik egy másik egyesülethez járnak sportolni, azok</w:t>
      </w:r>
      <w:r w:rsidR="00834C77">
        <w:rPr>
          <w:rFonts w:ascii="Times New Roman" w:hAnsi="Times New Roman" w:cs="Times New Roman"/>
          <w:sz w:val="26"/>
          <w:szCs w:val="26"/>
        </w:rPr>
        <w:t>nak meg nem kell ezt összedobni, s</w:t>
      </w:r>
      <w:r w:rsidRPr="00052372">
        <w:rPr>
          <w:rFonts w:ascii="Times New Roman" w:hAnsi="Times New Roman" w:cs="Times New Roman"/>
          <w:sz w:val="26"/>
          <w:szCs w:val="26"/>
        </w:rPr>
        <w:t>e a szülőknek, se a sportolóknak</w:t>
      </w:r>
      <w:r w:rsidR="00834C77">
        <w:rPr>
          <w:rFonts w:ascii="Times New Roman" w:hAnsi="Times New Roman" w:cs="Times New Roman"/>
          <w:sz w:val="26"/>
          <w:szCs w:val="26"/>
        </w:rPr>
        <w:t>, tehát ez abszolút nem korrekt, a</w:t>
      </w:r>
      <w:r w:rsidRPr="00052372">
        <w:rPr>
          <w:rFonts w:ascii="Times New Roman" w:hAnsi="Times New Roman" w:cs="Times New Roman"/>
          <w:sz w:val="26"/>
          <w:szCs w:val="26"/>
        </w:rPr>
        <w:t xml:space="preserve">z én meglátásom szerint! És ez a létesítmény messze nincs olyan állapotban, mint mondjuk egy másik kerületi létesítmény, ahol meg mindezekért nem kell senkinek fizetni. Tehát legyen világos, ezt az itt sportoló emberek fogják összedobni ezt az összeget az elkövetkezendő években. Abszolút nem tartom korrekt eljárásnak. Ettől függetlenül ez a megállapodás én a magam részéről megszavazom, mert ha ebben egyeztek meg, akkor ebben egyeztek meg. De azért ne ezen az egyesületen verjük el szerintem most itt a port, vagy kezdjük el itt hát előre szedni, mert mégiscsak működik az élet. Mátyásföldi emberek vannak itt, nem kell internet, nem kell </w:t>
      </w:r>
      <w:proofErr w:type="spellStart"/>
      <w:r w:rsidRPr="00052372">
        <w:rPr>
          <w:rFonts w:ascii="Times New Roman" w:hAnsi="Times New Roman" w:cs="Times New Roman"/>
          <w:sz w:val="26"/>
          <w:szCs w:val="26"/>
        </w:rPr>
        <w:t>facebook</w:t>
      </w:r>
      <w:proofErr w:type="spellEnd"/>
      <w:r w:rsidRPr="00052372">
        <w:rPr>
          <w:rFonts w:ascii="Times New Roman" w:hAnsi="Times New Roman" w:cs="Times New Roman"/>
          <w:sz w:val="26"/>
          <w:szCs w:val="26"/>
        </w:rPr>
        <w:t xml:space="preserve">, meg </w:t>
      </w:r>
      <w:proofErr w:type="spellStart"/>
      <w:r w:rsidRPr="00052372">
        <w:rPr>
          <w:rFonts w:ascii="Times New Roman" w:hAnsi="Times New Roman" w:cs="Times New Roman"/>
          <w:sz w:val="26"/>
          <w:szCs w:val="26"/>
        </w:rPr>
        <w:t>google</w:t>
      </w:r>
      <w:proofErr w:type="spellEnd"/>
      <w:r w:rsidRPr="00052372">
        <w:rPr>
          <w:rFonts w:ascii="Times New Roman" w:hAnsi="Times New Roman" w:cs="Times New Roman"/>
          <w:sz w:val="26"/>
          <w:szCs w:val="26"/>
        </w:rPr>
        <w:t xml:space="preserve">, meg egyebek, hogy megtalálják a mátyásföldiek, hogy hol van a </w:t>
      </w:r>
      <w:r w:rsidR="00834C77">
        <w:rPr>
          <w:rFonts w:ascii="Times New Roman" w:hAnsi="Times New Roman" w:cs="Times New Roman"/>
          <w:sz w:val="26"/>
          <w:szCs w:val="26"/>
        </w:rPr>
        <w:t>tenisz</w:t>
      </w:r>
      <w:r w:rsidR="00834C77" w:rsidRPr="00052372">
        <w:rPr>
          <w:rFonts w:ascii="Times New Roman" w:hAnsi="Times New Roman" w:cs="Times New Roman"/>
          <w:sz w:val="26"/>
          <w:szCs w:val="26"/>
        </w:rPr>
        <w:t>pálya</w:t>
      </w:r>
      <w:r w:rsidR="00834C77">
        <w:rPr>
          <w:rFonts w:ascii="Times New Roman" w:hAnsi="Times New Roman" w:cs="Times New Roman"/>
          <w:sz w:val="26"/>
          <w:szCs w:val="26"/>
        </w:rPr>
        <w:t>, meg hol van a futballpálya, e</w:t>
      </w:r>
      <w:r w:rsidRPr="00052372">
        <w:rPr>
          <w:rFonts w:ascii="Times New Roman" w:hAnsi="Times New Roman" w:cs="Times New Roman"/>
          <w:sz w:val="26"/>
          <w:szCs w:val="26"/>
        </w:rPr>
        <w:t>lvigyék oda a gyereküket. Ha van honlap, ha nincs, akkor is oda fogják vinni, mert mindenki tudja, hogy Ernő bácsi, meg Judit néni, meg ezeket kell keresni, hogyha valamit akarunk Mátyásföld</w:t>
      </w:r>
      <w:r w:rsidR="00834C77">
        <w:rPr>
          <w:rFonts w:ascii="Times New Roman" w:hAnsi="Times New Roman" w:cs="Times New Roman"/>
          <w:sz w:val="26"/>
          <w:szCs w:val="26"/>
        </w:rPr>
        <w:t>ön megmozdulni. Köszönöm szépen.</w:t>
      </w:r>
    </w:p>
    <w:p w:rsidR="00052372" w:rsidRPr="00052372" w:rsidRDefault="00052372" w:rsidP="00052372">
      <w:pPr>
        <w:spacing w:after="0" w:line="240" w:lineRule="auto"/>
        <w:jc w:val="both"/>
        <w:rPr>
          <w:rFonts w:ascii="Times New Roman" w:hAnsi="Times New Roman" w:cs="Times New Roman"/>
          <w:sz w:val="26"/>
          <w:szCs w:val="26"/>
        </w:rPr>
      </w:pPr>
    </w:p>
    <w:p w:rsidR="006B248A" w:rsidRDefault="006B248A"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052372" w:rsidRPr="00052372" w:rsidRDefault="00834C77"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Varga Ilona ügyrendben, avagy sz</w:t>
      </w:r>
      <w:r>
        <w:rPr>
          <w:rFonts w:ascii="Times New Roman" w:hAnsi="Times New Roman" w:cs="Times New Roman"/>
          <w:sz w:val="26"/>
          <w:szCs w:val="26"/>
        </w:rPr>
        <w:t>emélyesen támadták meg.</w:t>
      </w:r>
      <w:r w:rsidR="00052372" w:rsidRPr="00052372">
        <w:rPr>
          <w:rFonts w:ascii="Times New Roman" w:hAnsi="Times New Roman" w:cs="Times New Roman"/>
          <w:sz w:val="26"/>
          <w:szCs w:val="26"/>
        </w:rPr>
        <w:t xml:space="preserve"> Parancsoljon!</w:t>
      </w:r>
    </w:p>
    <w:p w:rsidR="00052372" w:rsidRPr="00052372" w:rsidRDefault="00052372" w:rsidP="00052372">
      <w:pPr>
        <w:spacing w:after="0" w:line="240" w:lineRule="auto"/>
        <w:jc w:val="both"/>
        <w:rPr>
          <w:rFonts w:ascii="Times New Roman" w:hAnsi="Times New Roman" w:cs="Times New Roman"/>
          <w:sz w:val="26"/>
          <w:szCs w:val="26"/>
        </w:rPr>
      </w:pPr>
    </w:p>
    <w:p w:rsidR="006B248A" w:rsidRDefault="006B248A"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VARGA ILONA</w:t>
      </w:r>
    </w:p>
    <w:p w:rsidR="00052372" w:rsidRPr="00052372" w:rsidRDefault="00834C77" w:rsidP="0005237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Hát én személyes megtámadásnak éreztem most Kovács </w:t>
      </w:r>
      <w:proofErr w:type="spellStart"/>
      <w:r w:rsidR="00052372" w:rsidRPr="00052372">
        <w:rPr>
          <w:rFonts w:ascii="Times New Roman" w:hAnsi="Times New Roman" w:cs="Times New Roman"/>
          <w:sz w:val="26"/>
          <w:szCs w:val="26"/>
        </w:rPr>
        <w:t>Raymund</w:t>
      </w:r>
      <w:proofErr w:type="spellEnd"/>
      <w:r w:rsidR="00052372" w:rsidRPr="00052372">
        <w:rPr>
          <w:rFonts w:ascii="Times New Roman" w:hAnsi="Times New Roman" w:cs="Times New Roman"/>
          <w:sz w:val="26"/>
          <w:szCs w:val="26"/>
        </w:rPr>
        <w:t xml:space="preserve"> kép</w:t>
      </w:r>
      <w:r>
        <w:rPr>
          <w:rFonts w:ascii="Times New Roman" w:hAnsi="Times New Roman" w:cs="Times New Roman"/>
          <w:sz w:val="26"/>
          <w:szCs w:val="26"/>
        </w:rPr>
        <w:t>viselőtársamnak a hozzászólását, u</w:t>
      </w:r>
      <w:r w:rsidR="00052372" w:rsidRPr="00052372">
        <w:rPr>
          <w:rFonts w:ascii="Times New Roman" w:hAnsi="Times New Roman" w:cs="Times New Roman"/>
          <w:sz w:val="26"/>
          <w:szCs w:val="26"/>
        </w:rPr>
        <w:t xml:space="preserve">gyanis még ha nem készítettem volna el ezt az előterjesztésemet, ami egyértelműen arra irányult, hogy ne alakulhassanak ki ilyen </w:t>
      </w:r>
      <w:r w:rsidR="00052372" w:rsidRPr="00052372">
        <w:rPr>
          <w:rFonts w:ascii="Times New Roman" w:hAnsi="Times New Roman" w:cs="Times New Roman"/>
          <w:sz w:val="26"/>
          <w:szCs w:val="26"/>
        </w:rPr>
        <w:lastRenderedPageBreak/>
        <w:t>helyzetek, hogy egy sportegyesület ilyen helyzetbe jut, és ugyanakkor nem tudjuk, hogy más sportegyesület mit csinál. Fizet, nem fizet. Én pont, pont ezért írtam le ezt az előterjesztést, hogy legyen egy egységes koncepciónk és legyen a kerület, az önkormányzat tulajdonában álló sportlétesítményeinknek e</w:t>
      </w:r>
      <w:r>
        <w:rPr>
          <w:rFonts w:ascii="Times New Roman" w:hAnsi="Times New Roman" w:cs="Times New Roman"/>
          <w:sz w:val="26"/>
          <w:szCs w:val="26"/>
        </w:rPr>
        <w:t>gy egységes gazdálkodási rendje, a</w:t>
      </w:r>
      <w:r w:rsidR="00052372" w:rsidRPr="00052372">
        <w:rPr>
          <w:rFonts w:ascii="Times New Roman" w:hAnsi="Times New Roman" w:cs="Times New Roman"/>
          <w:sz w:val="26"/>
          <w:szCs w:val="26"/>
        </w:rPr>
        <w:t xml:space="preserve">mibe az is beletartozik, hogy melyik egyesülettől, milyen okból, mit várunk el. Ingyen adjuk, használati díjért adjuk, bérletbe adjuk, én egy pillanatnyilag teljes </w:t>
      </w:r>
      <w:proofErr w:type="spellStart"/>
      <w:r w:rsidR="00052372" w:rsidRPr="00052372">
        <w:rPr>
          <w:rFonts w:ascii="Times New Roman" w:hAnsi="Times New Roman" w:cs="Times New Roman"/>
          <w:sz w:val="26"/>
          <w:szCs w:val="26"/>
        </w:rPr>
        <w:t>össze-visszaságot</w:t>
      </w:r>
      <w:proofErr w:type="spellEnd"/>
      <w:r w:rsidR="00052372" w:rsidRPr="00052372">
        <w:rPr>
          <w:rFonts w:ascii="Times New Roman" w:hAnsi="Times New Roman" w:cs="Times New Roman"/>
          <w:sz w:val="26"/>
          <w:szCs w:val="26"/>
        </w:rPr>
        <w:t xml:space="preserve"> látok ezen a vonalon. Arról nem beszélve, hogy azt meg tényleg nem szeretném, ha úgy tűnnék, mintho</w:t>
      </w:r>
      <w:r>
        <w:rPr>
          <w:rFonts w:ascii="Times New Roman" w:hAnsi="Times New Roman" w:cs="Times New Roman"/>
          <w:sz w:val="26"/>
          <w:szCs w:val="26"/>
        </w:rPr>
        <w:t>gyha én egy egyesületet támadok, m</w:t>
      </w:r>
      <w:r w:rsidR="00052372" w:rsidRPr="00052372">
        <w:rPr>
          <w:rFonts w:ascii="Times New Roman" w:hAnsi="Times New Roman" w:cs="Times New Roman"/>
          <w:sz w:val="26"/>
          <w:szCs w:val="26"/>
        </w:rPr>
        <w:t>intha én a sportot nem akarom támogatni. Én pont azt szeretném, hogy akik a sporttal foglalkoznak,</w:t>
      </w:r>
      <w:r>
        <w:rPr>
          <w:rFonts w:ascii="Times New Roman" w:hAnsi="Times New Roman" w:cs="Times New Roman"/>
          <w:sz w:val="26"/>
          <w:szCs w:val="26"/>
        </w:rPr>
        <w:t xml:space="preserve"> azok a sporttal foglalkozzanak,</w:t>
      </w:r>
      <w:r w:rsidR="00052372" w:rsidRPr="00052372">
        <w:rPr>
          <w:rFonts w:ascii="Times New Roman" w:hAnsi="Times New Roman" w:cs="Times New Roman"/>
          <w:sz w:val="26"/>
          <w:szCs w:val="26"/>
        </w:rPr>
        <w:t xml:space="preserve"> és ne az legyen a legfőbb gondjuk, hogy hónapról-hónapra, évről-évre hogy kaparják össze a pénzt. Gyakorlatilag ezt szerettem volna elmondani. És a másik, hogy igenis felmerül bennem ez a kérdés, hogy </w:t>
      </w:r>
      <w:proofErr w:type="gramStart"/>
      <w:r w:rsidR="00052372" w:rsidRPr="00052372">
        <w:rPr>
          <w:rFonts w:ascii="Times New Roman" w:hAnsi="Times New Roman" w:cs="Times New Roman"/>
          <w:sz w:val="26"/>
          <w:szCs w:val="26"/>
        </w:rPr>
        <w:t>itt</w:t>
      </w:r>
      <w:proofErr w:type="gramEnd"/>
      <w:r w:rsidR="00052372" w:rsidRPr="00052372">
        <w:rPr>
          <w:rFonts w:ascii="Times New Roman" w:hAnsi="Times New Roman" w:cs="Times New Roman"/>
          <w:sz w:val="26"/>
          <w:szCs w:val="26"/>
        </w:rPr>
        <w:t xml:space="preserve"> ahogy Kovács </w:t>
      </w:r>
      <w:proofErr w:type="spellStart"/>
      <w:r w:rsidR="00052372" w:rsidRPr="00052372">
        <w:rPr>
          <w:rFonts w:ascii="Times New Roman" w:hAnsi="Times New Roman" w:cs="Times New Roman"/>
          <w:sz w:val="26"/>
          <w:szCs w:val="26"/>
        </w:rPr>
        <w:t>Raymund</w:t>
      </w:r>
      <w:proofErr w:type="spellEnd"/>
      <w:r w:rsidR="00052372" w:rsidRPr="00052372">
        <w:rPr>
          <w:rFonts w:ascii="Times New Roman" w:hAnsi="Times New Roman" w:cs="Times New Roman"/>
          <w:sz w:val="26"/>
          <w:szCs w:val="26"/>
        </w:rPr>
        <w:t xml:space="preserve"> képviselőtársam mondta, hogy adminisztrációs okokból nem lett írásba foglalva, hogy el lesz nekik engedve ez a pénz. Hát most bocsánat! E</w:t>
      </w:r>
      <w:r>
        <w:rPr>
          <w:rFonts w:ascii="Times New Roman" w:hAnsi="Times New Roman" w:cs="Times New Roman"/>
          <w:sz w:val="26"/>
          <w:szCs w:val="26"/>
        </w:rPr>
        <w:t>z gazdaságilag értelmezhetetlen, d</w:t>
      </w:r>
      <w:r w:rsidR="00052372" w:rsidRPr="00052372">
        <w:rPr>
          <w:rFonts w:ascii="Times New Roman" w:hAnsi="Times New Roman" w:cs="Times New Roman"/>
          <w:sz w:val="26"/>
          <w:szCs w:val="26"/>
        </w:rPr>
        <w:t xml:space="preserve">e én úgy érzem, hogy még számviteli szempontból is abszolút értelmezhetetlen. Meg lett nekik ígérve? Ki ígérte? Miért ígérte? Ha meg megígérte, miért nem került a testület elé? Már 2, 3, </w:t>
      </w:r>
      <w:r>
        <w:rPr>
          <w:rFonts w:ascii="Times New Roman" w:hAnsi="Times New Roman" w:cs="Times New Roman"/>
          <w:sz w:val="26"/>
          <w:szCs w:val="26"/>
        </w:rPr>
        <w:t>4</w:t>
      </w:r>
      <w:r w:rsidR="00052372" w:rsidRPr="00052372">
        <w:rPr>
          <w:rFonts w:ascii="Times New Roman" w:hAnsi="Times New Roman" w:cs="Times New Roman"/>
          <w:sz w:val="26"/>
          <w:szCs w:val="26"/>
        </w:rPr>
        <w:t xml:space="preserve"> vagy 5 éve, hogy akkor ne kérjünk ettől az egyesülettől bérleti díjat, és akkor nincs ilyen, hogy elmaradásban </w:t>
      </w:r>
      <w:r w:rsidRPr="00052372">
        <w:rPr>
          <w:rFonts w:ascii="Times New Roman" w:hAnsi="Times New Roman" w:cs="Times New Roman"/>
          <w:sz w:val="26"/>
          <w:szCs w:val="26"/>
        </w:rPr>
        <w:t>vannak,</w:t>
      </w:r>
      <w:r w:rsidR="00052372" w:rsidRPr="00052372">
        <w:rPr>
          <w:rFonts w:ascii="Times New Roman" w:hAnsi="Times New Roman" w:cs="Times New Roman"/>
          <w:sz w:val="26"/>
          <w:szCs w:val="26"/>
        </w:rPr>
        <w:t xml:space="preserve"> és utólag próbáljuk ide</w:t>
      </w:r>
      <w:r>
        <w:rPr>
          <w:rFonts w:ascii="Times New Roman" w:hAnsi="Times New Roman" w:cs="Times New Roman"/>
          <w:sz w:val="26"/>
          <w:szCs w:val="26"/>
        </w:rPr>
        <w:t>-oda kenegetni. Köszönöm szépen.</w:t>
      </w:r>
    </w:p>
    <w:p w:rsidR="00052372" w:rsidRPr="00052372" w:rsidRDefault="00052372" w:rsidP="00052372">
      <w:pPr>
        <w:spacing w:after="0" w:line="240" w:lineRule="auto"/>
        <w:jc w:val="both"/>
        <w:rPr>
          <w:rFonts w:ascii="Times New Roman" w:hAnsi="Times New Roman" w:cs="Times New Roman"/>
          <w:sz w:val="26"/>
          <w:szCs w:val="26"/>
        </w:rPr>
      </w:pPr>
    </w:p>
    <w:p w:rsidR="00834C77" w:rsidRDefault="00834C77" w:rsidP="00052372">
      <w:pPr>
        <w:spacing w:after="0" w:line="240" w:lineRule="auto"/>
        <w:jc w:val="both"/>
        <w:rPr>
          <w:rFonts w:ascii="Times New Roman" w:hAnsi="Times New Roman" w:cs="Times New Roman"/>
          <w:sz w:val="26"/>
          <w:szCs w:val="26"/>
          <w:u w:val="single"/>
        </w:rPr>
      </w:pPr>
    </w:p>
    <w:p w:rsidR="00052372" w:rsidRPr="00052372" w:rsidRDefault="00052372" w:rsidP="00052372">
      <w:pPr>
        <w:spacing w:after="0" w:line="240" w:lineRule="auto"/>
        <w:jc w:val="both"/>
        <w:rPr>
          <w:rFonts w:ascii="Times New Roman" w:hAnsi="Times New Roman" w:cs="Times New Roman"/>
          <w:sz w:val="26"/>
          <w:szCs w:val="26"/>
          <w:u w:val="single"/>
        </w:rPr>
      </w:pPr>
      <w:r w:rsidRPr="00052372">
        <w:rPr>
          <w:rFonts w:ascii="Times New Roman" w:hAnsi="Times New Roman" w:cs="Times New Roman"/>
          <w:sz w:val="26"/>
          <w:szCs w:val="26"/>
          <w:u w:val="single"/>
        </w:rPr>
        <w:t>KOVÁCS PÉTER</w:t>
      </w:r>
    </w:p>
    <w:p w:rsidR="00FC6046" w:rsidRPr="00FC6046" w:rsidRDefault="00834C77"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052372" w:rsidRPr="00052372">
        <w:rPr>
          <w:rFonts w:ascii="Times New Roman" w:hAnsi="Times New Roman" w:cs="Times New Roman"/>
          <w:sz w:val="26"/>
          <w:szCs w:val="26"/>
        </w:rPr>
        <w:t xml:space="preserve"> Mielőtt szót adnék a jelenleg jelentkező 5 képviselőnek, azért néhány dolgot hadd mondjak el!</w:t>
      </w:r>
      <w:r w:rsidR="00FC6046">
        <w:rPr>
          <w:rFonts w:ascii="Times New Roman" w:hAnsi="Times New Roman" w:cs="Times New Roman"/>
          <w:sz w:val="26"/>
          <w:szCs w:val="26"/>
        </w:rPr>
        <w:t xml:space="preserve"> </w:t>
      </w:r>
      <w:r w:rsidR="00FC6046" w:rsidRPr="00FC6046">
        <w:rPr>
          <w:rFonts w:ascii="Times New Roman" w:hAnsi="Times New Roman" w:cs="Times New Roman"/>
          <w:sz w:val="26"/>
          <w:szCs w:val="26"/>
        </w:rPr>
        <w:t>Talán már az előző testületi ülésen is említettem, de akkor most is próbálom egyértelműen, világosan megfogalmazni. Állami Számvevőszéki vizsgálat megállapította, hogy ingyen nem adhatunk semmit. Megállapította azt is, hogy áron alul nem adhatunk semmit. Nyilván a kerületi önkormányzat, legalábbis én nagyon remélem, hogy a kerületi önkormányzat képviselő-testülete nem szeretné azt, hogyha az önkormányzat tulajdonában álló sportpályákra piaci bérleti díj fizetése lenne megszabva. Ezért a következő konstrukciót találtuk ki. Az első ilyen a Birkózó és Vívó Csarnok, hogy bár pályázat van és bár a piaci bérleti díjra pályáznak, az önkormányzat, minden évben a költségvetés elfogadásakor közvetett támogatásként ennek a bérleti díjnak a 2/3-át kvázi elengedi. Szempont az én számomra, hogy minden egyes önkormányzati tulajdonú sportlétesítményt használó egyesület ugyanilyen feltételekkel tudja hasznosítani. Teh</w:t>
      </w:r>
      <w:r w:rsidR="00FC6046">
        <w:rPr>
          <w:rFonts w:ascii="Times New Roman" w:hAnsi="Times New Roman" w:cs="Times New Roman"/>
          <w:sz w:val="26"/>
          <w:szCs w:val="26"/>
        </w:rPr>
        <w:t>át, hogyha ez egyszer bevált a birkózó, v</w:t>
      </w:r>
      <w:r w:rsidR="00FC6046" w:rsidRPr="00FC6046">
        <w:rPr>
          <w:rFonts w:ascii="Times New Roman" w:hAnsi="Times New Roman" w:cs="Times New Roman"/>
          <w:sz w:val="26"/>
          <w:szCs w:val="26"/>
        </w:rPr>
        <w:t xml:space="preserve">ívóknál, ez legyen az </w:t>
      </w:r>
      <w:proofErr w:type="spellStart"/>
      <w:r w:rsidR="00FC6046" w:rsidRPr="00FC6046">
        <w:rPr>
          <w:rFonts w:ascii="Times New Roman" w:hAnsi="Times New Roman" w:cs="Times New Roman"/>
          <w:sz w:val="26"/>
          <w:szCs w:val="26"/>
        </w:rPr>
        <w:t>MLTC-nél</w:t>
      </w:r>
      <w:proofErr w:type="spellEnd"/>
      <w:r w:rsidR="00FC6046" w:rsidRPr="00FC6046">
        <w:rPr>
          <w:rFonts w:ascii="Times New Roman" w:hAnsi="Times New Roman" w:cs="Times New Roman"/>
          <w:sz w:val="26"/>
          <w:szCs w:val="26"/>
        </w:rPr>
        <w:t xml:space="preserve">, az Ikarusnál és a Kovács </w:t>
      </w:r>
      <w:proofErr w:type="spellStart"/>
      <w:r w:rsidR="00FC6046" w:rsidRPr="00FC6046">
        <w:rPr>
          <w:rFonts w:ascii="Times New Roman" w:hAnsi="Times New Roman" w:cs="Times New Roman"/>
          <w:sz w:val="26"/>
          <w:szCs w:val="26"/>
        </w:rPr>
        <w:t>Raymund</w:t>
      </w:r>
      <w:proofErr w:type="spellEnd"/>
      <w:r w:rsidR="00FC6046" w:rsidRPr="00FC6046">
        <w:rPr>
          <w:rFonts w:ascii="Times New Roman" w:hAnsi="Times New Roman" w:cs="Times New Roman"/>
          <w:sz w:val="26"/>
          <w:szCs w:val="26"/>
        </w:rPr>
        <w:t xml:space="preserve"> által említett </w:t>
      </w:r>
      <w:proofErr w:type="spellStart"/>
      <w:r w:rsidR="00FC6046" w:rsidRPr="00FC6046">
        <w:rPr>
          <w:rFonts w:ascii="Times New Roman" w:hAnsi="Times New Roman" w:cs="Times New Roman"/>
          <w:sz w:val="26"/>
          <w:szCs w:val="26"/>
        </w:rPr>
        <w:t>ÁTC-nél</w:t>
      </w:r>
      <w:proofErr w:type="spellEnd"/>
      <w:r w:rsidR="00FC6046" w:rsidRPr="00FC6046">
        <w:rPr>
          <w:rFonts w:ascii="Times New Roman" w:hAnsi="Times New Roman" w:cs="Times New Roman"/>
          <w:sz w:val="26"/>
          <w:szCs w:val="26"/>
        </w:rPr>
        <w:t xml:space="preserve"> is. Én mind a három egyesület vezetőjével tárgyaltam már erről. Mindenki tudja azt és elfogadja azt, hogy ingyen ebéd nincsen, fizetni kell. A konstrukció mindenhol azonos, ugyanazon szempontok alapján számolja ki az önkormányzat, hogy me</w:t>
      </w:r>
      <w:r w:rsidR="00FC6046">
        <w:rPr>
          <w:rFonts w:ascii="Times New Roman" w:hAnsi="Times New Roman" w:cs="Times New Roman"/>
          <w:sz w:val="26"/>
          <w:szCs w:val="26"/>
        </w:rPr>
        <w:t>nnyi idézőjelben a piaci bérleti díj</w:t>
      </w:r>
      <w:r w:rsidR="00FC6046" w:rsidRPr="00FC6046">
        <w:rPr>
          <w:rFonts w:ascii="Times New Roman" w:hAnsi="Times New Roman" w:cs="Times New Roman"/>
          <w:sz w:val="26"/>
          <w:szCs w:val="26"/>
        </w:rPr>
        <w:t xml:space="preserve"> és ugyanazt javaslom mindenkinek, majd képviselő-testületnek is, hogy ennek a 2/3-át mi engedjük el. </w:t>
      </w:r>
      <w:proofErr w:type="gramStart"/>
      <w:r w:rsidR="00FC6046" w:rsidRPr="00FC6046">
        <w:rPr>
          <w:rFonts w:ascii="Times New Roman" w:hAnsi="Times New Roman" w:cs="Times New Roman"/>
          <w:sz w:val="26"/>
          <w:szCs w:val="26"/>
        </w:rPr>
        <w:t>Ami</w:t>
      </w:r>
      <w:r w:rsidR="00F532ED">
        <w:rPr>
          <w:rFonts w:ascii="Times New Roman" w:hAnsi="Times New Roman" w:cs="Times New Roman"/>
          <w:sz w:val="26"/>
          <w:szCs w:val="26"/>
        </w:rPr>
        <w:t xml:space="preserve"> </w:t>
      </w:r>
      <w:r w:rsidR="00FC6046" w:rsidRPr="00FC6046">
        <w:rPr>
          <w:rFonts w:ascii="Times New Roman" w:hAnsi="Times New Roman" w:cs="Times New Roman"/>
          <w:sz w:val="26"/>
          <w:szCs w:val="26"/>
        </w:rPr>
        <w:t>egy kicsit megfejelte ezt a dolgot, az a sportkoncepció készítése, ahol azzal a problémával szembesültünk, de ez már e</w:t>
      </w:r>
      <w:r w:rsidR="00FC6046">
        <w:rPr>
          <w:rFonts w:ascii="Times New Roman" w:hAnsi="Times New Roman" w:cs="Times New Roman"/>
          <w:sz w:val="26"/>
          <w:szCs w:val="26"/>
        </w:rPr>
        <w:t>gy régi sztori, és ebben Zengő ú</w:t>
      </w:r>
      <w:r w:rsidR="00FC6046" w:rsidRPr="00FC6046">
        <w:rPr>
          <w:rFonts w:ascii="Times New Roman" w:hAnsi="Times New Roman" w:cs="Times New Roman"/>
          <w:sz w:val="26"/>
          <w:szCs w:val="26"/>
        </w:rPr>
        <w:t>rnak maradéktalanul igazat adok, hogy már nagyon régóta tárgyalunk arról, hogy mi legyen itt a műfüves pályának a bérleti díja, illetve hogyan legyen támogatva a kerületi sport, tehát ezért nem fizették ők, mert én bíztattam őket arra, hogy lesz majd egy kialakított koncepció, amiben majd előre kell lépni, és akkor majd rendezzük ezeket a dolgokat.</w:t>
      </w:r>
      <w:proofErr w:type="gramEnd"/>
      <w:r w:rsidR="00FC6046" w:rsidRPr="00FC6046">
        <w:rPr>
          <w:rFonts w:ascii="Times New Roman" w:hAnsi="Times New Roman" w:cs="Times New Roman"/>
          <w:sz w:val="26"/>
          <w:szCs w:val="26"/>
        </w:rPr>
        <w:t xml:space="preserve"> Ugye</w:t>
      </w:r>
      <w:r w:rsidR="00F532ED">
        <w:rPr>
          <w:rFonts w:ascii="Times New Roman" w:hAnsi="Times New Roman" w:cs="Times New Roman"/>
          <w:sz w:val="26"/>
          <w:szCs w:val="26"/>
        </w:rPr>
        <w:t>,</w:t>
      </w:r>
      <w:r w:rsidR="00FC6046" w:rsidRPr="00FC6046">
        <w:rPr>
          <w:rFonts w:ascii="Times New Roman" w:hAnsi="Times New Roman" w:cs="Times New Roman"/>
          <w:sz w:val="26"/>
          <w:szCs w:val="26"/>
        </w:rPr>
        <w:t xml:space="preserve"> a probléma ott van, hogy a kerületi önkormányzat a sport utánpótlás sportot, gondolom én, mi azt szeretnénk </w:t>
      </w:r>
      <w:r w:rsidR="00FC6046" w:rsidRPr="00FC6046">
        <w:rPr>
          <w:rFonts w:ascii="Times New Roman" w:hAnsi="Times New Roman" w:cs="Times New Roman"/>
          <w:sz w:val="26"/>
          <w:szCs w:val="26"/>
        </w:rPr>
        <w:lastRenderedPageBreak/>
        <w:t>támogatni, nem feltétlenül a versenysportot. Ebbe én úgy láttam, vagy úgy éreztem, hogy közmegegyezés van. Ugye korábban én tettem arra kísérletet, próbálkozást az összes sportegyesület vezetőjével, hogy az önkormányzat finanszírozzon olyan, olyan összegeket a sportolók számára, amely a gyermekek sportoltatásához szükséges. Lásd bírói díj, felszerelés, versenyeztetési dí</w:t>
      </w:r>
      <w:r w:rsidR="00F532ED">
        <w:rPr>
          <w:rFonts w:ascii="Times New Roman" w:hAnsi="Times New Roman" w:cs="Times New Roman"/>
          <w:sz w:val="26"/>
          <w:szCs w:val="26"/>
        </w:rPr>
        <w:t>j, nevezési díj, t</w:t>
      </w:r>
      <w:r w:rsidR="00FC6046" w:rsidRPr="00FC6046">
        <w:rPr>
          <w:rFonts w:ascii="Times New Roman" w:hAnsi="Times New Roman" w:cs="Times New Roman"/>
          <w:sz w:val="26"/>
          <w:szCs w:val="26"/>
        </w:rPr>
        <w:t>ehát ezeket fizesse ki az önkormányzat</w:t>
      </w:r>
      <w:r w:rsidR="00F532ED">
        <w:rPr>
          <w:rFonts w:ascii="Times New Roman" w:hAnsi="Times New Roman" w:cs="Times New Roman"/>
          <w:sz w:val="26"/>
          <w:szCs w:val="26"/>
        </w:rPr>
        <w:t xml:space="preserve"> a</w:t>
      </w:r>
      <w:r w:rsidR="00FC6046" w:rsidRPr="00FC6046">
        <w:rPr>
          <w:rFonts w:ascii="Times New Roman" w:hAnsi="Times New Roman" w:cs="Times New Roman"/>
          <w:sz w:val="26"/>
          <w:szCs w:val="26"/>
        </w:rPr>
        <w:t xml:space="preserve"> 18 év alattiaknál, tehát, hogy kvázi ezt ne kelljen a szülőknek befizetni. Ugye akkor én azt mondtam, és én ezt most is tartom, hogy nem feltétlenül kell nekünk az edzőket finanszírozni, mert azt </w:t>
      </w:r>
      <w:r w:rsidR="00F532ED">
        <w:rPr>
          <w:rFonts w:ascii="Times New Roman" w:hAnsi="Times New Roman" w:cs="Times New Roman"/>
          <w:sz w:val="26"/>
          <w:szCs w:val="26"/>
        </w:rPr>
        <w:t>ki tudja, hogy mennyire jó edző, n</w:t>
      </w:r>
      <w:r w:rsidR="00FC6046" w:rsidRPr="00FC6046">
        <w:rPr>
          <w:rFonts w:ascii="Times New Roman" w:hAnsi="Times New Roman" w:cs="Times New Roman"/>
          <w:sz w:val="26"/>
          <w:szCs w:val="26"/>
        </w:rPr>
        <w:t xml:space="preserve">em mi válogatjuk ki azokat. Ez a koncepció akkor dőlt meg, amikor bejött a TAO törvény ugye, amiben ezeket a dolgokat el lehetett számolni. Tehát például mondjuk a versenyre utazásnak a díját és pont, azt nem lehetett elszámolni, amire a legnagyobb problémája volt az egyesületeknek, az edzőknek a bérét. Én abban az irányban és ez a harmadik szál, amit én majd szeretnék, de itt most egy kicsit előre szaladok a sportkoncepció kapcsán, a harmadik szál, amit én szeretnék bevonni, </w:t>
      </w:r>
      <w:r w:rsidR="00F532ED">
        <w:rPr>
          <w:rFonts w:ascii="Times New Roman" w:hAnsi="Times New Roman" w:cs="Times New Roman"/>
          <w:sz w:val="26"/>
          <w:szCs w:val="26"/>
        </w:rPr>
        <w:t xml:space="preserve">hogy mindannyian tudjuk, hogy, hát hogy mondjam </w:t>
      </w:r>
      <w:r w:rsidR="00FC6046" w:rsidRPr="00FC6046">
        <w:rPr>
          <w:rFonts w:ascii="Times New Roman" w:hAnsi="Times New Roman" w:cs="Times New Roman"/>
          <w:sz w:val="26"/>
          <w:szCs w:val="26"/>
        </w:rPr>
        <w:t xml:space="preserve">a Magyarországon a sport rendszer, az </w:t>
      </w:r>
      <w:proofErr w:type="gramStart"/>
      <w:r w:rsidR="00FC6046" w:rsidRPr="00FC6046">
        <w:rPr>
          <w:rFonts w:ascii="Times New Roman" w:hAnsi="Times New Roman" w:cs="Times New Roman"/>
          <w:sz w:val="26"/>
          <w:szCs w:val="26"/>
        </w:rPr>
        <w:t>mondjuk</w:t>
      </w:r>
      <w:proofErr w:type="gramEnd"/>
      <w:r w:rsidR="00FC6046" w:rsidRPr="00FC6046">
        <w:rPr>
          <w:rFonts w:ascii="Times New Roman" w:hAnsi="Times New Roman" w:cs="Times New Roman"/>
          <w:sz w:val="26"/>
          <w:szCs w:val="26"/>
        </w:rPr>
        <w:t xml:space="preserve"> ilyen szürkegazdaságnak számít. Nem állítom, hogy a kerületben így van, sőt nagyon remélem, hogy egyáltalán nem így van. De én azt gondolom, hogy az irányba érdemes előrelépni mindenhol, és ennek a jogi korlátait megtenni, hogy a szülők által befizetett összegeket átlátható vagy a mostanában divatos transzparens szóval említsem. Átlátható módon gazdálkodnak. Őszinte vagyok, nekem ez nagy adósságom a kerület, meg a képviselő-testület felé ez a sportkoncepció, de most talán fölvillantottam belőle néhány dolgot, hogy milyen gondjaim voltak ezzel. Ráadásul ugye az egységes kezelés, én gondolkodtam egy </w:t>
      </w:r>
      <w:proofErr w:type="gramStart"/>
      <w:r w:rsidR="00FC6046" w:rsidRPr="00FC6046">
        <w:rPr>
          <w:rFonts w:ascii="Times New Roman" w:hAnsi="Times New Roman" w:cs="Times New Roman"/>
          <w:sz w:val="26"/>
          <w:szCs w:val="26"/>
        </w:rPr>
        <w:t>időben</w:t>
      </w:r>
      <w:proofErr w:type="gramEnd"/>
      <w:r w:rsidR="00FC6046" w:rsidRPr="00FC6046">
        <w:rPr>
          <w:rFonts w:ascii="Times New Roman" w:hAnsi="Times New Roman" w:cs="Times New Roman"/>
          <w:sz w:val="26"/>
          <w:szCs w:val="26"/>
        </w:rPr>
        <w:t xml:space="preserve"> abban is, hogy, hogy legyen egy, egy központi kvázi kerületi sportegyesület, ami minden egyes egyesület betagozódik alá és akkor az önkormányzat ennek a sportegyesületnek adja az éves sporttámogatás összegét, majd ők demokratikusan, egymás között eldöntik, hogy ki, mennyit kapjon. Ez sem jött össze. Gondolkodtam, gondolkodtam abban, hogy, hogy valamiféle fejpénz, vagy nem</w:t>
      </w:r>
      <w:r w:rsidR="00F532ED">
        <w:rPr>
          <w:rFonts w:ascii="Times New Roman" w:hAnsi="Times New Roman" w:cs="Times New Roman"/>
          <w:sz w:val="26"/>
          <w:szCs w:val="26"/>
        </w:rPr>
        <w:t xml:space="preserve"> tudom, hogyan legyen támogatva. </w:t>
      </w:r>
      <w:proofErr w:type="gramStart"/>
      <w:r w:rsidR="00F532ED">
        <w:rPr>
          <w:rFonts w:ascii="Times New Roman" w:hAnsi="Times New Roman" w:cs="Times New Roman"/>
          <w:sz w:val="26"/>
          <w:szCs w:val="26"/>
        </w:rPr>
        <w:t>É</w:t>
      </w:r>
      <w:r w:rsidR="00FC6046" w:rsidRPr="00FC6046">
        <w:rPr>
          <w:rFonts w:ascii="Times New Roman" w:hAnsi="Times New Roman" w:cs="Times New Roman"/>
          <w:sz w:val="26"/>
          <w:szCs w:val="26"/>
        </w:rPr>
        <w:t>n jelenlegi tudásom szerint talán az a legszerencsésebb és itt egy nagyságrendet fogunk ugorni majd a kerületi gyermek</w:t>
      </w:r>
      <w:r w:rsidR="00F532ED">
        <w:rPr>
          <w:rFonts w:ascii="Times New Roman" w:hAnsi="Times New Roman" w:cs="Times New Roman"/>
          <w:sz w:val="26"/>
          <w:szCs w:val="26"/>
        </w:rPr>
        <w:t xml:space="preserve"> sport </w:t>
      </w:r>
      <w:r w:rsidR="00FC6046" w:rsidRPr="00FC6046">
        <w:rPr>
          <w:rFonts w:ascii="Times New Roman" w:hAnsi="Times New Roman" w:cs="Times New Roman"/>
          <w:sz w:val="26"/>
          <w:szCs w:val="26"/>
        </w:rPr>
        <w:t>támogatásba, hogyha azt mondjuk és én majd egy ilyen előterjesztéssel fogok élni a képviselő-testület számára ősszel, hogy úgy finanszírozzuk a kerületi sportot, és ne csak azokat, akiket most finanszírozunk, hanem mindenkit, függetlenül attól, hogy mit sportol, hogy a sportolásra a szülő által</w:t>
      </w:r>
      <w:r w:rsidR="003E223E">
        <w:rPr>
          <w:rFonts w:ascii="Times New Roman" w:hAnsi="Times New Roman" w:cs="Times New Roman"/>
          <w:sz w:val="26"/>
          <w:szCs w:val="26"/>
        </w:rPr>
        <w:t>,</w:t>
      </w:r>
      <w:r w:rsidR="00FC6046" w:rsidRPr="00FC6046">
        <w:rPr>
          <w:rFonts w:ascii="Times New Roman" w:hAnsi="Times New Roman" w:cs="Times New Roman"/>
          <w:sz w:val="26"/>
          <w:szCs w:val="26"/>
        </w:rPr>
        <w:t xml:space="preserve"> igazolható módon befizetett 1</w:t>
      </w:r>
      <w:r w:rsidR="00F532ED">
        <w:rPr>
          <w:rFonts w:ascii="Times New Roman" w:hAnsi="Times New Roman" w:cs="Times New Roman"/>
          <w:sz w:val="26"/>
          <w:szCs w:val="26"/>
        </w:rPr>
        <w:t xml:space="preserve"> forint</w:t>
      </w:r>
      <w:r w:rsidR="00FC6046" w:rsidRPr="00FC6046">
        <w:rPr>
          <w:rFonts w:ascii="Times New Roman" w:hAnsi="Times New Roman" w:cs="Times New Roman"/>
          <w:sz w:val="26"/>
          <w:szCs w:val="26"/>
        </w:rPr>
        <w:t>hoz, a kerületi önkormányzat adjon 1</w:t>
      </w:r>
      <w:r w:rsidR="00F532ED">
        <w:rPr>
          <w:rFonts w:ascii="Times New Roman" w:hAnsi="Times New Roman" w:cs="Times New Roman"/>
          <w:sz w:val="26"/>
          <w:szCs w:val="26"/>
        </w:rPr>
        <w:t xml:space="preserve"> forintot kerületi sport e</w:t>
      </w:r>
      <w:r w:rsidR="00FC6046" w:rsidRPr="00FC6046">
        <w:rPr>
          <w:rFonts w:ascii="Times New Roman" w:hAnsi="Times New Roman" w:cs="Times New Roman"/>
          <w:sz w:val="26"/>
          <w:szCs w:val="26"/>
        </w:rPr>
        <w:t>gyesület esetén.</w:t>
      </w:r>
      <w:proofErr w:type="gramEnd"/>
      <w:r w:rsidR="00FC6046" w:rsidRPr="00FC6046">
        <w:rPr>
          <w:rFonts w:ascii="Times New Roman" w:hAnsi="Times New Roman" w:cs="Times New Roman"/>
          <w:sz w:val="26"/>
          <w:szCs w:val="26"/>
        </w:rPr>
        <w:t xml:space="preserve"> Tehát, ha itt sportol a gyerek. De az összes többi támogatást szüntessük meg, és így akkor valahogyan nagyon baltával faragott módon a nem annyira figyelembe véve a helyi sajátosságokat, akkor ezt adjuk meg ezt. Vagy közvetett, vagy közvetlen támogatásként adjuk meg a sportegyesületeknek. De ennek a jogi részén még dolgozunk, és ezért </w:t>
      </w:r>
      <w:proofErr w:type="gramStart"/>
      <w:r w:rsidR="00FC6046" w:rsidRPr="00FC6046">
        <w:rPr>
          <w:rFonts w:ascii="Times New Roman" w:hAnsi="Times New Roman" w:cs="Times New Roman"/>
          <w:sz w:val="26"/>
          <w:szCs w:val="26"/>
        </w:rPr>
        <w:t>kerül</w:t>
      </w:r>
      <w:proofErr w:type="gramEnd"/>
      <w:r w:rsidR="00FC6046" w:rsidRPr="00FC6046">
        <w:rPr>
          <w:rFonts w:ascii="Times New Roman" w:hAnsi="Times New Roman" w:cs="Times New Roman"/>
          <w:sz w:val="26"/>
          <w:szCs w:val="26"/>
        </w:rPr>
        <w:t xml:space="preserve"> majd ide nagyon remélem a szeptemberi képviselő-testületi ülésre. Egyébként is még egy utolsó egyeztetési kört le kell ebben folytatnom a sportegyesületek vezetőivel. Elnézést, hogyha hosszabb voltam, de így talán akkor világosabb az, hogy mi történik. Egységes rendszerben szeretnénk, egy kaptafára csinálni az összes önkormányzati tulajdonban levő sportterületnek az üzemeltetését. Én érzem Varga Ilonának azt a javaslatát, amit le is írt egyébként abban a napirendben, amit most végül is most nem tárgyalunk, hogy, hogy ő úgy látja, hogy inkább az önkormányzat </w:t>
      </w:r>
      <w:r w:rsidR="003E223E">
        <w:rPr>
          <w:rFonts w:ascii="Times New Roman" w:hAnsi="Times New Roman" w:cs="Times New Roman"/>
          <w:sz w:val="26"/>
          <w:szCs w:val="26"/>
        </w:rPr>
        <w:t>kezébe kéne venni és neki</w:t>
      </w:r>
      <w:r w:rsidR="00FC6046" w:rsidRPr="00FC6046">
        <w:rPr>
          <w:rFonts w:ascii="Times New Roman" w:hAnsi="Times New Roman" w:cs="Times New Roman"/>
          <w:sz w:val="26"/>
          <w:szCs w:val="26"/>
        </w:rPr>
        <w:t xml:space="preserve"> kéne a Sportlétesítményeket Üzemeltető Kft-n keresztül üzemeltetni az összes sport területet és az ott levő egyesületek valahogy bérelnék, vagy nem tudom, bár ez nincsen leírva, de hogy úgy jutnának hozzá ehhez. Ez is egy koncepció. Én, én egy inkább azt gondolom, hogy, hogy, ha </w:t>
      </w:r>
      <w:r w:rsidR="00FC6046" w:rsidRPr="00FC6046">
        <w:rPr>
          <w:rFonts w:ascii="Times New Roman" w:hAnsi="Times New Roman" w:cs="Times New Roman"/>
          <w:sz w:val="26"/>
          <w:szCs w:val="26"/>
        </w:rPr>
        <w:lastRenderedPageBreak/>
        <w:t>a sportegyesület jobban magáénak érzi ezt a területet, akkor az talán nagyobb rendet, tisztaságot, és, és bizonyára több szabadságot jelent a sportegyesületek számára. Én ezért ezt támogatom, de hát majd annak idején meg fogjuk ezt vitatni. Elnézést, még egyszer, hogy hosszan beszél</w:t>
      </w:r>
      <w:r w:rsidR="003E223E">
        <w:rPr>
          <w:rFonts w:ascii="Times New Roman" w:hAnsi="Times New Roman" w:cs="Times New Roman"/>
          <w:sz w:val="26"/>
          <w:szCs w:val="26"/>
        </w:rPr>
        <w:t xml:space="preserve">tem. </w:t>
      </w:r>
      <w:proofErr w:type="spellStart"/>
      <w:r w:rsidR="003E223E">
        <w:rPr>
          <w:rFonts w:ascii="Times New Roman" w:hAnsi="Times New Roman" w:cs="Times New Roman"/>
          <w:sz w:val="26"/>
          <w:szCs w:val="26"/>
        </w:rPr>
        <w:t>Szatmáry</w:t>
      </w:r>
      <w:proofErr w:type="spellEnd"/>
      <w:r w:rsidR="003E223E">
        <w:rPr>
          <w:rFonts w:ascii="Times New Roman" w:hAnsi="Times New Roman" w:cs="Times New Roman"/>
          <w:sz w:val="26"/>
          <w:szCs w:val="26"/>
        </w:rPr>
        <w:t xml:space="preserve"> László képviselő úr</w:t>
      </w:r>
      <w:r w:rsidR="00FC6046" w:rsidRPr="00FC6046">
        <w:rPr>
          <w:rFonts w:ascii="Times New Roman" w:hAnsi="Times New Roman" w:cs="Times New Roman"/>
          <w:sz w:val="26"/>
          <w:szCs w:val="26"/>
        </w:rPr>
        <w:t xml:space="preserve"> a következő hozzászóló.</w:t>
      </w:r>
    </w:p>
    <w:p w:rsidR="00FC6046" w:rsidRPr="00FC6046" w:rsidRDefault="00FC6046" w:rsidP="00FC6046">
      <w:pPr>
        <w:spacing w:after="0" w:line="240" w:lineRule="auto"/>
        <w:jc w:val="both"/>
        <w:rPr>
          <w:rFonts w:ascii="Times New Roman" w:hAnsi="Times New Roman" w:cs="Times New Roman"/>
          <w:sz w:val="26"/>
          <w:szCs w:val="26"/>
        </w:rPr>
      </w:pPr>
    </w:p>
    <w:p w:rsidR="00FC6046" w:rsidRDefault="00FC6046"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SZATMÁRY LÁSZLÓ</w:t>
      </w:r>
    </w:p>
    <w:p w:rsidR="00FC6046" w:rsidRPr="00FC6046" w:rsidRDefault="003E223E"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w:t>
      </w:r>
      <w:r w:rsidR="00FC6046" w:rsidRPr="00FC6046">
        <w:rPr>
          <w:rFonts w:ascii="Times New Roman" w:hAnsi="Times New Roman" w:cs="Times New Roman"/>
          <w:sz w:val="26"/>
          <w:szCs w:val="26"/>
        </w:rPr>
        <w:t>r. Hát talán pontosan ennek a napirendnek kapcsán, a korábbi napirendnek kapcsán mondtam el azt, hogy nehéz a képviselői munka, mert nemcsak értelem kell hozzá, hanem érzelmet, érzelmek</w:t>
      </w:r>
      <w:r>
        <w:rPr>
          <w:rFonts w:ascii="Times New Roman" w:hAnsi="Times New Roman" w:cs="Times New Roman"/>
          <w:sz w:val="26"/>
          <w:szCs w:val="26"/>
        </w:rPr>
        <w:t>nek is lenni kell egy döntésnek, é</w:t>
      </w:r>
      <w:r w:rsidR="00FC6046" w:rsidRPr="00FC6046">
        <w:rPr>
          <w:rFonts w:ascii="Times New Roman" w:hAnsi="Times New Roman" w:cs="Times New Roman"/>
          <w:sz w:val="26"/>
          <w:szCs w:val="26"/>
        </w:rPr>
        <w:t xml:space="preserve">s ez pontosan az a helyzet, ahol ezt gyakorolnunk kell, és át kell éreznünk. Tehát miről is van szó. Tehát egy olyan tömegsportot, közösségeket, településeket érintő fejlesztéseket és nagyon sok gyermeket, utánpótlás nevelést érintő dologról kell döntenünk, ami, ami nagyon fontos mindnyájunk szempontjából. Ugye egy kicsit érdekes dolog ez </w:t>
      </w:r>
      <w:proofErr w:type="gramStart"/>
      <w:r w:rsidR="00FC6046" w:rsidRPr="00FC6046">
        <w:rPr>
          <w:rFonts w:ascii="Times New Roman" w:hAnsi="Times New Roman" w:cs="Times New Roman"/>
          <w:sz w:val="26"/>
          <w:szCs w:val="26"/>
        </w:rPr>
        <w:t>a</w:t>
      </w:r>
      <w:proofErr w:type="gramEnd"/>
      <w:r w:rsidR="00FC6046" w:rsidRPr="00FC6046">
        <w:rPr>
          <w:rFonts w:ascii="Times New Roman" w:hAnsi="Times New Roman" w:cs="Times New Roman"/>
          <w:sz w:val="26"/>
          <w:szCs w:val="26"/>
        </w:rPr>
        <w:t>, ez az előterjesztés, hogy megváltozott az egyesületnek a, a, a véleménye, és mégis kifizeti, átnézték jobban a dolgaikat és, és egyedi befizetéssel teremten</w:t>
      </w:r>
      <w:r>
        <w:rPr>
          <w:rFonts w:ascii="Times New Roman" w:hAnsi="Times New Roman" w:cs="Times New Roman"/>
          <w:sz w:val="26"/>
          <w:szCs w:val="26"/>
        </w:rPr>
        <w:t>ek alapot arra, hogy befizessék, két év türelem idővel, e</w:t>
      </w:r>
      <w:r w:rsidR="00FC6046" w:rsidRPr="00FC6046">
        <w:rPr>
          <w:rFonts w:ascii="Times New Roman" w:hAnsi="Times New Roman" w:cs="Times New Roman"/>
          <w:sz w:val="26"/>
          <w:szCs w:val="26"/>
        </w:rPr>
        <w:t>zt a jelentős tartozást. Ezzel a tartozással kapcsolatban, amikor mi már úgy döntöttünk, hogy ezt mi átvállaljuk, én, én nagyon remélem, hogy az új sportkoncepcióba, amibe ugye figyelemmel kell lenni majd a tömegbázisokra, hogy egy-egy sportág milyen, milyen tömegbázissal rendelkezik, az adott területen, az adott településrészen, az adott pályához, a kerülethez viszonyítva. Ez súlyozva lesz a fejlesztések terén. Ha egyszer mi már lemondtunk egy bizonyos összegről és azt mondtuk, hogy ezt nem kérjük, én nagyon bízom abban, hogy ilyen nagyságú összeggel majd fejleszteni tudjuk ezt a sport</w:t>
      </w:r>
      <w:r>
        <w:rPr>
          <w:rFonts w:ascii="Times New Roman" w:hAnsi="Times New Roman" w:cs="Times New Roman"/>
          <w:sz w:val="26"/>
          <w:szCs w:val="26"/>
        </w:rPr>
        <w:t>k</w:t>
      </w:r>
      <w:r w:rsidR="00FC6046" w:rsidRPr="00FC6046">
        <w:rPr>
          <w:rFonts w:ascii="Times New Roman" w:hAnsi="Times New Roman" w:cs="Times New Roman"/>
          <w:sz w:val="26"/>
          <w:szCs w:val="26"/>
        </w:rPr>
        <w:t xml:space="preserve">lubot. Mire is gondolok? </w:t>
      </w:r>
      <w:proofErr w:type="gramStart"/>
      <w:r w:rsidR="00FC6046" w:rsidRPr="00FC6046">
        <w:rPr>
          <w:rFonts w:ascii="Times New Roman" w:hAnsi="Times New Roman" w:cs="Times New Roman"/>
          <w:sz w:val="26"/>
          <w:szCs w:val="26"/>
        </w:rPr>
        <w:t xml:space="preserve">Olyan időszakot élünk a </w:t>
      </w:r>
      <w:r>
        <w:rPr>
          <w:rFonts w:ascii="Times New Roman" w:hAnsi="Times New Roman" w:cs="Times New Roman"/>
          <w:sz w:val="26"/>
          <w:szCs w:val="26"/>
        </w:rPr>
        <w:t>tenisz</w:t>
      </w:r>
      <w:r w:rsidR="00FC6046" w:rsidRPr="00FC6046">
        <w:rPr>
          <w:rFonts w:ascii="Times New Roman" w:hAnsi="Times New Roman" w:cs="Times New Roman"/>
          <w:sz w:val="26"/>
          <w:szCs w:val="26"/>
        </w:rPr>
        <w:t xml:space="preserve"> sportban most</w:t>
      </w:r>
      <w:r w:rsidR="003812B3">
        <w:rPr>
          <w:rFonts w:ascii="Times New Roman" w:hAnsi="Times New Roman" w:cs="Times New Roman"/>
          <w:sz w:val="26"/>
          <w:szCs w:val="26"/>
        </w:rPr>
        <w:t xml:space="preserve">, </w:t>
      </w:r>
      <w:r w:rsidR="00FC6046" w:rsidRPr="00FC6046">
        <w:rPr>
          <w:rFonts w:ascii="Times New Roman" w:hAnsi="Times New Roman" w:cs="Times New Roman"/>
          <w:sz w:val="26"/>
          <w:szCs w:val="26"/>
        </w:rPr>
        <w:t xml:space="preserve"> erre gondolnék, hogy a </w:t>
      </w:r>
      <w:proofErr w:type="spellStart"/>
      <w:r w:rsidR="00FC6046" w:rsidRPr="00FC6046">
        <w:rPr>
          <w:rFonts w:ascii="Times New Roman" w:hAnsi="Times New Roman" w:cs="Times New Roman"/>
          <w:sz w:val="26"/>
          <w:szCs w:val="26"/>
        </w:rPr>
        <w:t>a</w:t>
      </w:r>
      <w:proofErr w:type="spellEnd"/>
      <w:r w:rsidR="00FC6046" w:rsidRPr="00FC6046">
        <w:rPr>
          <w:rFonts w:ascii="Times New Roman" w:hAnsi="Times New Roman" w:cs="Times New Roman"/>
          <w:sz w:val="26"/>
          <w:szCs w:val="26"/>
        </w:rPr>
        <w:t xml:space="preserve"> Magyar </w:t>
      </w:r>
      <w:r>
        <w:rPr>
          <w:rFonts w:ascii="Times New Roman" w:hAnsi="Times New Roman" w:cs="Times New Roman"/>
          <w:sz w:val="26"/>
          <w:szCs w:val="26"/>
        </w:rPr>
        <w:t>Tenisz</w:t>
      </w:r>
      <w:r w:rsidR="00FC6046" w:rsidRPr="00FC6046">
        <w:rPr>
          <w:rFonts w:ascii="Times New Roman" w:hAnsi="Times New Roman" w:cs="Times New Roman"/>
          <w:sz w:val="26"/>
          <w:szCs w:val="26"/>
        </w:rPr>
        <w:t xml:space="preserve"> Szövetség készített nem tudom 2 vagy 3 milliárd, vagy valami hasonló összegű, nagyságrendben egy Nemzeti </w:t>
      </w:r>
      <w:r>
        <w:rPr>
          <w:rFonts w:ascii="Times New Roman" w:hAnsi="Times New Roman" w:cs="Times New Roman"/>
          <w:sz w:val="26"/>
          <w:szCs w:val="26"/>
        </w:rPr>
        <w:t>Tenisz</w:t>
      </w:r>
      <w:r w:rsidR="003812B3">
        <w:rPr>
          <w:rFonts w:ascii="Times New Roman" w:hAnsi="Times New Roman" w:cs="Times New Roman"/>
          <w:sz w:val="26"/>
          <w:szCs w:val="26"/>
        </w:rPr>
        <w:t xml:space="preserve"> Edzőközpontot, </w:t>
      </w:r>
      <w:r w:rsidR="00FC6046" w:rsidRPr="00FC6046">
        <w:rPr>
          <w:rFonts w:ascii="Times New Roman" w:hAnsi="Times New Roman" w:cs="Times New Roman"/>
          <w:sz w:val="26"/>
          <w:szCs w:val="26"/>
        </w:rPr>
        <w:t xml:space="preserve"> a </w:t>
      </w:r>
      <w:proofErr w:type="spellStart"/>
      <w:r w:rsidR="00FC6046" w:rsidRPr="00FC6046">
        <w:rPr>
          <w:rFonts w:ascii="Times New Roman" w:hAnsi="Times New Roman" w:cs="Times New Roman"/>
          <w:sz w:val="26"/>
          <w:szCs w:val="26"/>
        </w:rPr>
        <w:t>Mik</w:t>
      </w:r>
      <w:r w:rsidR="003812B3">
        <w:rPr>
          <w:rFonts w:ascii="Times New Roman" w:hAnsi="Times New Roman" w:cs="Times New Roman"/>
          <w:sz w:val="26"/>
          <w:szCs w:val="26"/>
        </w:rPr>
        <w:t>oviny</w:t>
      </w:r>
      <w:proofErr w:type="spellEnd"/>
      <w:r w:rsidR="00FC6046" w:rsidRPr="00FC6046">
        <w:rPr>
          <w:rFonts w:ascii="Times New Roman" w:hAnsi="Times New Roman" w:cs="Times New Roman"/>
          <w:sz w:val="26"/>
          <w:szCs w:val="26"/>
        </w:rPr>
        <w:t xml:space="preserve"> utcában, a régi bányász telepen, és ez most helyt ado</w:t>
      </w:r>
      <w:r w:rsidR="003812B3">
        <w:rPr>
          <w:rFonts w:ascii="Times New Roman" w:hAnsi="Times New Roman" w:cs="Times New Roman"/>
          <w:sz w:val="26"/>
          <w:szCs w:val="26"/>
        </w:rPr>
        <w:t>tt a Bukaresttől visszavásárolt</w:t>
      </w:r>
      <w:r w:rsidR="00FC6046" w:rsidRPr="00FC6046">
        <w:rPr>
          <w:rFonts w:ascii="Times New Roman" w:hAnsi="Times New Roman" w:cs="Times New Roman"/>
          <w:sz w:val="26"/>
          <w:szCs w:val="26"/>
        </w:rPr>
        <w:t xml:space="preserve"> </w:t>
      </w:r>
      <w:r w:rsidR="003812B3">
        <w:rPr>
          <w:rFonts w:ascii="Times New Roman" w:hAnsi="Times New Roman" w:cs="Times New Roman"/>
          <w:sz w:val="26"/>
          <w:szCs w:val="26"/>
        </w:rPr>
        <w:t>250 ezer díjas ATP-teniszt</w:t>
      </w:r>
      <w:r w:rsidR="00FC6046" w:rsidRPr="00FC6046">
        <w:rPr>
          <w:rFonts w:ascii="Times New Roman" w:hAnsi="Times New Roman" w:cs="Times New Roman"/>
          <w:sz w:val="26"/>
          <w:szCs w:val="26"/>
        </w:rPr>
        <w:t>ornának, korábban ugyan azt hiszem női t</w:t>
      </w:r>
      <w:r w:rsidR="003812B3">
        <w:rPr>
          <w:rFonts w:ascii="Times New Roman" w:hAnsi="Times New Roman" w:cs="Times New Roman"/>
          <w:sz w:val="26"/>
          <w:szCs w:val="26"/>
        </w:rPr>
        <w:t xml:space="preserve">enisztorna volt ez, és a Márki Jenő </w:t>
      </w:r>
      <w:proofErr w:type="spellStart"/>
      <w:r w:rsidR="003812B3">
        <w:rPr>
          <w:rFonts w:ascii="Times New Roman" w:hAnsi="Times New Roman" w:cs="Times New Roman"/>
          <w:sz w:val="26"/>
          <w:szCs w:val="26"/>
        </w:rPr>
        <w:t>tarto</w:t>
      </w:r>
      <w:proofErr w:type="spellEnd"/>
      <w:r w:rsidR="00FC6046" w:rsidRPr="00FC6046">
        <w:rPr>
          <w:rFonts w:ascii="Times New Roman" w:hAnsi="Times New Roman" w:cs="Times New Roman"/>
          <w:sz w:val="26"/>
          <w:szCs w:val="26"/>
        </w:rPr>
        <w:t xml:space="preserve"> </w:t>
      </w:r>
      <w:proofErr w:type="spellStart"/>
      <w:r w:rsidR="00FC6046" w:rsidRPr="00FC6046">
        <w:rPr>
          <w:rFonts w:ascii="Times New Roman" w:hAnsi="Times New Roman" w:cs="Times New Roman"/>
          <w:sz w:val="26"/>
          <w:szCs w:val="26"/>
        </w:rPr>
        <w:t>-nak</w:t>
      </w:r>
      <w:proofErr w:type="spellEnd"/>
      <w:r w:rsidR="00FC6046" w:rsidRPr="00FC6046">
        <w:rPr>
          <w:rFonts w:ascii="Times New Roman" w:hAnsi="Times New Roman" w:cs="Times New Roman"/>
          <w:sz w:val="26"/>
          <w:szCs w:val="26"/>
        </w:rPr>
        <w:t xml:space="preserve"> a fennhatósága alatt volt, amit eladtak.</w:t>
      </w:r>
      <w:proofErr w:type="gramEnd"/>
      <w:r w:rsidR="00FC6046" w:rsidRPr="00FC6046">
        <w:rPr>
          <w:rFonts w:ascii="Times New Roman" w:hAnsi="Times New Roman" w:cs="Times New Roman"/>
          <w:sz w:val="26"/>
          <w:szCs w:val="26"/>
        </w:rPr>
        <w:t xml:space="preserve"> Ez 3 évre lett megvásárolva, komoly beruházással, és egy nagyon jól sikerült fejlesztéssel, nagyon jól sikerült nemzetközi</w:t>
      </w:r>
      <w:r w:rsidR="003812B3">
        <w:rPr>
          <w:rFonts w:ascii="Times New Roman" w:hAnsi="Times New Roman" w:cs="Times New Roman"/>
          <w:sz w:val="26"/>
          <w:szCs w:val="26"/>
        </w:rPr>
        <w:t xml:space="preserve"> tornát az egész világ nézhette</w:t>
      </w:r>
      <w:r w:rsidR="00FC6046" w:rsidRPr="00FC6046">
        <w:rPr>
          <w:rFonts w:ascii="Times New Roman" w:hAnsi="Times New Roman" w:cs="Times New Roman"/>
          <w:sz w:val="26"/>
          <w:szCs w:val="26"/>
        </w:rPr>
        <w:t xml:space="preserve"> Interneten, TV közvetítésekkel ezt a tornát. Tudjuk azt i</w:t>
      </w:r>
      <w:r w:rsidR="003812B3">
        <w:rPr>
          <w:rFonts w:ascii="Times New Roman" w:hAnsi="Times New Roman" w:cs="Times New Roman"/>
          <w:sz w:val="26"/>
          <w:szCs w:val="26"/>
        </w:rPr>
        <w:t>s, hogy volt egy nagyon komoly t</w:t>
      </w:r>
      <w:r w:rsidR="00FC6046" w:rsidRPr="00FC6046">
        <w:rPr>
          <w:rFonts w:ascii="Times New Roman" w:hAnsi="Times New Roman" w:cs="Times New Roman"/>
          <w:sz w:val="26"/>
          <w:szCs w:val="26"/>
        </w:rPr>
        <w:t>en</w:t>
      </w:r>
      <w:r w:rsidR="003812B3">
        <w:rPr>
          <w:rFonts w:ascii="Times New Roman" w:hAnsi="Times New Roman" w:cs="Times New Roman"/>
          <w:sz w:val="26"/>
          <w:szCs w:val="26"/>
        </w:rPr>
        <w:t>isz c</w:t>
      </w:r>
      <w:r w:rsidR="00FC6046" w:rsidRPr="00FC6046">
        <w:rPr>
          <w:rFonts w:ascii="Times New Roman" w:hAnsi="Times New Roman" w:cs="Times New Roman"/>
          <w:sz w:val="26"/>
          <w:szCs w:val="26"/>
        </w:rPr>
        <w:t xml:space="preserve">entrum Magyarországnak, a Margit-szigeten, ahol mindig meg volt rendezve, gondoljunk </w:t>
      </w:r>
      <w:proofErr w:type="spellStart"/>
      <w:r w:rsidR="00FC6046" w:rsidRPr="00FC6046">
        <w:rPr>
          <w:rFonts w:ascii="Times New Roman" w:hAnsi="Times New Roman" w:cs="Times New Roman"/>
          <w:sz w:val="26"/>
          <w:szCs w:val="26"/>
        </w:rPr>
        <w:t>Tarócziék</w:t>
      </w:r>
      <w:proofErr w:type="spellEnd"/>
      <w:r w:rsidR="00FC6046" w:rsidRPr="00FC6046">
        <w:rPr>
          <w:rFonts w:ascii="Times New Roman" w:hAnsi="Times New Roman" w:cs="Times New Roman"/>
          <w:sz w:val="26"/>
          <w:szCs w:val="26"/>
        </w:rPr>
        <w:t xml:space="preserve"> idejére, ahol komoly győzelmeket arattak és ez meg lesz valósítva. Újra meg fog épülni, egy kb. 10 milliárd értékű beruházással. Tehát azt látjuk, hogy fejlődik a tenis</w:t>
      </w:r>
      <w:r w:rsidR="003812B3">
        <w:rPr>
          <w:rFonts w:ascii="Times New Roman" w:hAnsi="Times New Roman" w:cs="Times New Roman"/>
          <w:sz w:val="26"/>
          <w:szCs w:val="26"/>
        </w:rPr>
        <w:t>z, fejlődik a t</w:t>
      </w:r>
      <w:r w:rsidR="00FC6046" w:rsidRPr="00FC6046">
        <w:rPr>
          <w:rFonts w:ascii="Times New Roman" w:hAnsi="Times New Roman" w:cs="Times New Roman"/>
          <w:sz w:val="26"/>
          <w:szCs w:val="26"/>
        </w:rPr>
        <w:t>en</w:t>
      </w:r>
      <w:r w:rsidR="003812B3">
        <w:rPr>
          <w:rFonts w:ascii="Times New Roman" w:hAnsi="Times New Roman" w:cs="Times New Roman"/>
          <w:sz w:val="26"/>
          <w:szCs w:val="26"/>
        </w:rPr>
        <w:t>isz</w:t>
      </w:r>
      <w:r w:rsidR="00FC6046" w:rsidRPr="00FC6046">
        <w:rPr>
          <w:rFonts w:ascii="Times New Roman" w:hAnsi="Times New Roman" w:cs="Times New Roman"/>
          <w:sz w:val="26"/>
          <w:szCs w:val="26"/>
        </w:rPr>
        <w:t xml:space="preserve"> sportunk, és ez egy, ez egy jó irány. Ha ezt visszavetítjük arra a helyre és arra az egyesületre, amiről most beszélünk, a </w:t>
      </w:r>
      <w:proofErr w:type="spellStart"/>
      <w:r w:rsidR="00FC6046" w:rsidRPr="00FC6046">
        <w:rPr>
          <w:rFonts w:ascii="Times New Roman" w:hAnsi="Times New Roman" w:cs="Times New Roman"/>
          <w:sz w:val="26"/>
          <w:szCs w:val="26"/>
        </w:rPr>
        <w:t>Lawn</w:t>
      </w:r>
      <w:proofErr w:type="spellEnd"/>
      <w:r w:rsidR="00FC6046" w:rsidRPr="00FC6046">
        <w:rPr>
          <w:rFonts w:ascii="Times New Roman" w:hAnsi="Times New Roman" w:cs="Times New Roman"/>
          <w:sz w:val="26"/>
          <w:szCs w:val="26"/>
        </w:rPr>
        <w:t xml:space="preserve"> </w:t>
      </w:r>
      <w:proofErr w:type="spellStart"/>
      <w:r w:rsidR="00FC6046" w:rsidRPr="00FC6046">
        <w:rPr>
          <w:rFonts w:ascii="Times New Roman" w:hAnsi="Times New Roman" w:cs="Times New Roman"/>
          <w:sz w:val="26"/>
          <w:szCs w:val="26"/>
        </w:rPr>
        <w:t>Tennis</w:t>
      </w:r>
      <w:proofErr w:type="spellEnd"/>
      <w:r w:rsidR="00FC6046" w:rsidRPr="00FC6046">
        <w:rPr>
          <w:rFonts w:ascii="Times New Roman" w:hAnsi="Times New Roman" w:cs="Times New Roman"/>
          <w:sz w:val="26"/>
          <w:szCs w:val="26"/>
        </w:rPr>
        <w:t xml:space="preserve"> Clubra, ami közel 100 éves, vagy azt meghaladó múltra tekint vissza, és Európában az első süllyesztett pályákkal rendelkezett, itt vannak nagy hiányosságok, amit pótolnunk kellene. Kellene fedett pálya és a pályáknak a felújítása is</w:t>
      </w:r>
      <w:r w:rsidR="003812B3">
        <w:rPr>
          <w:rFonts w:ascii="Times New Roman" w:hAnsi="Times New Roman" w:cs="Times New Roman"/>
          <w:sz w:val="26"/>
          <w:szCs w:val="26"/>
        </w:rPr>
        <w:t>,</w:t>
      </w:r>
      <w:r w:rsidR="00FC6046" w:rsidRPr="00FC6046">
        <w:rPr>
          <w:rFonts w:ascii="Times New Roman" w:hAnsi="Times New Roman" w:cs="Times New Roman"/>
          <w:sz w:val="26"/>
          <w:szCs w:val="26"/>
        </w:rPr>
        <w:t xml:space="preserve"> és talán egy kicsit átalakítása is szükségessé válna. Örülök, hogy a világítást megoldották, ez is egy nagyon fontos dolog, mert még nagyobb lesz a kihasználtsága a területnek. Ha az Erzsébet-ligetet nézzük, csak magában, akkor mit látunk? Akkor azt látjuk, hogy ezen a területen ugye az oroszok kivonulása után mi történt? Hát egy csoda történt! Azért tegyük hozzá és ez az egész kerületnek a büszkesége. </w:t>
      </w:r>
      <w:proofErr w:type="gramStart"/>
      <w:r w:rsidR="00FC6046" w:rsidRPr="00FC6046">
        <w:rPr>
          <w:rFonts w:ascii="Times New Roman" w:hAnsi="Times New Roman" w:cs="Times New Roman"/>
          <w:sz w:val="26"/>
          <w:szCs w:val="26"/>
        </w:rPr>
        <w:t>A</w:t>
      </w:r>
      <w:proofErr w:type="gramEnd"/>
      <w:r w:rsidR="00FC6046" w:rsidRPr="00FC6046">
        <w:rPr>
          <w:rFonts w:ascii="Times New Roman" w:hAnsi="Times New Roman" w:cs="Times New Roman"/>
          <w:sz w:val="26"/>
          <w:szCs w:val="26"/>
        </w:rPr>
        <w:t xml:space="preserve"> ezen a területen ugye rendbe hoztuk, közel </w:t>
      </w:r>
      <w:r w:rsidR="003812B3">
        <w:rPr>
          <w:rFonts w:ascii="Times New Roman" w:hAnsi="Times New Roman" w:cs="Times New Roman"/>
          <w:sz w:val="26"/>
          <w:szCs w:val="26"/>
        </w:rPr>
        <w:t>300 millió forint</w:t>
      </w:r>
      <w:r w:rsidR="00061818">
        <w:rPr>
          <w:rFonts w:ascii="Times New Roman" w:hAnsi="Times New Roman" w:cs="Times New Roman"/>
          <w:sz w:val="26"/>
          <w:szCs w:val="26"/>
        </w:rPr>
        <w:t>os összegért ezt a klub s</w:t>
      </w:r>
      <w:r w:rsidR="00FC6046" w:rsidRPr="00FC6046">
        <w:rPr>
          <w:rFonts w:ascii="Times New Roman" w:hAnsi="Times New Roman" w:cs="Times New Roman"/>
          <w:sz w:val="26"/>
          <w:szCs w:val="26"/>
        </w:rPr>
        <w:t xml:space="preserve">zékházat, hogy </w:t>
      </w:r>
      <w:r w:rsidR="00061818">
        <w:rPr>
          <w:rFonts w:ascii="Times New Roman" w:hAnsi="Times New Roman" w:cs="Times New Roman"/>
          <w:sz w:val="26"/>
          <w:szCs w:val="26"/>
        </w:rPr>
        <w:t>eredetileg, ahogy polgármester ú</w:t>
      </w:r>
      <w:r w:rsidR="00FC6046" w:rsidRPr="00FC6046">
        <w:rPr>
          <w:rFonts w:ascii="Times New Roman" w:hAnsi="Times New Roman" w:cs="Times New Roman"/>
          <w:sz w:val="26"/>
          <w:szCs w:val="26"/>
        </w:rPr>
        <w:t>r elmondta, hogy az eredeti állapotába helyreállítottuk, ami, ami e</w:t>
      </w:r>
      <w:r w:rsidR="00061818">
        <w:rPr>
          <w:rFonts w:ascii="Times New Roman" w:hAnsi="Times New Roman" w:cs="Times New Roman"/>
          <w:sz w:val="26"/>
          <w:szCs w:val="26"/>
        </w:rPr>
        <w:t>gy csoda, és gyönyörű szép lett, é</w:t>
      </w:r>
      <w:r w:rsidR="00FC6046" w:rsidRPr="00FC6046">
        <w:rPr>
          <w:rFonts w:ascii="Times New Roman" w:hAnsi="Times New Roman" w:cs="Times New Roman"/>
          <w:sz w:val="26"/>
          <w:szCs w:val="26"/>
        </w:rPr>
        <w:t xml:space="preserve">s helyet ad </w:t>
      </w:r>
      <w:r w:rsidR="00FC6046" w:rsidRPr="00FC6046">
        <w:rPr>
          <w:rFonts w:ascii="Times New Roman" w:hAnsi="Times New Roman" w:cs="Times New Roman"/>
          <w:sz w:val="26"/>
          <w:szCs w:val="26"/>
        </w:rPr>
        <w:lastRenderedPageBreak/>
        <w:t xml:space="preserve">sok mindennek. Ugye csináltunk a foci tekintetében egy lelátót, ami, ami szintén van egy műfüves pálya, ugye ami éppen pontosan hozta ezt a problémát, ami egy adósság, adósság spirált indított el, amiből ki kéne valahogy keveredni az egyesületből. De az, amikor az érzelemről beszélünk, biztos, hogy nem gondolta senki azt komolyan, hogy az itt </w:t>
      </w:r>
      <w:r w:rsidR="00061818" w:rsidRPr="00FC6046">
        <w:rPr>
          <w:rFonts w:ascii="Times New Roman" w:hAnsi="Times New Roman" w:cs="Times New Roman"/>
          <w:sz w:val="26"/>
          <w:szCs w:val="26"/>
        </w:rPr>
        <w:t>működő…</w:t>
      </w:r>
    </w:p>
    <w:p w:rsidR="00FC6046" w:rsidRDefault="00FC6046" w:rsidP="00FC6046">
      <w:pPr>
        <w:spacing w:after="0" w:line="240" w:lineRule="auto"/>
        <w:jc w:val="both"/>
        <w:rPr>
          <w:rFonts w:ascii="Times New Roman" w:hAnsi="Times New Roman" w:cs="Times New Roman"/>
          <w:sz w:val="26"/>
          <w:szCs w:val="26"/>
        </w:rPr>
      </w:pPr>
    </w:p>
    <w:p w:rsidR="00061818" w:rsidRPr="00FC6046" w:rsidRDefault="00061818" w:rsidP="00FC6046">
      <w:pPr>
        <w:spacing w:after="0" w:line="240" w:lineRule="auto"/>
        <w:jc w:val="both"/>
        <w:rPr>
          <w:rFonts w:ascii="Times New Roman" w:hAnsi="Times New Roman" w:cs="Times New Roman"/>
          <w:sz w:val="26"/>
          <w:szCs w:val="26"/>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 xml:space="preserve">Egy </w:t>
      </w:r>
      <w:r w:rsidR="00061818">
        <w:rPr>
          <w:rFonts w:ascii="Times New Roman" w:hAnsi="Times New Roman" w:cs="Times New Roman"/>
          <w:sz w:val="26"/>
          <w:szCs w:val="26"/>
        </w:rPr>
        <w:t>kis figyelmet kérnék képviselő ú</w:t>
      </w:r>
      <w:r w:rsidRPr="00FC6046">
        <w:rPr>
          <w:rFonts w:ascii="Times New Roman" w:hAnsi="Times New Roman" w:cs="Times New Roman"/>
          <w:sz w:val="26"/>
          <w:szCs w:val="26"/>
        </w:rPr>
        <w:t>rnak!</w:t>
      </w:r>
    </w:p>
    <w:p w:rsidR="00FC6046" w:rsidRPr="00FC6046" w:rsidRDefault="00FC6046" w:rsidP="00FC6046">
      <w:pPr>
        <w:spacing w:after="0" w:line="240" w:lineRule="auto"/>
        <w:jc w:val="both"/>
        <w:rPr>
          <w:rFonts w:ascii="Times New Roman" w:hAnsi="Times New Roman" w:cs="Times New Roman"/>
          <w:sz w:val="26"/>
          <w:szCs w:val="26"/>
        </w:rPr>
      </w:pPr>
    </w:p>
    <w:p w:rsidR="003E223E" w:rsidRDefault="003E223E"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SZATMÁRY LÁSZLÓ</w:t>
      </w:r>
    </w:p>
    <w:p w:rsidR="00FC6046" w:rsidRPr="00FC6046" w:rsidRDefault="00061818" w:rsidP="00FC6046">
      <w:pPr>
        <w:spacing w:after="0" w:line="240" w:lineRule="auto"/>
        <w:jc w:val="both"/>
        <w:rPr>
          <w:rFonts w:ascii="Times New Roman" w:hAnsi="Times New Roman" w:cs="Times New Roman"/>
          <w:sz w:val="26"/>
          <w:szCs w:val="26"/>
        </w:rPr>
      </w:pP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az itt működő tenisz</w:t>
      </w:r>
      <w:r w:rsidR="00FC6046" w:rsidRPr="00FC6046">
        <w:rPr>
          <w:rFonts w:ascii="Times New Roman" w:hAnsi="Times New Roman" w:cs="Times New Roman"/>
          <w:sz w:val="26"/>
          <w:szCs w:val="26"/>
        </w:rPr>
        <w:t xml:space="preserve"> </w:t>
      </w:r>
      <w:r>
        <w:rPr>
          <w:rFonts w:ascii="Times New Roman" w:hAnsi="Times New Roman" w:cs="Times New Roman"/>
          <w:sz w:val="26"/>
          <w:szCs w:val="26"/>
        </w:rPr>
        <w:t>klubot</w:t>
      </w:r>
      <w:r w:rsidR="00FC6046" w:rsidRPr="00FC6046">
        <w:rPr>
          <w:rFonts w:ascii="Times New Roman" w:hAnsi="Times New Roman" w:cs="Times New Roman"/>
          <w:sz w:val="26"/>
          <w:szCs w:val="26"/>
        </w:rPr>
        <w:t xml:space="preserve">, </w:t>
      </w:r>
      <w:r>
        <w:rPr>
          <w:rFonts w:ascii="Times New Roman" w:hAnsi="Times New Roman" w:cs="Times New Roman"/>
          <w:sz w:val="26"/>
          <w:szCs w:val="26"/>
        </w:rPr>
        <w:t>illetve futballklubot, az MLTC k</w:t>
      </w:r>
      <w:r w:rsidR="00FC6046" w:rsidRPr="00FC6046">
        <w:rPr>
          <w:rFonts w:ascii="Times New Roman" w:hAnsi="Times New Roman" w:cs="Times New Roman"/>
          <w:sz w:val="26"/>
          <w:szCs w:val="26"/>
        </w:rPr>
        <w:t>lubot bárki ki akarná rakni. Hát erről szó ne, erről senkinek gondolom nem fordult meg az esze, az eszébe. Hát én, én nagyon bízom benne, hogy ez a sport koncepció, amiről beszélünk, ez, ez majd vonatkozik a tömegbázisra, nagyon sok mindenre, a további fejlesztések szükségességére, és mindenre, ami, ami ehhez, ehhez, hogy jól működjön és az egész kerületnek a hasznára váljon, ez biztos, hogy eg</w:t>
      </w:r>
      <w:r>
        <w:rPr>
          <w:rFonts w:ascii="Times New Roman" w:hAnsi="Times New Roman" w:cs="Times New Roman"/>
          <w:sz w:val="26"/>
          <w:szCs w:val="26"/>
        </w:rPr>
        <w:t>y fontos dolog. Köszönöm szépen.</w:t>
      </w:r>
    </w:p>
    <w:p w:rsidR="00FC6046" w:rsidRPr="00FC6046" w:rsidRDefault="00FC6046" w:rsidP="00FC6046">
      <w:pPr>
        <w:spacing w:after="0" w:line="240" w:lineRule="auto"/>
        <w:jc w:val="both"/>
        <w:rPr>
          <w:rFonts w:ascii="Times New Roman" w:hAnsi="Times New Roman" w:cs="Times New Roman"/>
          <w:sz w:val="26"/>
          <w:szCs w:val="26"/>
        </w:rPr>
      </w:pPr>
    </w:p>
    <w:p w:rsidR="003E223E" w:rsidRDefault="003E223E"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061818"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A következő hozzászóló dr. Csomor Ervin alpolgármester úr.</w:t>
      </w:r>
      <w:r w:rsidR="00FC6046" w:rsidRPr="00FC6046">
        <w:rPr>
          <w:rFonts w:ascii="Times New Roman" w:hAnsi="Times New Roman" w:cs="Times New Roman"/>
          <w:sz w:val="26"/>
          <w:szCs w:val="26"/>
        </w:rPr>
        <w:t xml:space="preserve"> Parancsoljon</w:t>
      </w:r>
      <w:r>
        <w:rPr>
          <w:rFonts w:ascii="Times New Roman" w:hAnsi="Times New Roman" w:cs="Times New Roman"/>
          <w:sz w:val="26"/>
          <w:szCs w:val="26"/>
        </w:rPr>
        <w:t>, A</w:t>
      </w:r>
      <w:r w:rsidR="00FC6046" w:rsidRPr="00FC6046">
        <w:rPr>
          <w:rFonts w:ascii="Times New Roman" w:hAnsi="Times New Roman" w:cs="Times New Roman"/>
          <w:sz w:val="26"/>
          <w:szCs w:val="26"/>
        </w:rPr>
        <w:t>lpol</w:t>
      </w:r>
      <w:r>
        <w:rPr>
          <w:rFonts w:ascii="Times New Roman" w:hAnsi="Times New Roman" w:cs="Times New Roman"/>
          <w:sz w:val="26"/>
          <w:szCs w:val="26"/>
        </w:rPr>
        <w:t>gármester ú</w:t>
      </w:r>
      <w:r w:rsidR="00FC6046" w:rsidRPr="00FC6046">
        <w:rPr>
          <w:rFonts w:ascii="Times New Roman" w:hAnsi="Times New Roman" w:cs="Times New Roman"/>
          <w:sz w:val="26"/>
          <w:szCs w:val="26"/>
        </w:rPr>
        <w:t>r!</w:t>
      </w:r>
    </w:p>
    <w:p w:rsidR="00FC6046" w:rsidRPr="00FC6046" w:rsidRDefault="00FC6046" w:rsidP="00FC6046">
      <w:pPr>
        <w:spacing w:after="0" w:line="240" w:lineRule="auto"/>
        <w:jc w:val="both"/>
        <w:rPr>
          <w:rFonts w:ascii="Times New Roman" w:hAnsi="Times New Roman" w:cs="Times New Roman"/>
          <w:sz w:val="26"/>
          <w:szCs w:val="26"/>
        </w:rPr>
      </w:pPr>
    </w:p>
    <w:p w:rsidR="003E223E" w:rsidRDefault="003E223E"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DR. CSOMOR ERVIN</w:t>
      </w:r>
    </w:p>
    <w:p w:rsidR="00FC6046" w:rsidRPr="00FC6046" w:rsidRDefault="00061818"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C6046" w:rsidRPr="00FC6046">
        <w:rPr>
          <w:rFonts w:ascii="Times New Roman" w:hAnsi="Times New Roman" w:cs="Times New Roman"/>
          <w:sz w:val="26"/>
          <w:szCs w:val="26"/>
        </w:rPr>
        <w:t xml:space="preserve"> Nem akar</w:t>
      </w:r>
      <w:r>
        <w:rPr>
          <w:rFonts w:ascii="Times New Roman" w:hAnsi="Times New Roman" w:cs="Times New Roman"/>
          <w:sz w:val="26"/>
          <w:szCs w:val="26"/>
        </w:rPr>
        <w:t>tam hozzászólni, de aztán mégis, e</w:t>
      </w:r>
      <w:r w:rsidR="00FC6046" w:rsidRPr="00FC6046">
        <w:rPr>
          <w:rFonts w:ascii="Times New Roman" w:hAnsi="Times New Roman" w:cs="Times New Roman"/>
          <w:sz w:val="26"/>
          <w:szCs w:val="26"/>
        </w:rPr>
        <w:t xml:space="preserve">hhez </w:t>
      </w:r>
      <w:proofErr w:type="gramStart"/>
      <w:r w:rsidR="00FC6046" w:rsidRPr="00FC6046">
        <w:rPr>
          <w:rFonts w:ascii="Times New Roman" w:hAnsi="Times New Roman" w:cs="Times New Roman"/>
          <w:sz w:val="26"/>
          <w:szCs w:val="26"/>
        </w:rPr>
        <w:t>a</w:t>
      </w:r>
      <w:proofErr w:type="gramEnd"/>
      <w:r w:rsidR="00FC6046" w:rsidRPr="00FC6046">
        <w:rPr>
          <w:rFonts w:ascii="Times New Roman" w:hAnsi="Times New Roman" w:cs="Times New Roman"/>
          <w:sz w:val="26"/>
          <w:szCs w:val="26"/>
        </w:rPr>
        <w:t>, ehhez a napirendhez. Hát nehéz igazságot tenni, én elismerem ebben a kérdésben. És alapjában véve a kerületi sport területén is nehéz igazságot tenni. Én ma</w:t>
      </w:r>
      <w:r>
        <w:rPr>
          <w:rFonts w:ascii="Times New Roman" w:hAnsi="Times New Roman" w:cs="Times New Roman"/>
          <w:sz w:val="26"/>
          <w:szCs w:val="26"/>
        </w:rPr>
        <w:t>gam úgy látom, már hogy mondjam</w:t>
      </w:r>
      <w:r w:rsidR="00FC6046" w:rsidRPr="00FC6046">
        <w:rPr>
          <w:rFonts w:ascii="Times New Roman" w:hAnsi="Times New Roman" w:cs="Times New Roman"/>
          <w:sz w:val="26"/>
          <w:szCs w:val="26"/>
        </w:rPr>
        <w:t xml:space="preserve"> gyerekként, amikor én ugye a pálya környékén nőttem fel, azóta azért kísérem figyelemmel a kerület sporteseményeit. Én azt látom, hogy, folyamatosan ilyen, én csak úgy szoktam fogalmazni, hogy ilyen cicaharc zajlik itt a kerületben a sport területén. És ez, ez bizonyos esetekben ugye az egyesületek között, között is hát hol csak, csak kissé barátságosan, </w:t>
      </w:r>
      <w:r w:rsidRPr="00FC6046">
        <w:rPr>
          <w:rFonts w:ascii="Times New Roman" w:hAnsi="Times New Roman" w:cs="Times New Roman"/>
          <w:sz w:val="26"/>
          <w:szCs w:val="26"/>
        </w:rPr>
        <w:t>hol,</w:t>
      </w:r>
      <w:r w:rsidR="00FC6046" w:rsidRPr="00FC6046">
        <w:rPr>
          <w:rFonts w:ascii="Times New Roman" w:hAnsi="Times New Roman" w:cs="Times New Roman"/>
          <w:sz w:val="26"/>
          <w:szCs w:val="26"/>
        </w:rPr>
        <w:t xml:space="preserve"> mint ugye az elmúlt hónapok fejleményei ugye a brutális verekedés a RAFC pályán, hol egy kicsit erősebb eszközökkel. De én úgy látom, hogy mindenkinek, aki dolgozik a sportban és köze van, és itt ugye az önkormányzatnak meghatározó szerepe van, nagyon nagy felelőssége van ebben a kérdésben. Méghozzá azért, hogy én magam úgy tapasztalom, hogy egyre több a sportoló gyere</w:t>
      </w:r>
      <w:r>
        <w:rPr>
          <w:rFonts w:ascii="Times New Roman" w:hAnsi="Times New Roman" w:cs="Times New Roman"/>
          <w:sz w:val="26"/>
          <w:szCs w:val="26"/>
        </w:rPr>
        <w:t>k a kerületben. Egyre több</w:t>
      </w:r>
      <w:r w:rsidR="00FC6046" w:rsidRPr="00FC6046">
        <w:rPr>
          <w:rFonts w:ascii="Times New Roman" w:hAnsi="Times New Roman" w:cs="Times New Roman"/>
          <w:sz w:val="26"/>
          <w:szCs w:val="26"/>
        </w:rPr>
        <w:t xml:space="preserve"> hála az Istennek a </w:t>
      </w:r>
      <w:proofErr w:type="gramStart"/>
      <w:r w:rsidR="00FC6046" w:rsidRPr="00FC6046">
        <w:rPr>
          <w:rFonts w:ascii="Times New Roman" w:hAnsi="Times New Roman" w:cs="Times New Roman"/>
          <w:sz w:val="26"/>
          <w:szCs w:val="26"/>
        </w:rPr>
        <w:t>sport egyesület</w:t>
      </w:r>
      <w:proofErr w:type="gramEnd"/>
      <w:r w:rsidR="00FC6046" w:rsidRPr="00FC6046">
        <w:rPr>
          <w:rFonts w:ascii="Times New Roman" w:hAnsi="Times New Roman" w:cs="Times New Roman"/>
          <w:sz w:val="26"/>
          <w:szCs w:val="26"/>
        </w:rPr>
        <w:t xml:space="preserve"> és van egy olyan széles körű paletta a kerületben, hogy majdnem mindenki a magashegyi túrázás kivételével, de igény arra is lenne, meg a jégkorong is, de döntően azt gondolom, hogy megtalálja azokat a lehetőségeket, amiket szeretne. Mindegyik egyesület azért egy picit más és más. Van ahol a tömegbázis a fontos, </w:t>
      </w:r>
      <w:r>
        <w:rPr>
          <w:rFonts w:ascii="Times New Roman" w:hAnsi="Times New Roman" w:cs="Times New Roman"/>
          <w:sz w:val="26"/>
          <w:szCs w:val="26"/>
        </w:rPr>
        <w:t>van ahol a minőség a fontosabb,van</w:t>
      </w:r>
      <w:r w:rsidR="00FC6046" w:rsidRPr="00FC6046">
        <w:rPr>
          <w:rFonts w:ascii="Times New Roman" w:hAnsi="Times New Roman" w:cs="Times New Roman"/>
          <w:sz w:val="26"/>
          <w:szCs w:val="26"/>
        </w:rPr>
        <w:t xml:space="preserve"> ahol viszonylag kevés számú gyerek van, de arra egy p</w:t>
      </w:r>
      <w:r>
        <w:rPr>
          <w:rFonts w:ascii="Times New Roman" w:hAnsi="Times New Roman" w:cs="Times New Roman"/>
          <w:sz w:val="26"/>
          <w:szCs w:val="26"/>
        </w:rPr>
        <w:t>icit több gondoskodás szükséges, l</w:t>
      </w:r>
      <w:r w:rsidR="00FC6046" w:rsidRPr="00FC6046">
        <w:rPr>
          <w:rFonts w:ascii="Times New Roman" w:hAnsi="Times New Roman" w:cs="Times New Roman"/>
          <w:sz w:val="26"/>
          <w:szCs w:val="26"/>
        </w:rPr>
        <w:t xml:space="preserve">ásd például </w:t>
      </w:r>
      <w:proofErr w:type="gramStart"/>
      <w:r w:rsidR="00FC6046" w:rsidRPr="00FC6046">
        <w:rPr>
          <w:rFonts w:ascii="Times New Roman" w:hAnsi="Times New Roman" w:cs="Times New Roman"/>
          <w:sz w:val="26"/>
          <w:szCs w:val="26"/>
        </w:rPr>
        <w:t>a</w:t>
      </w:r>
      <w:proofErr w:type="gramEnd"/>
      <w:r w:rsidR="00FC6046" w:rsidRPr="00FC6046">
        <w:rPr>
          <w:rFonts w:ascii="Times New Roman" w:hAnsi="Times New Roman" w:cs="Times New Roman"/>
          <w:sz w:val="26"/>
          <w:szCs w:val="26"/>
        </w:rPr>
        <w:t xml:space="preserve">, a vívók esetében. De én úgy gondolom, hogy valamennyi sportegyesület hasznos </w:t>
      </w:r>
      <w:r>
        <w:rPr>
          <w:rFonts w:ascii="Times New Roman" w:hAnsi="Times New Roman" w:cs="Times New Roman"/>
          <w:sz w:val="26"/>
          <w:szCs w:val="26"/>
        </w:rPr>
        <w:t>tevékenységet végez.</w:t>
      </w:r>
      <w:r w:rsidR="00FC6046" w:rsidRPr="00FC6046">
        <w:rPr>
          <w:rFonts w:ascii="Times New Roman" w:hAnsi="Times New Roman" w:cs="Times New Roman"/>
          <w:sz w:val="26"/>
          <w:szCs w:val="26"/>
        </w:rPr>
        <w:t xml:space="preserve"> És megtalálta és meg is fogja találni </w:t>
      </w:r>
      <w:proofErr w:type="gramStart"/>
      <w:r w:rsidR="00FC6046" w:rsidRPr="00FC6046">
        <w:rPr>
          <w:rFonts w:ascii="Times New Roman" w:hAnsi="Times New Roman" w:cs="Times New Roman"/>
          <w:sz w:val="26"/>
          <w:szCs w:val="26"/>
        </w:rPr>
        <w:t>azt</w:t>
      </w:r>
      <w:proofErr w:type="gramEnd"/>
      <w:r w:rsidR="00FC6046" w:rsidRPr="00FC6046">
        <w:rPr>
          <w:rFonts w:ascii="Times New Roman" w:hAnsi="Times New Roman" w:cs="Times New Roman"/>
          <w:sz w:val="26"/>
          <w:szCs w:val="26"/>
        </w:rPr>
        <w:t xml:space="preserve"> gondolom, hogy azt a </w:t>
      </w:r>
      <w:proofErr w:type="spellStart"/>
      <w:r w:rsidR="00FC6046" w:rsidRPr="00FC6046">
        <w:rPr>
          <w:rFonts w:ascii="Times New Roman" w:hAnsi="Times New Roman" w:cs="Times New Roman"/>
          <w:sz w:val="26"/>
          <w:szCs w:val="26"/>
        </w:rPr>
        <w:t>szegmenst</w:t>
      </w:r>
      <w:proofErr w:type="spellEnd"/>
      <w:r w:rsidR="00FC6046" w:rsidRPr="00FC6046">
        <w:rPr>
          <w:rFonts w:ascii="Times New Roman" w:hAnsi="Times New Roman" w:cs="Times New Roman"/>
          <w:sz w:val="26"/>
          <w:szCs w:val="26"/>
        </w:rPr>
        <w:t xml:space="preserve">, ahol ő maga fogja tudni a gyerekeket sportoltatni. És én biztos vagyok abban, hogy az MLTC is, ahogy eddig is megtalálta, ezután is meg fogja találni azt a </w:t>
      </w:r>
      <w:proofErr w:type="spellStart"/>
      <w:r w:rsidRPr="00FC6046">
        <w:rPr>
          <w:rFonts w:ascii="Times New Roman" w:hAnsi="Times New Roman" w:cs="Times New Roman"/>
          <w:sz w:val="26"/>
          <w:szCs w:val="26"/>
        </w:rPr>
        <w:t>szegmens</w:t>
      </w:r>
      <w:r>
        <w:rPr>
          <w:rFonts w:ascii="Times New Roman" w:hAnsi="Times New Roman" w:cs="Times New Roman"/>
          <w:sz w:val="26"/>
          <w:szCs w:val="26"/>
        </w:rPr>
        <w:t>t</w:t>
      </w:r>
      <w:proofErr w:type="spellEnd"/>
      <w:r w:rsidR="00FC6046" w:rsidRPr="00FC6046">
        <w:rPr>
          <w:rFonts w:ascii="Times New Roman" w:hAnsi="Times New Roman" w:cs="Times New Roman"/>
          <w:sz w:val="26"/>
          <w:szCs w:val="26"/>
        </w:rPr>
        <w:t xml:space="preserve">. </w:t>
      </w:r>
      <w:r w:rsidR="00FC6046" w:rsidRPr="00FC6046">
        <w:rPr>
          <w:rFonts w:ascii="Times New Roman" w:hAnsi="Times New Roman" w:cs="Times New Roman"/>
          <w:sz w:val="26"/>
          <w:szCs w:val="26"/>
        </w:rPr>
        <w:lastRenderedPageBreak/>
        <w:t xml:space="preserve">Lásd ugye fölvetődött itt az </w:t>
      </w:r>
      <w:proofErr w:type="gramStart"/>
      <w:r w:rsidR="00FC6046" w:rsidRPr="00FC6046">
        <w:rPr>
          <w:rFonts w:ascii="Times New Roman" w:hAnsi="Times New Roman" w:cs="Times New Roman"/>
          <w:sz w:val="26"/>
          <w:szCs w:val="26"/>
        </w:rPr>
        <w:t>a</w:t>
      </w:r>
      <w:proofErr w:type="gramEnd"/>
      <w:r w:rsidR="00FC6046" w:rsidRPr="00FC6046">
        <w:rPr>
          <w:rFonts w:ascii="Times New Roman" w:hAnsi="Times New Roman" w:cs="Times New Roman"/>
          <w:sz w:val="26"/>
          <w:szCs w:val="26"/>
        </w:rPr>
        <w:t>, az a kér</w:t>
      </w:r>
      <w:r>
        <w:rPr>
          <w:rFonts w:ascii="Times New Roman" w:hAnsi="Times New Roman" w:cs="Times New Roman"/>
          <w:sz w:val="26"/>
          <w:szCs w:val="26"/>
        </w:rPr>
        <w:t>dés, és direkt megnéztem Vajda urat, Vajda ú</w:t>
      </w:r>
      <w:r w:rsidR="00FC6046" w:rsidRPr="00FC6046">
        <w:rPr>
          <w:rFonts w:ascii="Times New Roman" w:hAnsi="Times New Roman" w:cs="Times New Roman"/>
          <w:sz w:val="26"/>
          <w:szCs w:val="26"/>
        </w:rPr>
        <w:t xml:space="preserve">rnak a felvetésére, hát ugye gyorsan beütöttem a </w:t>
      </w:r>
      <w:proofErr w:type="spellStart"/>
      <w:r w:rsidR="00FC6046" w:rsidRPr="00FC6046">
        <w:rPr>
          <w:rFonts w:ascii="Times New Roman" w:hAnsi="Times New Roman" w:cs="Times New Roman"/>
          <w:sz w:val="26"/>
          <w:szCs w:val="26"/>
        </w:rPr>
        <w:t>google-ba</w:t>
      </w:r>
      <w:proofErr w:type="spellEnd"/>
      <w:r w:rsidR="00FC6046" w:rsidRPr="00FC6046">
        <w:rPr>
          <w:rFonts w:ascii="Times New Roman" w:hAnsi="Times New Roman" w:cs="Times New Roman"/>
          <w:sz w:val="26"/>
          <w:szCs w:val="26"/>
        </w:rPr>
        <w:t>, hogy ugye azt mondta hogy nincs, vag</w:t>
      </w:r>
      <w:r>
        <w:rPr>
          <w:rFonts w:ascii="Times New Roman" w:hAnsi="Times New Roman" w:cs="Times New Roman"/>
          <w:sz w:val="26"/>
          <w:szCs w:val="26"/>
        </w:rPr>
        <w:t xml:space="preserve">y ő nem találta. Beüti a </w:t>
      </w:r>
      <w:proofErr w:type="spellStart"/>
      <w:r>
        <w:rPr>
          <w:rFonts w:ascii="Times New Roman" w:hAnsi="Times New Roman" w:cs="Times New Roman"/>
          <w:sz w:val="26"/>
          <w:szCs w:val="26"/>
        </w:rPr>
        <w:t>google-</w:t>
      </w:r>
      <w:r w:rsidR="00FC6046" w:rsidRPr="00FC6046">
        <w:rPr>
          <w:rFonts w:ascii="Times New Roman" w:hAnsi="Times New Roman" w:cs="Times New Roman"/>
          <w:sz w:val="26"/>
          <w:szCs w:val="26"/>
        </w:rPr>
        <w:t>ba</w:t>
      </w:r>
      <w:proofErr w:type="spellEnd"/>
      <w:r w:rsidR="00FC6046" w:rsidRPr="00FC6046">
        <w:rPr>
          <w:rFonts w:ascii="Times New Roman" w:hAnsi="Times New Roman" w:cs="Times New Roman"/>
          <w:sz w:val="26"/>
          <w:szCs w:val="26"/>
        </w:rPr>
        <w:t xml:space="preserve">, azonnal a második az </w:t>
      </w:r>
      <w:proofErr w:type="spellStart"/>
      <w:r w:rsidR="00FC6046" w:rsidRPr="00FC6046">
        <w:rPr>
          <w:rFonts w:ascii="Times New Roman" w:hAnsi="Times New Roman" w:cs="Times New Roman"/>
          <w:sz w:val="26"/>
          <w:szCs w:val="26"/>
        </w:rPr>
        <w:t>az</w:t>
      </w:r>
      <w:proofErr w:type="spellEnd"/>
      <w:r w:rsidR="00FC6046" w:rsidRPr="00FC6046">
        <w:rPr>
          <w:rFonts w:ascii="Times New Roman" w:hAnsi="Times New Roman" w:cs="Times New Roman"/>
          <w:sz w:val="26"/>
          <w:szCs w:val="26"/>
        </w:rPr>
        <w:t xml:space="preserve"> </w:t>
      </w:r>
      <w:r>
        <w:rPr>
          <w:rFonts w:ascii="Times New Roman" w:hAnsi="Times New Roman" w:cs="Times New Roman"/>
          <w:sz w:val="26"/>
          <w:szCs w:val="26"/>
        </w:rPr>
        <w:t>mltcsport.hu</w:t>
      </w:r>
      <w:r w:rsidR="00FC6046" w:rsidRPr="00FC6046">
        <w:rPr>
          <w:rFonts w:ascii="Times New Roman" w:hAnsi="Times New Roman" w:cs="Times New Roman"/>
          <w:sz w:val="26"/>
          <w:szCs w:val="26"/>
        </w:rPr>
        <w:t xml:space="preserve">, ami én azt gondolom, egész korrekt kis honlap, még </w:t>
      </w:r>
      <w:proofErr w:type="gramStart"/>
      <w:r w:rsidR="00FC6046" w:rsidRPr="00FC6046">
        <w:rPr>
          <w:rFonts w:ascii="Times New Roman" w:hAnsi="Times New Roman" w:cs="Times New Roman"/>
          <w:sz w:val="26"/>
          <w:szCs w:val="26"/>
        </w:rPr>
        <w:t>a</w:t>
      </w:r>
      <w:proofErr w:type="gramEnd"/>
      <w:r w:rsidR="00FC6046" w:rsidRPr="00FC6046">
        <w:rPr>
          <w:rFonts w:ascii="Times New Roman" w:hAnsi="Times New Roman" w:cs="Times New Roman"/>
          <w:sz w:val="26"/>
          <w:szCs w:val="26"/>
        </w:rPr>
        <w:t xml:space="preserve"> legalábbis amit itt a telefonon meg lehetett nézni, főleg sportegyesület vonatkozásában is. Ez ugye a labdarúgásról szól, és picit lejjebb megyek, akkor a Tennis-pálya</w:t>
      </w:r>
      <w:r w:rsidRPr="00FC6046">
        <w:rPr>
          <w:rFonts w:ascii="Times New Roman" w:hAnsi="Times New Roman" w:cs="Times New Roman"/>
          <w:sz w:val="26"/>
          <w:szCs w:val="26"/>
        </w:rPr>
        <w:t>. hu</w:t>
      </w:r>
      <w:r w:rsidR="00FC6046" w:rsidRPr="00FC6046">
        <w:rPr>
          <w:rFonts w:ascii="Times New Roman" w:hAnsi="Times New Roman" w:cs="Times New Roman"/>
          <w:sz w:val="26"/>
          <w:szCs w:val="26"/>
        </w:rPr>
        <w:t xml:space="preserve">, az pedig a </w:t>
      </w:r>
      <w:r w:rsidRPr="00FC6046">
        <w:rPr>
          <w:rFonts w:ascii="Times New Roman" w:hAnsi="Times New Roman" w:cs="Times New Roman"/>
          <w:sz w:val="26"/>
          <w:szCs w:val="26"/>
        </w:rPr>
        <w:t>ten</w:t>
      </w:r>
      <w:r>
        <w:rPr>
          <w:rFonts w:ascii="Times New Roman" w:hAnsi="Times New Roman" w:cs="Times New Roman"/>
          <w:sz w:val="26"/>
          <w:szCs w:val="26"/>
        </w:rPr>
        <w:t>isz</w:t>
      </w:r>
      <w:r w:rsidRPr="00FC6046">
        <w:rPr>
          <w:rFonts w:ascii="Times New Roman" w:hAnsi="Times New Roman" w:cs="Times New Roman"/>
          <w:sz w:val="26"/>
          <w:szCs w:val="26"/>
        </w:rPr>
        <w:t>pályának</w:t>
      </w:r>
      <w:r w:rsidR="00FC6046" w:rsidRPr="00FC6046">
        <w:rPr>
          <w:rFonts w:ascii="Times New Roman" w:hAnsi="Times New Roman" w:cs="Times New Roman"/>
          <w:sz w:val="26"/>
          <w:szCs w:val="26"/>
        </w:rPr>
        <w:t xml:space="preserve"> ez is va</w:t>
      </w:r>
      <w:r>
        <w:rPr>
          <w:rFonts w:ascii="Times New Roman" w:hAnsi="Times New Roman" w:cs="Times New Roman"/>
          <w:sz w:val="26"/>
          <w:szCs w:val="26"/>
        </w:rPr>
        <w:t>lami 5. vagy 6. találat volt, tenisz</w:t>
      </w:r>
      <w:r w:rsidRPr="00FC6046">
        <w:rPr>
          <w:rFonts w:ascii="Times New Roman" w:hAnsi="Times New Roman" w:cs="Times New Roman"/>
          <w:sz w:val="26"/>
          <w:szCs w:val="26"/>
        </w:rPr>
        <w:t>pályának</w:t>
      </w:r>
      <w:r w:rsidR="00FC6046" w:rsidRPr="00FC6046">
        <w:rPr>
          <w:rFonts w:ascii="Times New Roman" w:hAnsi="Times New Roman" w:cs="Times New Roman"/>
          <w:sz w:val="26"/>
          <w:szCs w:val="26"/>
        </w:rPr>
        <w:t xml:space="preserve">, és az is tényleg egy korrekt, </w:t>
      </w:r>
      <w:proofErr w:type="spellStart"/>
      <w:r w:rsidR="00FC6046" w:rsidRPr="00FC6046">
        <w:rPr>
          <w:rFonts w:ascii="Times New Roman" w:hAnsi="Times New Roman" w:cs="Times New Roman"/>
          <w:sz w:val="26"/>
          <w:szCs w:val="26"/>
        </w:rPr>
        <w:t>google</w:t>
      </w:r>
      <w:proofErr w:type="spellEnd"/>
      <w:r w:rsidR="00FC6046" w:rsidRPr="00FC6046">
        <w:rPr>
          <w:rFonts w:ascii="Times New Roman" w:hAnsi="Times New Roman" w:cs="Times New Roman"/>
          <w:sz w:val="26"/>
          <w:szCs w:val="26"/>
        </w:rPr>
        <w:t xml:space="preserve"> a mi barátunk.</w:t>
      </w:r>
    </w:p>
    <w:p w:rsidR="00FC6046" w:rsidRPr="00FC6046" w:rsidRDefault="00FC6046" w:rsidP="00FC6046">
      <w:pPr>
        <w:spacing w:after="0" w:line="240" w:lineRule="auto"/>
        <w:jc w:val="both"/>
        <w:rPr>
          <w:rFonts w:ascii="Times New Roman" w:hAnsi="Times New Roman" w:cs="Times New Roman"/>
          <w:sz w:val="26"/>
          <w:szCs w:val="26"/>
        </w:rPr>
      </w:pPr>
    </w:p>
    <w:p w:rsidR="003E223E" w:rsidRDefault="003E223E"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061818" w:rsidP="00FC6046">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Psssszt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w:t>
      </w:r>
      <w:r w:rsidR="00FC6046" w:rsidRPr="00FC6046">
        <w:rPr>
          <w:rFonts w:ascii="Times New Roman" w:hAnsi="Times New Roman" w:cs="Times New Roman"/>
          <w:sz w:val="26"/>
          <w:szCs w:val="26"/>
        </w:rPr>
        <w:t>scscscscst</w:t>
      </w:r>
      <w:proofErr w:type="spellEnd"/>
      <w:r w:rsidR="00FC6046" w:rsidRPr="00FC6046">
        <w:rPr>
          <w:rFonts w:ascii="Times New Roman" w:hAnsi="Times New Roman" w:cs="Times New Roman"/>
          <w:sz w:val="26"/>
          <w:szCs w:val="26"/>
        </w:rPr>
        <w:t>! Ne beszéljünk egyszerre!</w:t>
      </w:r>
    </w:p>
    <w:p w:rsidR="00FC6046" w:rsidRPr="00FC6046" w:rsidRDefault="00FC6046" w:rsidP="00FC6046">
      <w:pPr>
        <w:spacing w:after="0" w:line="240" w:lineRule="auto"/>
        <w:jc w:val="both"/>
        <w:rPr>
          <w:rFonts w:ascii="Times New Roman" w:hAnsi="Times New Roman" w:cs="Times New Roman"/>
          <w:sz w:val="26"/>
          <w:szCs w:val="26"/>
        </w:rPr>
      </w:pPr>
    </w:p>
    <w:p w:rsidR="003E223E" w:rsidRDefault="003E223E"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DR. CSOMOR ERVIN</w:t>
      </w:r>
    </w:p>
    <w:p w:rsidR="00FC6046" w:rsidRPr="00FC6046" w:rsidRDefault="00061818"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Tehát a </w:t>
      </w:r>
      <w:proofErr w:type="spellStart"/>
      <w:r>
        <w:rPr>
          <w:rFonts w:ascii="Times New Roman" w:hAnsi="Times New Roman" w:cs="Times New Roman"/>
          <w:sz w:val="26"/>
          <w:szCs w:val="26"/>
        </w:rPr>
        <w:t>Google</w:t>
      </w:r>
      <w:proofErr w:type="spellEnd"/>
      <w:r>
        <w:rPr>
          <w:rFonts w:ascii="Times New Roman" w:hAnsi="Times New Roman" w:cs="Times New Roman"/>
          <w:sz w:val="26"/>
          <w:szCs w:val="26"/>
        </w:rPr>
        <w:t xml:space="preserve"> a mi barátunk.</w:t>
      </w:r>
      <w:r w:rsidR="00FC6046" w:rsidRPr="00FC6046">
        <w:rPr>
          <w:rFonts w:ascii="Times New Roman" w:hAnsi="Times New Roman" w:cs="Times New Roman"/>
          <w:sz w:val="26"/>
          <w:szCs w:val="26"/>
        </w:rPr>
        <w:t xml:space="preserve"> Itt azonnal meg lehetett találni. Én úgy gondolom, hogy az is, az is teljesen korrekt volt. Sőt van egy következő honlap is, ami az a neve, hogy bajnoksagok.hu, ahol, a műfüves pályának a </w:t>
      </w:r>
      <w:proofErr w:type="spellStart"/>
      <w:r w:rsidR="00FC6046" w:rsidRPr="00FC6046">
        <w:rPr>
          <w:rFonts w:ascii="Times New Roman" w:hAnsi="Times New Roman" w:cs="Times New Roman"/>
          <w:sz w:val="26"/>
          <w:szCs w:val="26"/>
        </w:rPr>
        <w:t>MLTC-n</w:t>
      </w:r>
      <w:proofErr w:type="spellEnd"/>
      <w:r w:rsidR="00FC6046" w:rsidRPr="00FC6046">
        <w:rPr>
          <w:rFonts w:ascii="Times New Roman" w:hAnsi="Times New Roman" w:cs="Times New Roman"/>
          <w:sz w:val="26"/>
          <w:szCs w:val="26"/>
        </w:rPr>
        <w:t xml:space="preserve"> lévő műfüves pálya bérléséről is van tájékoztató. Tehát 3 honlapot is találtam hirtelen. És végezetül, még</w:t>
      </w:r>
      <w:r w:rsidR="00A55CA9">
        <w:rPr>
          <w:rFonts w:ascii="Times New Roman" w:hAnsi="Times New Roman" w:cs="Times New Roman"/>
          <w:sz w:val="26"/>
          <w:szCs w:val="26"/>
        </w:rPr>
        <w:t xml:space="preserve"> egy picit így még az MSZ, MSZP</w:t>
      </w:r>
      <w:proofErr w:type="gramStart"/>
      <w:r w:rsidR="00A55CA9">
        <w:rPr>
          <w:rFonts w:ascii="Times New Roman" w:hAnsi="Times New Roman" w:cs="Times New Roman"/>
          <w:sz w:val="26"/>
          <w:szCs w:val="26"/>
        </w:rPr>
        <w:t>?</w:t>
      </w:r>
      <w:r w:rsidR="00FC6046" w:rsidRPr="00FC6046">
        <w:rPr>
          <w:rFonts w:ascii="Times New Roman" w:hAnsi="Times New Roman" w:cs="Times New Roman"/>
          <w:sz w:val="26"/>
          <w:szCs w:val="26"/>
        </w:rPr>
        <w:t>!</w:t>
      </w:r>
      <w:proofErr w:type="gramEnd"/>
      <w:r w:rsidR="00FC6046" w:rsidRPr="00FC6046">
        <w:rPr>
          <w:rFonts w:ascii="Times New Roman" w:hAnsi="Times New Roman" w:cs="Times New Roman"/>
          <w:sz w:val="26"/>
          <w:szCs w:val="26"/>
        </w:rPr>
        <w:t xml:space="preserve"> MLTC „M”</w:t>
      </w:r>
      <w:r w:rsidR="00A55CA9">
        <w:rPr>
          <w:rFonts w:ascii="Times New Roman" w:hAnsi="Times New Roman" w:cs="Times New Roman"/>
          <w:sz w:val="26"/>
          <w:szCs w:val="26"/>
        </w:rPr>
        <w:t xml:space="preserve"> </w:t>
      </w:r>
      <w:proofErr w:type="spellStart"/>
      <w:r w:rsidR="00FC6046" w:rsidRPr="00FC6046">
        <w:rPr>
          <w:rFonts w:ascii="Times New Roman" w:hAnsi="Times New Roman" w:cs="Times New Roman"/>
          <w:sz w:val="26"/>
          <w:szCs w:val="26"/>
        </w:rPr>
        <w:t>-</w:t>
      </w:r>
      <w:r w:rsidR="00A55CA9">
        <w:rPr>
          <w:rFonts w:ascii="Times New Roman" w:hAnsi="Times New Roman" w:cs="Times New Roman"/>
          <w:sz w:val="26"/>
          <w:szCs w:val="26"/>
        </w:rPr>
        <w:t>m</w:t>
      </w:r>
      <w:r w:rsidR="00FC6046" w:rsidRPr="00FC6046">
        <w:rPr>
          <w:rFonts w:ascii="Times New Roman" w:hAnsi="Times New Roman" w:cs="Times New Roman"/>
          <w:sz w:val="26"/>
          <w:szCs w:val="26"/>
        </w:rPr>
        <w:t>el</w:t>
      </w:r>
      <w:proofErr w:type="spellEnd"/>
      <w:r w:rsidR="00FC6046" w:rsidRPr="00FC6046">
        <w:rPr>
          <w:rFonts w:ascii="Times New Roman" w:hAnsi="Times New Roman" w:cs="Times New Roman"/>
          <w:sz w:val="26"/>
          <w:szCs w:val="26"/>
        </w:rPr>
        <w:t xml:space="preserve"> kezdődik és „M”</w:t>
      </w:r>
      <w:r w:rsidR="00A55CA9">
        <w:rPr>
          <w:rFonts w:ascii="Times New Roman" w:hAnsi="Times New Roman" w:cs="Times New Roman"/>
          <w:sz w:val="26"/>
          <w:szCs w:val="26"/>
        </w:rPr>
        <w:t xml:space="preserve">- </w:t>
      </w:r>
      <w:proofErr w:type="spellStart"/>
      <w:r w:rsidR="00A55CA9">
        <w:rPr>
          <w:rFonts w:ascii="Times New Roman" w:hAnsi="Times New Roman" w:cs="Times New Roman"/>
          <w:sz w:val="26"/>
          <w:szCs w:val="26"/>
        </w:rPr>
        <w:t>m</w:t>
      </w:r>
      <w:r w:rsidR="00FC6046" w:rsidRPr="00FC6046">
        <w:rPr>
          <w:rFonts w:ascii="Times New Roman" w:hAnsi="Times New Roman" w:cs="Times New Roman"/>
          <w:sz w:val="26"/>
          <w:szCs w:val="26"/>
        </w:rPr>
        <w:t>el</w:t>
      </w:r>
      <w:proofErr w:type="spellEnd"/>
      <w:r w:rsidR="00FC6046" w:rsidRPr="00FC6046">
        <w:rPr>
          <w:rFonts w:ascii="Times New Roman" w:hAnsi="Times New Roman" w:cs="Times New Roman"/>
          <w:sz w:val="26"/>
          <w:szCs w:val="26"/>
        </w:rPr>
        <w:t xml:space="preserve"> kezdődik és majdnem „SZ”</w:t>
      </w:r>
      <w:proofErr w:type="spellStart"/>
      <w:r w:rsidR="00A55CA9">
        <w:rPr>
          <w:rFonts w:ascii="Times New Roman" w:hAnsi="Times New Roman" w:cs="Times New Roman"/>
          <w:sz w:val="26"/>
          <w:szCs w:val="26"/>
        </w:rPr>
        <w:t>-</w:t>
      </w:r>
      <w:proofErr w:type="gramStart"/>
      <w:r w:rsidR="00A55CA9">
        <w:rPr>
          <w:rFonts w:ascii="Times New Roman" w:hAnsi="Times New Roman" w:cs="Times New Roman"/>
          <w:sz w:val="26"/>
          <w:szCs w:val="26"/>
        </w:rPr>
        <w:t>sz</w:t>
      </w:r>
      <w:r w:rsidR="00FC6046" w:rsidRPr="00FC6046">
        <w:rPr>
          <w:rFonts w:ascii="Times New Roman" w:hAnsi="Times New Roman" w:cs="Times New Roman"/>
          <w:sz w:val="26"/>
          <w:szCs w:val="26"/>
        </w:rPr>
        <w:t>el</w:t>
      </w:r>
      <w:proofErr w:type="spellEnd"/>
      <w:proofErr w:type="gramEnd"/>
      <w:r w:rsidR="00FC6046" w:rsidRPr="00FC6046">
        <w:rPr>
          <w:rFonts w:ascii="Times New Roman" w:hAnsi="Times New Roman" w:cs="Times New Roman"/>
          <w:sz w:val="26"/>
          <w:szCs w:val="26"/>
        </w:rPr>
        <w:t xml:space="preserve"> végződik, tehát egy picit, ahogy az MSZP-t sem kell véde</w:t>
      </w:r>
      <w:r w:rsidR="00A55CA9">
        <w:rPr>
          <w:rFonts w:ascii="Times New Roman" w:hAnsi="Times New Roman" w:cs="Times New Roman"/>
          <w:sz w:val="26"/>
          <w:szCs w:val="26"/>
        </w:rPr>
        <w:t>nem</w:t>
      </w:r>
      <w:r w:rsidR="00FC6046" w:rsidRPr="00FC6046">
        <w:rPr>
          <w:rFonts w:ascii="Times New Roman" w:hAnsi="Times New Roman" w:cs="Times New Roman"/>
          <w:sz w:val="26"/>
          <w:szCs w:val="26"/>
        </w:rPr>
        <w:t xml:space="preserve">, az </w:t>
      </w:r>
      <w:proofErr w:type="spellStart"/>
      <w:r w:rsidR="00FC6046" w:rsidRPr="00FC6046">
        <w:rPr>
          <w:rFonts w:ascii="Times New Roman" w:hAnsi="Times New Roman" w:cs="Times New Roman"/>
          <w:sz w:val="26"/>
          <w:szCs w:val="26"/>
        </w:rPr>
        <w:t>MLTC-t</w:t>
      </w:r>
      <w:proofErr w:type="spellEnd"/>
      <w:r w:rsidR="00FC6046" w:rsidRPr="00FC6046">
        <w:rPr>
          <w:rFonts w:ascii="Times New Roman" w:hAnsi="Times New Roman" w:cs="Times New Roman"/>
          <w:sz w:val="26"/>
          <w:szCs w:val="26"/>
        </w:rPr>
        <w:t xml:space="preserve"> sem. Én, az a 90 gyerek, 90 focista, annak ugye a mai követelmények szerint ugye a Bozsik Program, amelyet az MLSZ szervezi, abban </w:t>
      </w:r>
      <w:proofErr w:type="gramStart"/>
      <w:r w:rsidR="00FC6046" w:rsidRPr="00FC6046">
        <w:rPr>
          <w:rFonts w:ascii="Times New Roman" w:hAnsi="Times New Roman" w:cs="Times New Roman"/>
          <w:sz w:val="26"/>
          <w:szCs w:val="26"/>
        </w:rPr>
        <w:t>kell</w:t>
      </w:r>
      <w:proofErr w:type="gramEnd"/>
      <w:r w:rsidR="00FC6046" w:rsidRPr="00FC6046">
        <w:rPr>
          <w:rFonts w:ascii="Times New Roman" w:hAnsi="Times New Roman" w:cs="Times New Roman"/>
          <w:sz w:val="26"/>
          <w:szCs w:val="26"/>
        </w:rPr>
        <w:t xml:space="preserve"> elinduljon és akkor, akkor tud TAO támogatást szerezni. Én úgy gondolom, hogy ennek eleget tesz és ezek a pont ugye, </w:t>
      </w:r>
      <w:proofErr w:type="spellStart"/>
      <w:r w:rsidR="00FC6046" w:rsidRPr="00FC6046">
        <w:rPr>
          <w:rFonts w:ascii="Times New Roman" w:hAnsi="Times New Roman" w:cs="Times New Roman"/>
          <w:sz w:val="26"/>
          <w:szCs w:val="26"/>
        </w:rPr>
        <w:t>Raymund</w:t>
      </w:r>
      <w:proofErr w:type="spellEnd"/>
      <w:r w:rsidR="00FC6046" w:rsidRPr="00FC6046">
        <w:rPr>
          <w:rFonts w:ascii="Times New Roman" w:hAnsi="Times New Roman" w:cs="Times New Roman"/>
          <w:sz w:val="26"/>
          <w:szCs w:val="26"/>
        </w:rPr>
        <w:t xml:space="preserve"> által említett Ernő bácsi vezetésével ugye el is indulnak, amit, amit az MLSZ számára hát azon a szinten, de nyilván azok a gyerekek, mint én magam szoktam fogalmazni nem gépeznek, hanem sportolnak, és fociznak. Úgyhogy nehéz ebben igazságot tenni, de talán az egyik lépés az lehet, hogyha elfogadjuk </w:t>
      </w:r>
      <w:r w:rsidR="00A55CA9">
        <w:rPr>
          <w:rFonts w:ascii="Times New Roman" w:hAnsi="Times New Roman" w:cs="Times New Roman"/>
          <w:sz w:val="26"/>
          <w:szCs w:val="26"/>
        </w:rPr>
        <w:t>ezt az előterjesztést. Köszönöm.</w:t>
      </w:r>
    </w:p>
    <w:p w:rsidR="00FC6046" w:rsidRPr="00FC6046" w:rsidRDefault="00FC6046" w:rsidP="00FC6046">
      <w:pPr>
        <w:spacing w:after="0" w:line="240" w:lineRule="auto"/>
        <w:jc w:val="both"/>
        <w:rPr>
          <w:rFonts w:ascii="Times New Roman" w:hAnsi="Times New Roman" w:cs="Times New Roman"/>
          <w:sz w:val="26"/>
          <w:szCs w:val="26"/>
        </w:rPr>
      </w:pPr>
    </w:p>
    <w:p w:rsidR="003E223E" w:rsidRDefault="003E223E"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A55CA9"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C6046" w:rsidRPr="00FC6046">
        <w:rPr>
          <w:rFonts w:ascii="Times New Roman" w:hAnsi="Times New Roman" w:cs="Times New Roman"/>
          <w:sz w:val="26"/>
          <w:szCs w:val="26"/>
        </w:rPr>
        <w:t xml:space="preserve"> Következő hoz</w:t>
      </w:r>
      <w:r>
        <w:rPr>
          <w:rFonts w:ascii="Times New Roman" w:hAnsi="Times New Roman" w:cs="Times New Roman"/>
          <w:sz w:val="26"/>
          <w:szCs w:val="26"/>
        </w:rPr>
        <w:t>zászóló Vajda Zoltán képviselő ú</w:t>
      </w:r>
      <w:r w:rsidR="00FC6046" w:rsidRPr="00FC6046">
        <w:rPr>
          <w:rFonts w:ascii="Times New Roman" w:hAnsi="Times New Roman" w:cs="Times New Roman"/>
          <w:sz w:val="26"/>
          <w:szCs w:val="26"/>
        </w:rPr>
        <w:t>r, parancsoljon!</w:t>
      </w:r>
    </w:p>
    <w:p w:rsidR="00FC6046" w:rsidRPr="00FC6046" w:rsidRDefault="00FC6046" w:rsidP="00FC6046">
      <w:pPr>
        <w:spacing w:after="0" w:line="240" w:lineRule="auto"/>
        <w:jc w:val="both"/>
        <w:rPr>
          <w:rFonts w:ascii="Times New Roman" w:hAnsi="Times New Roman" w:cs="Times New Roman"/>
          <w:sz w:val="26"/>
          <w:szCs w:val="26"/>
        </w:rPr>
      </w:pPr>
    </w:p>
    <w:p w:rsidR="003E223E" w:rsidRDefault="003E223E"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VAJDA ZOLTÁN</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Köszön</w:t>
      </w:r>
      <w:r w:rsidR="00A55CA9">
        <w:rPr>
          <w:rFonts w:ascii="Times New Roman" w:hAnsi="Times New Roman" w:cs="Times New Roman"/>
          <w:sz w:val="26"/>
          <w:szCs w:val="26"/>
        </w:rPr>
        <w:t>öm szépen a szót, Polgármester úr.</w:t>
      </w:r>
      <w:r w:rsidRPr="00FC6046">
        <w:rPr>
          <w:rFonts w:ascii="Times New Roman" w:hAnsi="Times New Roman" w:cs="Times New Roman"/>
          <w:sz w:val="26"/>
          <w:szCs w:val="26"/>
        </w:rPr>
        <w:t xml:space="preserve"> Reagálnék egy, rendkívül izgalmas ez a beszélgetés, úgyhogy érdemes időnként anyagokat hosszabban is tárgyalni. Én legalább 4 dologra reagálnék, aztán pedig néhány határozati javaslatomat elmondanám és oda is adnám </w:t>
      </w:r>
      <w:r w:rsidR="00A55CA9" w:rsidRPr="00FC6046">
        <w:rPr>
          <w:rFonts w:ascii="Times New Roman" w:hAnsi="Times New Roman" w:cs="Times New Roman"/>
          <w:sz w:val="26"/>
          <w:szCs w:val="26"/>
        </w:rPr>
        <w:t xml:space="preserve">utána </w:t>
      </w:r>
      <w:r w:rsidR="00A55CA9">
        <w:rPr>
          <w:rFonts w:ascii="Times New Roman" w:hAnsi="Times New Roman" w:cs="Times New Roman"/>
          <w:sz w:val="26"/>
          <w:szCs w:val="26"/>
        </w:rPr>
        <w:t>Polgármester ú</w:t>
      </w:r>
      <w:r w:rsidRPr="00FC6046">
        <w:rPr>
          <w:rFonts w:ascii="Times New Roman" w:hAnsi="Times New Roman" w:cs="Times New Roman"/>
          <w:sz w:val="26"/>
          <w:szCs w:val="26"/>
        </w:rPr>
        <w:t>rnak. Az első, amit mondanék, még jó pár perccel ezelőtt én valóban nyomtam én egy ilyen személyes megtámadt</w:t>
      </w:r>
      <w:r w:rsidR="00A55CA9">
        <w:rPr>
          <w:rFonts w:ascii="Times New Roman" w:hAnsi="Times New Roman" w:cs="Times New Roman"/>
          <w:sz w:val="26"/>
          <w:szCs w:val="26"/>
        </w:rPr>
        <w:t>atás gombot, mert Polgármester ú</w:t>
      </w:r>
      <w:r w:rsidRPr="00FC6046">
        <w:rPr>
          <w:rFonts w:ascii="Times New Roman" w:hAnsi="Times New Roman" w:cs="Times New Roman"/>
          <w:sz w:val="26"/>
          <w:szCs w:val="26"/>
        </w:rPr>
        <w:t xml:space="preserve">r valami olyat mondott, hogy az idők szavaira reagálva én politizálok, vagy valami ilyesmi. Ezt először az elején egy ilyen támadásnak vettem, de aztán </w:t>
      </w:r>
      <w:r w:rsidR="00A55CA9" w:rsidRPr="00FC6046">
        <w:rPr>
          <w:rFonts w:ascii="Times New Roman" w:hAnsi="Times New Roman" w:cs="Times New Roman"/>
          <w:sz w:val="26"/>
          <w:szCs w:val="26"/>
        </w:rPr>
        <w:t>rájöttem</w:t>
      </w:r>
      <w:r w:rsidRPr="00FC6046">
        <w:rPr>
          <w:rFonts w:ascii="Times New Roman" w:hAnsi="Times New Roman" w:cs="Times New Roman"/>
          <w:sz w:val="26"/>
          <w:szCs w:val="26"/>
        </w:rPr>
        <w:t xml:space="preserve">, hogy Ön ezzel tulajdonképpen dicsér engem, mert a politika, jól tudom az, ami görög szóból származik, az a </w:t>
      </w:r>
      <w:proofErr w:type="spellStart"/>
      <w:r w:rsidRPr="00FC6046">
        <w:rPr>
          <w:rFonts w:ascii="Times New Roman" w:hAnsi="Times New Roman" w:cs="Times New Roman"/>
          <w:sz w:val="26"/>
          <w:szCs w:val="26"/>
        </w:rPr>
        <w:t>polis</w:t>
      </w:r>
      <w:proofErr w:type="spellEnd"/>
      <w:r w:rsidRPr="00FC6046">
        <w:rPr>
          <w:rFonts w:ascii="Times New Roman" w:hAnsi="Times New Roman" w:cs="Times New Roman"/>
          <w:sz w:val="26"/>
          <w:szCs w:val="26"/>
        </w:rPr>
        <w:t>, n</w:t>
      </w:r>
      <w:r w:rsidR="00A55CA9">
        <w:rPr>
          <w:rFonts w:ascii="Times New Roman" w:hAnsi="Times New Roman" w:cs="Times New Roman"/>
          <w:sz w:val="26"/>
          <w:szCs w:val="26"/>
        </w:rPr>
        <w:t>em kell megijedni Polgármester ú</w:t>
      </w:r>
      <w:r w:rsidRPr="00FC6046">
        <w:rPr>
          <w:rFonts w:ascii="Times New Roman" w:hAnsi="Times New Roman" w:cs="Times New Roman"/>
          <w:sz w:val="26"/>
          <w:szCs w:val="26"/>
        </w:rPr>
        <w:t xml:space="preserve">r, az </w:t>
      </w:r>
      <w:proofErr w:type="spellStart"/>
      <w:proofErr w:type="gramStart"/>
      <w:r w:rsidRPr="00FC6046">
        <w:rPr>
          <w:rFonts w:ascii="Times New Roman" w:hAnsi="Times New Roman" w:cs="Times New Roman"/>
          <w:sz w:val="26"/>
          <w:szCs w:val="26"/>
        </w:rPr>
        <w:t>az</w:t>
      </w:r>
      <w:proofErr w:type="spellEnd"/>
      <w:proofErr w:type="gramEnd"/>
      <w:r w:rsidRPr="00FC6046">
        <w:rPr>
          <w:rFonts w:ascii="Times New Roman" w:hAnsi="Times New Roman" w:cs="Times New Roman"/>
          <w:sz w:val="26"/>
          <w:szCs w:val="26"/>
        </w:rPr>
        <w:t xml:space="preserve"> nem a, a rendőrség, hanem csak azt jelenti, hogy közélettel foglalkozik valaki. Tehát ilyen értelemben akkor örömmel veszem magamra azt a dicséretet és ezúton köszönöm szépen a személyes</w:t>
      </w:r>
      <w:r w:rsidR="00A55CA9">
        <w:rPr>
          <w:rFonts w:ascii="Times New Roman" w:hAnsi="Times New Roman" w:cs="Times New Roman"/>
          <w:sz w:val="26"/>
          <w:szCs w:val="26"/>
        </w:rPr>
        <w:t xml:space="preserve"> dicséretet, amit kaptam Öntől,</w:t>
      </w:r>
      <w:r w:rsidRPr="00FC6046">
        <w:rPr>
          <w:rFonts w:ascii="Times New Roman" w:hAnsi="Times New Roman" w:cs="Times New Roman"/>
          <w:sz w:val="26"/>
          <w:szCs w:val="26"/>
        </w:rPr>
        <w:t xml:space="preserve"> hogy a közélettel foglalkozom, hogyha például a Mátyásföldi </w:t>
      </w:r>
      <w:proofErr w:type="spellStart"/>
      <w:r w:rsidRPr="00FC6046">
        <w:rPr>
          <w:rFonts w:ascii="Times New Roman" w:hAnsi="Times New Roman" w:cs="Times New Roman"/>
          <w:sz w:val="26"/>
          <w:szCs w:val="26"/>
        </w:rPr>
        <w:t>Lawn</w:t>
      </w:r>
      <w:proofErr w:type="spellEnd"/>
      <w:r w:rsidRPr="00FC6046">
        <w:rPr>
          <w:rFonts w:ascii="Times New Roman" w:hAnsi="Times New Roman" w:cs="Times New Roman"/>
          <w:sz w:val="26"/>
          <w:szCs w:val="26"/>
        </w:rPr>
        <w:t xml:space="preserve"> </w:t>
      </w:r>
      <w:proofErr w:type="spellStart"/>
      <w:r w:rsidRPr="00FC6046">
        <w:rPr>
          <w:rFonts w:ascii="Times New Roman" w:hAnsi="Times New Roman" w:cs="Times New Roman"/>
          <w:sz w:val="26"/>
          <w:szCs w:val="26"/>
        </w:rPr>
        <w:t>Tennis</w:t>
      </w:r>
      <w:proofErr w:type="spellEnd"/>
      <w:r w:rsidRPr="00FC6046">
        <w:rPr>
          <w:rFonts w:ascii="Times New Roman" w:hAnsi="Times New Roman" w:cs="Times New Roman"/>
          <w:sz w:val="26"/>
          <w:szCs w:val="26"/>
        </w:rPr>
        <w:t xml:space="preserve"> Clubnak a helyzetéről talán </w:t>
      </w:r>
      <w:r w:rsidRPr="00FC6046">
        <w:rPr>
          <w:rFonts w:ascii="Times New Roman" w:hAnsi="Times New Roman" w:cs="Times New Roman"/>
          <w:sz w:val="26"/>
          <w:szCs w:val="26"/>
        </w:rPr>
        <w:lastRenderedPageBreak/>
        <w:t xml:space="preserve">hosszabban is beszélgetünk. Ugyanakkor </w:t>
      </w:r>
      <w:proofErr w:type="gramStart"/>
      <w:r w:rsidRPr="00FC6046">
        <w:rPr>
          <w:rFonts w:ascii="Times New Roman" w:hAnsi="Times New Roman" w:cs="Times New Roman"/>
          <w:sz w:val="26"/>
          <w:szCs w:val="26"/>
        </w:rPr>
        <w:t>az</w:t>
      </w:r>
      <w:proofErr w:type="gramEnd"/>
      <w:r w:rsidRPr="00FC6046">
        <w:rPr>
          <w:rFonts w:ascii="Times New Roman" w:hAnsi="Times New Roman" w:cs="Times New Roman"/>
          <w:sz w:val="26"/>
          <w:szCs w:val="26"/>
        </w:rPr>
        <w:t xml:space="preserve"> jutot</w:t>
      </w:r>
      <w:r w:rsidR="00A55CA9">
        <w:rPr>
          <w:rFonts w:ascii="Times New Roman" w:hAnsi="Times New Roman" w:cs="Times New Roman"/>
          <w:sz w:val="26"/>
          <w:szCs w:val="26"/>
        </w:rPr>
        <w:t>t eszembe Polgármester ú</w:t>
      </w:r>
      <w:r w:rsidRPr="00FC6046">
        <w:rPr>
          <w:rFonts w:ascii="Times New Roman" w:hAnsi="Times New Roman" w:cs="Times New Roman"/>
          <w:sz w:val="26"/>
          <w:szCs w:val="26"/>
        </w:rPr>
        <w:t xml:space="preserve">r, hogy Ön viszont, nemhogy politizál, hanem </w:t>
      </w:r>
      <w:proofErr w:type="spellStart"/>
      <w:r w:rsidR="00A55CA9">
        <w:rPr>
          <w:rFonts w:ascii="Times New Roman" w:hAnsi="Times New Roman" w:cs="Times New Roman"/>
          <w:sz w:val="26"/>
          <w:szCs w:val="26"/>
        </w:rPr>
        <w:t>párt</w:t>
      </w:r>
      <w:r w:rsidR="00A55CA9" w:rsidRPr="00FC6046">
        <w:rPr>
          <w:rFonts w:ascii="Times New Roman" w:hAnsi="Times New Roman" w:cs="Times New Roman"/>
          <w:sz w:val="26"/>
          <w:szCs w:val="26"/>
        </w:rPr>
        <w:t>politizál</w:t>
      </w:r>
      <w:proofErr w:type="spellEnd"/>
      <w:r w:rsidRPr="00FC6046">
        <w:rPr>
          <w:rFonts w:ascii="Times New Roman" w:hAnsi="Times New Roman" w:cs="Times New Roman"/>
          <w:sz w:val="26"/>
          <w:szCs w:val="26"/>
        </w:rPr>
        <w:t xml:space="preserve">. Például a mai testületi ülésen Ön azzal </w:t>
      </w:r>
      <w:proofErr w:type="spellStart"/>
      <w:r w:rsidRPr="00FC6046">
        <w:rPr>
          <w:rFonts w:ascii="Times New Roman" w:hAnsi="Times New Roman" w:cs="Times New Roman"/>
          <w:sz w:val="26"/>
          <w:szCs w:val="26"/>
        </w:rPr>
        <w:t>pártpolitizál</w:t>
      </w:r>
      <w:proofErr w:type="spellEnd"/>
      <w:r w:rsidRPr="00FC6046">
        <w:rPr>
          <w:rFonts w:ascii="Times New Roman" w:hAnsi="Times New Roman" w:cs="Times New Roman"/>
          <w:sz w:val="26"/>
          <w:szCs w:val="26"/>
        </w:rPr>
        <w:t xml:space="preserve">, hogy megkísérelt először </w:t>
      </w:r>
      <w:r w:rsidR="00A55CA9">
        <w:rPr>
          <w:rFonts w:ascii="Times New Roman" w:hAnsi="Times New Roman" w:cs="Times New Roman"/>
          <w:sz w:val="26"/>
          <w:szCs w:val="26"/>
        </w:rPr>
        <w:t>saját hatáskörben, aztán Szász Alpolgármester ú</w:t>
      </w:r>
      <w:r w:rsidRPr="00FC6046">
        <w:rPr>
          <w:rFonts w:ascii="Times New Roman" w:hAnsi="Times New Roman" w:cs="Times New Roman"/>
          <w:sz w:val="26"/>
          <w:szCs w:val="26"/>
        </w:rPr>
        <w:t>r útján sikeresen levetetett egy napirendi pontot a mai testületi ülésen, amely Varga</w:t>
      </w:r>
      <w:r w:rsidR="00A55CA9">
        <w:rPr>
          <w:rFonts w:ascii="Times New Roman" w:hAnsi="Times New Roman" w:cs="Times New Roman"/>
          <w:sz w:val="26"/>
          <w:szCs w:val="26"/>
        </w:rPr>
        <w:t xml:space="preserve"> Ilona ugye </w:t>
      </w:r>
      <w:proofErr w:type="spellStart"/>
      <w:r w:rsidR="00A55CA9">
        <w:rPr>
          <w:rFonts w:ascii="Times New Roman" w:hAnsi="Times New Roman" w:cs="Times New Roman"/>
          <w:sz w:val="26"/>
          <w:szCs w:val="26"/>
        </w:rPr>
        <w:t>jobbikos</w:t>
      </w:r>
      <w:proofErr w:type="spellEnd"/>
      <w:r w:rsidR="00A55CA9">
        <w:rPr>
          <w:rFonts w:ascii="Times New Roman" w:hAnsi="Times New Roman" w:cs="Times New Roman"/>
          <w:sz w:val="26"/>
          <w:szCs w:val="26"/>
        </w:rPr>
        <w:t xml:space="preserve"> képviselő a</w:t>
      </w:r>
      <w:r w:rsidRPr="00FC6046">
        <w:rPr>
          <w:rFonts w:ascii="Times New Roman" w:hAnsi="Times New Roman" w:cs="Times New Roman"/>
          <w:sz w:val="26"/>
          <w:szCs w:val="26"/>
        </w:rPr>
        <w:t xml:space="preserve">sszonynak a javaslata, amelynek csak a címét, hogyha vesszük, egységes, fejlesztési koncepció és egységes üzemeltetési rendről beszél a sport- és szabadidős tevékenységről. Ön ezt levetette. Én meglátásom szerint szigorúan az idők szavaival élve, pártpolitikai okokból, ha ezt az anyagot például </w:t>
      </w:r>
      <w:proofErr w:type="gramStart"/>
      <w:r w:rsidRPr="00FC6046">
        <w:rPr>
          <w:rFonts w:ascii="Times New Roman" w:hAnsi="Times New Roman" w:cs="Times New Roman"/>
          <w:sz w:val="26"/>
          <w:szCs w:val="26"/>
        </w:rPr>
        <w:t>ezen</w:t>
      </w:r>
      <w:proofErr w:type="gramEnd"/>
      <w:r w:rsidRPr="00FC6046">
        <w:rPr>
          <w:rFonts w:ascii="Times New Roman" w:hAnsi="Times New Roman" w:cs="Times New Roman"/>
          <w:sz w:val="26"/>
          <w:szCs w:val="26"/>
        </w:rPr>
        <w:t xml:space="preserve"> napirendi pont előtt tárgyalhattuk volna, ahogy az Ügyrendi Bizottság ugye javasolta, akkor szerintem a mai beszélgetésnek ezen része sokkal egyszerűbb mederben folyhatott volna. Hiszen az előttem hozzászólók közül</w:t>
      </w:r>
      <w:proofErr w:type="gramStart"/>
      <w:r w:rsidR="00A55CA9">
        <w:rPr>
          <w:rFonts w:ascii="Times New Roman" w:hAnsi="Times New Roman" w:cs="Times New Roman"/>
          <w:sz w:val="26"/>
          <w:szCs w:val="26"/>
        </w:rPr>
        <w:t xml:space="preserve">, </w:t>
      </w:r>
      <w:r w:rsidRPr="00FC6046">
        <w:rPr>
          <w:rFonts w:ascii="Times New Roman" w:hAnsi="Times New Roman" w:cs="Times New Roman"/>
          <w:sz w:val="26"/>
          <w:szCs w:val="26"/>
        </w:rPr>
        <w:t xml:space="preserve"> pé</w:t>
      </w:r>
      <w:r w:rsidR="00A55CA9">
        <w:rPr>
          <w:rFonts w:ascii="Times New Roman" w:hAnsi="Times New Roman" w:cs="Times New Roman"/>
          <w:sz w:val="26"/>
          <w:szCs w:val="26"/>
        </w:rPr>
        <w:t>ldául</w:t>
      </w:r>
      <w:proofErr w:type="gramEnd"/>
      <w:r w:rsidR="00A55CA9">
        <w:rPr>
          <w:rFonts w:ascii="Times New Roman" w:hAnsi="Times New Roman" w:cs="Times New Roman"/>
          <w:sz w:val="26"/>
          <w:szCs w:val="26"/>
        </w:rPr>
        <w:t xml:space="preserve"> Kovács </w:t>
      </w:r>
      <w:proofErr w:type="spellStart"/>
      <w:r w:rsidR="00A55CA9">
        <w:rPr>
          <w:rFonts w:ascii="Times New Roman" w:hAnsi="Times New Roman" w:cs="Times New Roman"/>
          <w:sz w:val="26"/>
          <w:szCs w:val="26"/>
        </w:rPr>
        <w:t>Raymund</w:t>
      </w:r>
      <w:proofErr w:type="spellEnd"/>
      <w:r w:rsidR="00A55CA9">
        <w:rPr>
          <w:rFonts w:ascii="Times New Roman" w:hAnsi="Times New Roman" w:cs="Times New Roman"/>
          <w:sz w:val="26"/>
          <w:szCs w:val="26"/>
        </w:rPr>
        <w:t xml:space="preserve"> képviselő ú</w:t>
      </w:r>
      <w:r w:rsidRPr="00FC6046">
        <w:rPr>
          <w:rFonts w:ascii="Times New Roman" w:hAnsi="Times New Roman" w:cs="Times New Roman"/>
          <w:sz w:val="26"/>
          <w:szCs w:val="26"/>
        </w:rPr>
        <w:t>r</w:t>
      </w:r>
      <w:r w:rsidR="00A55CA9">
        <w:rPr>
          <w:rFonts w:ascii="Times New Roman" w:hAnsi="Times New Roman" w:cs="Times New Roman"/>
          <w:sz w:val="26"/>
          <w:szCs w:val="26"/>
        </w:rPr>
        <w:t xml:space="preserve"> vagy, vagy </w:t>
      </w:r>
      <w:proofErr w:type="spellStart"/>
      <w:r w:rsidR="00A55CA9">
        <w:rPr>
          <w:rFonts w:ascii="Times New Roman" w:hAnsi="Times New Roman" w:cs="Times New Roman"/>
          <w:sz w:val="26"/>
          <w:szCs w:val="26"/>
        </w:rPr>
        <w:t>Szatmáry</w:t>
      </w:r>
      <w:proofErr w:type="spellEnd"/>
      <w:r w:rsidR="00A55CA9">
        <w:rPr>
          <w:rFonts w:ascii="Times New Roman" w:hAnsi="Times New Roman" w:cs="Times New Roman"/>
          <w:sz w:val="26"/>
          <w:szCs w:val="26"/>
        </w:rPr>
        <w:t xml:space="preserve"> képviselő úr, vagy Csomor Ervin Alpolgármester ú</w:t>
      </w:r>
      <w:r w:rsidRPr="00FC6046">
        <w:rPr>
          <w:rFonts w:ascii="Times New Roman" w:hAnsi="Times New Roman" w:cs="Times New Roman"/>
          <w:sz w:val="26"/>
          <w:szCs w:val="26"/>
        </w:rPr>
        <w:t>r is, amiket így beszélgettek, hogy értelem, érzelem és hogyan kell bizonyos, és milyen összetett ez a téma, ha az előző napirendi pont az Ön javaslatára nem született volna meg és tárgyalhattuk volna, akkor Varga Ilona anyaga kapcsán talán beszélgethettünk volna erről. Talán egy közös gondolatunk is lehetett volna, pláne, hogyha itt így kialakul az egységes koncepció. És igen jellegű, valóban, nehezen megfogható beszélgetésen nem kellett volna átesnünk. Első gondolatom. A m</w:t>
      </w:r>
      <w:r w:rsidR="00A73697">
        <w:rPr>
          <w:rFonts w:ascii="Times New Roman" w:hAnsi="Times New Roman" w:cs="Times New Roman"/>
          <w:sz w:val="26"/>
          <w:szCs w:val="26"/>
        </w:rPr>
        <w:t>ásodik gondolatom Polgármester ú</w:t>
      </w:r>
      <w:r w:rsidRPr="00FC6046">
        <w:rPr>
          <w:rFonts w:ascii="Times New Roman" w:hAnsi="Times New Roman" w:cs="Times New Roman"/>
          <w:sz w:val="26"/>
          <w:szCs w:val="26"/>
        </w:rPr>
        <w:t xml:space="preserve">r, ezt is többen érintették már, hát erről az oldalról. Hátha egyszer kapok már választ, vagy valamelyikünk kap erre választ, hogy </w:t>
      </w:r>
      <w:r w:rsidR="00A73697">
        <w:rPr>
          <w:rFonts w:ascii="Times New Roman" w:hAnsi="Times New Roman" w:cs="Times New Roman"/>
          <w:sz w:val="26"/>
          <w:szCs w:val="26"/>
        </w:rPr>
        <w:t>ki ígérte ezt meg Polgármester ú</w:t>
      </w:r>
      <w:r w:rsidRPr="00FC6046">
        <w:rPr>
          <w:rFonts w:ascii="Times New Roman" w:hAnsi="Times New Roman" w:cs="Times New Roman"/>
          <w:sz w:val="26"/>
          <w:szCs w:val="26"/>
        </w:rPr>
        <w:t xml:space="preserve">r. Ön azt mondta, hogy Ön ezt szóban ígérte meg, hogy a </w:t>
      </w:r>
      <w:proofErr w:type="spellStart"/>
      <w:r w:rsidR="00A73697">
        <w:rPr>
          <w:rFonts w:ascii="Times New Roman" w:hAnsi="Times New Roman" w:cs="Times New Roman"/>
          <w:sz w:val="26"/>
          <w:szCs w:val="26"/>
        </w:rPr>
        <w:t>ti</w:t>
      </w:r>
      <w:r w:rsidR="00A73697" w:rsidRPr="00FC6046">
        <w:rPr>
          <w:rFonts w:ascii="Times New Roman" w:hAnsi="Times New Roman" w:cs="Times New Roman"/>
          <w:sz w:val="26"/>
          <w:szCs w:val="26"/>
        </w:rPr>
        <w:t>zen-valahány-millió</w:t>
      </w:r>
      <w:proofErr w:type="spellEnd"/>
      <w:r w:rsidRPr="00FC6046">
        <w:rPr>
          <w:rFonts w:ascii="Times New Roman" w:hAnsi="Times New Roman" w:cs="Times New Roman"/>
          <w:sz w:val="26"/>
          <w:szCs w:val="26"/>
        </w:rPr>
        <w:t xml:space="preserve"> forintot mindig folyamatában nem kell befizetni. És hát Kovács </w:t>
      </w:r>
      <w:proofErr w:type="spellStart"/>
      <w:r w:rsidRPr="00FC6046">
        <w:rPr>
          <w:rFonts w:ascii="Times New Roman" w:hAnsi="Times New Roman" w:cs="Times New Roman"/>
          <w:sz w:val="26"/>
          <w:szCs w:val="26"/>
        </w:rPr>
        <w:t>Raymund</w:t>
      </w:r>
      <w:proofErr w:type="spellEnd"/>
      <w:r w:rsidRPr="00FC6046">
        <w:rPr>
          <w:rFonts w:ascii="Times New Roman" w:hAnsi="Times New Roman" w:cs="Times New Roman"/>
          <w:sz w:val="26"/>
          <w:szCs w:val="26"/>
        </w:rPr>
        <w:t xml:space="preserve"> polgár, vagy, </w:t>
      </w:r>
      <w:r w:rsidR="00A73697">
        <w:rPr>
          <w:rFonts w:ascii="Times New Roman" w:hAnsi="Times New Roman" w:cs="Times New Roman"/>
          <w:sz w:val="26"/>
          <w:szCs w:val="26"/>
        </w:rPr>
        <w:t>vagy bocsánat képviselő ú</w:t>
      </w:r>
      <w:r w:rsidRPr="00FC6046">
        <w:rPr>
          <w:rFonts w:ascii="Times New Roman" w:hAnsi="Times New Roman" w:cs="Times New Roman"/>
          <w:sz w:val="26"/>
          <w:szCs w:val="26"/>
        </w:rPr>
        <w:t xml:space="preserve">r azt mondta, hogy ez ilyen adminisztratív dolog, hogy akkor ez nem került </w:t>
      </w:r>
      <w:proofErr w:type="spellStart"/>
      <w:r w:rsidRPr="00FC6046">
        <w:rPr>
          <w:rFonts w:ascii="Times New Roman" w:hAnsi="Times New Roman" w:cs="Times New Roman"/>
          <w:sz w:val="26"/>
          <w:szCs w:val="26"/>
        </w:rPr>
        <w:t>lepapírozásra</w:t>
      </w:r>
      <w:proofErr w:type="spellEnd"/>
      <w:r w:rsidRPr="00FC6046">
        <w:rPr>
          <w:rFonts w:ascii="Times New Roman" w:hAnsi="Times New Roman" w:cs="Times New Roman"/>
          <w:sz w:val="26"/>
          <w:szCs w:val="26"/>
        </w:rPr>
        <w:t>. Hát szerintem ez a hűtlen kezelésnek a definíciója, hogy valaki szóban ígér valamilyen bevételről, egy államhatalmi szerv képviselőjeként, hogy arról lemond, de hát nincs lepapírozva. Ez hogy történt pontosan? Tenne erről egy pár mondatot, hátha most már a második alkalommal tárgyaljuk ezt, akkor tisztában láthatnánk. A harmadik gondolatom, e</w:t>
      </w:r>
      <w:r w:rsidR="00A73697">
        <w:rPr>
          <w:rFonts w:ascii="Times New Roman" w:hAnsi="Times New Roman" w:cs="Times New Roman"/>
          <w:sz w:val="26"/>
          <w:szCs w:val="26"/>
        </w:rPr>
        <w:t xml:space="preserve">z itt Kovács </w:t>
      </w:r>
      <w:proofErr w:type="spellStart"/>
      <w:r w:rsidR="00A73697">
        <w:rPr>
          <w:rFonts w:ascii="Times New Roman" w:hAnsi="Times New Roman" w:cs="Times New Roman"/>
          <w:sz w:val="26"/>
          <w:szCs w:val="26"/>
        </w:rPr>
        <w:t>Raymund</w:t>
      </w:r>
      <w:proofErr w:type="spellEnd"/>
      <w:r w:rsidR="00A73697">
        <w:rPr>
          <w:rFonts w:ascii="Times New Roman" w:hAnsi="Times New Roman" w:cs="Times New Roman"/>
          <w:sz w:val="26"/>
          <w:szCs w:val="26"/>
        </w:rPr>
        <w:t xml:space="preserve"> képviselő ú</w:t>
      </w:r>
      <w:r w:rsidRPr="00FC6046">
        <w:rPr>
          <w:rFonts w:ascii="Times New Roman" w:hAnsi="Times New Roman" w:cs="Times New Roman"/>
          <w:sz w:val="26"/>
          <w:szCs w:val="26"/>
        </w:rPr>
        <w:t xml:space="preserve">rnak a bizottsági ülésen elhangzott, tegnap volt a bizottsági ülés, nem olyan régen, alig </w:t>
      </w:r>
      <w:r w:rsidR="00A73697" w:rsidRPr="00FC6046">
        <w:rPr>
          <w:rFonts w:ascii="Times New Roman" w:hAnsi="Times New Roman" w:cs="Times New Roman"/>
          <w:sz w:val="26"/>
          <w:szCs w:val="26"/>
        </w:rPr>
        <w:t>több mint</w:t>
      </w:r>
      <w:r w:rsidRPr="00FC6046">
        <w:rPr>
          <w:rFonts w:ascii="Times New Roman" w:hAnsi="Times New Roman" w:cs="Times New Roman"/>
          <w:sz w:val="26"/>
          <w:szCs w:val="26"/>
        </w:rPr>
        <w:t xml:space="preserve"> 24 órája, vagy most már több mint 24 órája. Ott én úgy értettem, hogy ő arról beszélt, hogy úgy fog összejönni ez a tizenvalahány-millió forint, hogy valami szponzorációs pénze</w:t>
      </w:r>
      <w:r w:rsidR="00A73697">
        <w:rPr>
          <w:rFonts w:ascii="Times New Roman" w:hAnsi="Times New Roman" w:cs="Times New Roman"/>
          <w:sz w:val="26"/>
          <w:szCs w:val="26"/>
        </w:rPr>
        <w:t>k alapján. Most Zengő ú</w:t>
      </w:r>
      <w:r w:rsidRPr="00FC6046">
        <w:rPr>
          <w:rFonts w:ascii="Times New Roman" w:hAnsi="Times New Roman" w:cs="Times New Roman"/>
          <w:sz w:val="26"/>
          <w:szCs w:val="26"/>
        </w:rPr>
        <w:t xml:space="preserve">r egy pár perccel ezelőtt azt mondta, hogy hétfőn volt egy közgyűlésük, azt hiszem, hogy ez a Közgyűlésük, ahol úgy döntöttek, hogy akkor a tagok dobják össze. Tehát hogyan alakul egy ilyen dolog, hogy hétfőn már akkor, más, hogyan történik ez, </w:t>
      </w:r>
      <w:r w:rsidR="00A73697">
        <w:rPr>
          <w:rFonts w:ascii="Times New Roman" w:hAnsi="Times New Roman" w:cs="Times New Roman"/>
          <w:sz w:val="26"/>
          <w:szCs w:val="26"/>
        </w:rPr>
        <w:t>és ha már megszólítottam Zengő u</w:t>
      </w:r>
      <w:r w:rsidRPr="00FC6046">
        <w:rPr>
          <w:rFonts w:ascii="Times New Roman" w:hAnsi="Times New Roman" w:cs="Times New Roman"/>
          <w:sz w:val="26"/>
          <w:szCs w:val="26"/>
        </w:rPr>
        <w:t>rat, bár tudom, hogy most SZMSZ alapján most nem kérdezhetek tőle, de hátha mégis kapok arra választ, hogy mi történt Zengő</w:t>
      </w:r>
      <w:r w:rsidR="00A73697">
        <w:rPr>
          <w:rFonts w:ascii="Times New Roman" w:hAnsi="Times New Roman" w:cs="Times New Roman"/>
          <w:sz w:val="26"/>
          <w:szCs w:val="26"/>
        </w:rPr>
        <w:t xml:space="preserve"> úr pontosan, április és </w:t>
      </w:r>
      <w:proofErr w:type="gramStart"/>
      <w:r w:rsidR="00A73697">
        <w:rPr>
          <w:rFonts w:ascii="Times New Roman" w:hAnsi="Times New Roman" w:cs="Times New Roman"/>
          <w:sz w:val="26"/>
          <w:szCs w:val="26"/>
        </w:rPr>
        <w:t xml:space="preserve">mostan </w:t>
      </w:r>
      <w:r w:rsidRPr="00FC6046">
        <w:rPr>
          <w:rFonts w:ascii="Times New Roman" w:hAnsi="Times New Roman" w:cs="Times New Roman"/>
          <w:sz w:val="26"/>
          <w:szCs w:val="26"/>
        </w:rPr>
        <w:t>között</w:t>
      </w:r>
      <w:proofErr w:type="gramEnd"/>
      <w:r w:rsidRPr="00FC6046">
        <w:rPr>
          <w:rFonts w:ascii="Times New Roman" w:hAnsi="Times New Roman" w:cs="Times New Roman"/>
          <w:sz w:val="26"/>
          <w:szCs w:val="26"/>
        </w:rPr>
        <w:t xml:space="preserve">? Ahogy azt szokták mondani, azt csiripelik a verebek, hogy Önök meg </w:t>
      </w:r>
      <w:r w:rsidR="00A73697">
        <w:rPr>
          <w:rFonts w:ascii="Times New Roman" w:hAnsi="Times New Roman" w:cs="Times New Roman"/>
          <w:sz w:val="26"/>
          <w:szCs w:val="26"/>
        </w:rPr>
        <w:t>tudták azt, hogy más is indulna, p</w:t>
      </w:r>
      <w:r w:rsidRPr="00FC6046">
        <w:rPr>
          <w:rFonts w:ascii="Times New Roman" w:hAnsi="Times New Roman" w:cs="Times New Roman"/>
          <w:sz w:val="26"/>
          <w:szCs w:val="26"/>
        </w:rPr>
        <w:t>ályázatot nem szeretjük, mivel, hogy</w:t>
      </w:r>
      <w:r w:rsidR="00A73697">
        <w:rPr>
          <w:rFonts w:ascii="Times New Roman" w:hAnsi="Times New Roman" w:cs="Times New Roman"/>
          <w:sz w:val="26"/>
          <w:szCs w:val="26"/>
        </w:rPr>
        <w:t>ha a pályázaton valaki nem nyer. Ön erre tett is utalásokat, é</w:t>
      </w:r>
      <w:r w:rsidRPr="00FC6046">
        <w:rPr>
          <w:rFonts w:ascii="Times New Roman" w:hAnsi="Times New Roman" w:cs="Times New Roman"/>
          <w:sz w:val="26"/>
          <w:szCs w:val="26"/>
        </w:rPr>
        <w:t xml:space="preserve">s akkor inkább dobjuk össze, mert a verseny, az egy veszélyes dolog. És akkor ez lenne az utolsó dolog, amire reagálnék, ha már a verseny szót mondtam. Kovács </w:t>
      </w:r>
      <w:proofErr w:type="spellStart"/>
      <w:r w:rsidRPr="00FC6046">
        <w:rPr>
          <w:rFonts w:ascii="Times New Roman" w:hAnsi="Times New Roman" w:cs="Times New Roman"/>
          <w:sz w:val="26"/>
          <w:szCs w:val="26"/>
        </w:rPr>
        <w:t>Raymund</w:t>
      </w:r>
      <w:proofErr w:type="spellEnd"/>
      <w:r w:rsidRPr="00FC6046">
        <w:rPr>
          <w:rFonts w:ascii="Times New Roman" w:hAnsi="Times New Roman" w:cs="Times New Roman"/>
          <w:sz w:val="26"/>
          <w:szCs w:val="26"/>
        </w:rPr>
        <w:t xml:space="preserve"> képviselőtársam azt kérdezte tőlem, hogy nem tőlem, többünktől, hogy akkor mit akarunk mi pontosan?</w:t>
      </w:r>
    </w:p>
    <w:p w:rsidR="00FC6046" w:rsidRPr="00FC6046" w:rsidRDefault="00FC6046" w:rsidP="00FC6046">
      <w:pPr>
        <w:spacing w:after="0" w:line="240" w:lineRule="auto"/>
        <w:jc w:val="both"/>
        <w:rPr>
          <w:rFonts w:ascii="Times New Roman" w:hAnsi="Times New Roman" w:cs="Times New Roman"/>
          <w:sz w:val="26"/>
          <w:szCs w:val="26"/>
        </w:rPr>
      </w:pPr>
    </w:p>
    <w:p w:rsidR="00A73697" w:rsidRDefault="00A73697"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 xml:space="preserve">Egy </w:t>
      </w:r>
      <w:r w:rsidR="00A73697">
        <w:rPr>
          <w:rFonts w:ascii="Times New Roman" w:hAnsi="Times New Roman" w:cs="Times New Roman"/>
          <w:sz w:val="26"/>
          <w:szCs w:val="26"/>
        </w:rPr>
        <w:t>kis figyelmet kérnék képviselő ú</w:t>
      </w:r>
      <w:r w:rsidRPr="00FC6046">
        <w:rPr>
          <w:rFonts w:ascii="Times New Roman" w:hAnsi="Times New Roman" w:cs="Times New Roman"/>
          <w:sz w:val="26"/>
          <w:szCs w:val="26"/>
        </w:rPr>
        <w:t>rnak!</w:t>
      </w:r>
    </w:p>
    <w:p w:rsidR="00A73697" w:rsidRDefault="00A73697"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lastRenderedPageBreak/>
        <w:t>VAJDA ZOLTÁN</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Megvárom, megvárom!</w:t>
      </w:r>
    </w:p>
    <w:p w:rsidR="00FC6046" w:rsidRPr="00FC6046" w:rsidRDefault="00FC6046" w:rsidP="00FC6046">
      <w:pPr>
        <w:spacing w:after="0" w:line="240" w:lineRule="auto"/>
        <w:jc w:val="both"/>
        <w:rPr>
          <w:rFonts w:ascii="Times New Roman" w:hAnsi="Times New Roman" w:cs="Times New Roman"/>
          <w:sz w:val="26"/>
          <w:szCs w:val="26"/>
        </w:rPr>
      </w:pPr>
    </w:p>
    <w:p w:rsidR="00A73697" w:rsidRDefault="00A73697"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Mert egyre hangosabban beszél, és csak annak tudom be, hogy mások is egyszerre beszélnek,</w:t>
      </w:r>
      <w:r w:rsidR="00A73697">
        <w:rPr>
          <w:rFonts w:ascii="Times New Roman" w:hAnsi="Times New Roman" w:cs="Times New Roman"/>
          <w:sz w:val="26"/>
          <w:szCs w:val="26"/>
        </w:rPr>
        <w:t xml:space="preserve"> így kénytelen őket túlkiabálni.</w:t>
      </w:r>
      <w:r w:rsidRPr="00FC6046">
        <w:rPr>
          <w:rFonts w:ascii="Times New Roman" w:hAnsi="Times New Roman" w:cs="Times New Roman"/>
          <w:sz w:val="26"/>
          <w:szCs w:val="26"/>
        </w:rPr>
        <w:t xml:space="preserve"> </w:t>
      </w:r>
      <w:r w:rsidR="00A73697">
        <w:rPr>
          <w:rFonts w:ascii="Times New Roman" w:hAnsi="Times New Roman" w:cs="Times New Roman"/>
          <w:sz w:val="26"/>
          <w:szCs w:val="26"/>
        </w:rPr>
        <w:t>Izgalmat nem éreztem képviselő ú</w:t>
      </w:r>
      <w:r w:rsidRPr="00FC6046">
        <w:rPr>
          <w:rFonts w:ascii="Times New Roman" w:hAnsi="Times New Roman" w:cs="Times New Roman"/>
          <w:sz w:val="26"/>
          <w:szCs w:val="26"/>
        </w:rPr>
        <w:t>r sza</w:t>
      </w:r>
      <w:r w:rsidR="00A73697">
        <w:rPr>
          <w:rFonts w:ascii="Times New Roman" w:hAnsi="Times New Roman" w:cs="Times New Roman"/>
          <w:sz w:val="26"/>
          <w:szCs w:val="26"/>
        </w:rPr>
        <w:t>vaiban. Parancsoljon képviselő úr.</w:t>
      </w:r>
    </w:p>
    <w:p w:rsidR="00FC6046" w:rsidRPr="00FC6046" w:rsidRDefault="00FC6046" w:rsidP="00FC6046">
      <w:pPr>
        <w:spacing w:after="0" w:line="240" w:lineRule="auto"/>
        <w:jc w:val="both"/>
        <w:rPr>
          <w:rFonts w:ascii="Times New Roman" w:hAnsi="Times New Roman" w:cs="Times New Roman"/>
          <w:sz w:val="26"/>
          <w:szCs w:val="26"/>
        </w:rPr>
      </w:pPr>
    </w:p>
    <w:p w:rsidR="00A73697" w:rsidRDefault="00A73697"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VAJDA ZOLTÁN</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 xml:space="preserve">Köszönöm szépen, hogy Kovács </w:t>
      </w:r>
      <w:proofErr w:type="spellStart"/>
      <w:r w:rsidRPr="00FC6046">
        <w:rPr>
          <w:rFonts w:ascii="Times New Roman" w:hAnsi="Times New Roman" w:cs="Times New Roman"/>
          <w:sz w:val="26"/>
          <w:szCs w:val="26"/>
        </w:rPr>
        <w:t>Raymund</w:t>
      </w:r>
      <w:proofErr w:type="spellEnd"/>
      <w:r w:rsidRPr="00FC6046">
        <w:rPr>
          <w:rFonts w:ascii="Times New Roman" w:hAnsi="Times New Roman" w:cs="Times New Roman"/>
          <w:sz w:val="26"/>
          <w:szCs w:val="26"/>
        </w:rPr>
        <w:t xml:space="preserve"> képviselőtársam is figyel rám, tehát ő kérdezte azt tőlem, tőlünk, hogy mit is akarunk mi pontosan. Én akkor először egy szóban válaszolok, aztán a határozati javaslataim pedig pontosan le fogják írni és el is fogom őket mondani szóban, hogy mit gondolok. Én a versenyt szeretem, képviselőtársamnak jelezve. Szerintem az előző testületi ülésen, minthogyha ott konszenzus lett volna, hogy a verseny, az egy fontos dolog. Pályázatot írunk ki és nézzük, hogy mi történik. Ez a válaszom egy szóban. És azt hiszem, hogy nem engem lehet vádolni, mondjuk ebben a napirendi pontban, vagy ebben a téma tekintetében, hogy változtatom az álláspontomat. Mindjárt fogja hallani is a határozati javaslataimat, köztük van egy pár olyan, ami szó szerint azonos az áprilisival. Én nem változtattam a gondolataimat, az előterjesztő, illetve most Önök ezt követve változtatják kicsit, </w:t>
      </w:r>
      <w:r w:rsidR="00DC590F" w:rsidRPr="00FC6046">
        <w:rPr>
          <w:rFonts w:ascii="Times New Roman" w:hAnsi="Times New Roman" w:cs="Times New Roman"/>
          <w:sz w:val="26"/>
          <w:szCs w:val="26"/>
        </w:rPr>
        <w:t>több mint</w:t>
      </w:r>
      <w:r w:rsidRPr="00FC6046">
        <w:rPr>
          <w:rFonts w:ascii="Times New Roman" w:hAnsi="Times New Roman" w:cs="Times New Roman"/>
          <w:sz w:val="26"/>
          <w:szCs w:val="26"/>
        </w:rPr>
        <w:t xml:space="preserve"> két hónap alatt, hogy mégis mi az ildomos. Pontosan mi ennek az o</w:t>
      </w:r>
      <w:r w:rsidR="00DC590F">
        <w:rPr>
          <w:rFonts w:ascii="Times New Roman" w:hAnsi="Times New Roman" w:cs="Times New Roman"/>
          <w:sz w:val="26"/>
          <w:szCs w:val="26"/>
        </w:rPr>
        <w:t>ka, hátha megtudom, akár Zengő ú</w:t>
      </w:r>
      <w:r w:rsidRPr="00FC6046">
        <w:rPr>
          <w:rFonts w:ascii="Times New Roman" w:hAnsi="Times New Roman" w:cs="Times New Roman"/>
          <w:sz w:val="26"/>
          <w:szCs w:val="26"/>
        </w:rPr>
        <w:t xml:space="preserve">r </w:t>
      </w:r>
      <w:r w:rsidR="00DC590F">
        <w:rPr>
          <w:rFonts w:ascii="Times New Roman" w:hAnsi="Times New Roman" w:cs="Times New Roman"/>
          <w:sz w:val="26"/>
          <w:szCs w:val="26"/>
        </w:rPr>
        <w:t>előadásából, akár Polgármester ú</w:t>
      </w:r>
      <w:r w:rsidRPr="00FC6046">
        <w:rPr>
          <w:rFonts w:ascii="Times New Roman" w:hAnsi="Times New Roman" w:cs="Times New Roman"/>
          <w:sz w:val="26"/>
          <w:szCs w:val="26"/>
        </w:rPr>
        <w:t>r megmondja, hogy valóban az történt-e, hogy veszélyes a pál</w:t>
      </w:r>
      <w:r w:rsidR="00DC590F">
        <w:rPr>
          <w:rFonts w:ascii="Times New Roman" w:hAnsi="Times New Roman" w:cs="Times New Roman"/>
          <w:sz w:val="26"/>
          <w:szCs w:val="26"/>
        </w:rPr>
        <w:t>yázat, mert akkor hátha más jön.</w:t>
      </w:r>
      <w:r w:rsidRPr="00FC6046">
        <w:rPr>
          <w:rFonts w:ascii="Times New Roman" w:hAnsi="Times New Roman" w:cs="Times New Roman"/>
          <w:sz w:val="26"/>
          <w:szCs w:val="26"/>
        </w:rPr>
        <w:t xml:space="preserve"> 4 </w:t>
      </w:r>
      <w:proofErr w:type="gramStart"/>
      <w:r w:rsidRPr="00FC6046">
        <w:rPr>
          <w:rFonts w:ascii="Times New Roman" w:hAnsi="Times New Roman" w:cs="Times New Roman"/>
          <w:sz w:val="26"/>
          <w:szCs w:val="26"/>
        </w:rPr>
        <w:t>darab módosító</w:t>
      </w:r>
      <w:proofErr w:type="gramEnd"/>
      <w:r w:rsidRPr="00FC6046">
        <w:rPr>
          <w:rFonts w:ascii="Times New Roman" w:hAnsi="Times New Roman" w:cs="Times New Roman"/>
          <w:sz w:val="26"/>
          <w:szCs w:val="26"/>
        </w:rPr>
        <w:t xml:space="preserve"> azt hiszem, hogy módosító és nem csatlakozó, igen módosító határozati javaslataim, javaslatom lenne. Szóban </w:t>
      </w:r>
      <w:r w:rsidR="00DC590F">
        <w:rPr>
          <w:rFonts w:ascii="Times New Roman" w:hAnsi="Times New Roman" w:cs="Times New Roman"/>
          <w:sz w:val="26"/>
          <w:szCs w:val="26"/>
        </w:rPr>
        <w:t>gyorsan elmondanám, ha szabad, Polgármester ú</w:t>
      </w:r>
      <w:r w:rsidRPr="00FC6046">
        <w:rPr>
          <w:rFonts w:ascii="Times New Roman" w:hAnsi="Times New Roman" w:cs="Times New Roman"/>
          <w:sz w:val="26"/>
          <w:szCs w:val="26"/>
        </w:rPr>
        <w:t xml:space="preserve">r. Az első az </w:t>
      </w:r>
      <w:proofErr w:type="spellStart"/>
      <w:r w:rsidRPr="00FC6046">
        <w:rPr>
          <w:rFonts w:ascii="Times New Roman" w:hAnsi="Times New Roman" w:cs="Times New Roman"/>
          <w:sz w:val="26"/>
          <w:szCs w:val="26"/>
        </w:rPr>
        <w:t>az</w:t>
      </w:r>
      <w:proofErr w:type="spellEnd"/>
      <w:r w:rsidRPr="00FC6046">
        <w:rPr>
          <w:rFonts w:ascii="Times New Roman" w:hAnsi="Times New Roman" w:cs="Times New Roman"/>
          <w:sz w:val="26"/>
          <w:szCs w:val="26"/>
        </w:rPr>
        <w:t xml:space="preserve"> lenne, amelyet már megpróbáltunk korá</w:t>
      </w:r>
      <w:r w:rsidR="00DC590F">
        <w:rPr>
          <w:rFonts w:ascii="Times New Roman" w:hAnsi="Times New Roman" w:cs="Times New Roman"/>
          <w:sz w:val="26"/>
          <w:szCs w:val="26"/>
        </w:rPr>
        <w:t>bban is, Varga Ilona képviselő a</w:t>
      </w:r>
      <w:r w:rsidRPr="00FC6046">
        <w:rPr>
          <w:rFonts w:ascii="Times New Roman" w:hAnsi="Times New Roman" w:cs="Times New Roman"/>
          <w:sz w:val="26"/>
          <w:szCs w:val="26"/>
        </w:rPr>
        <w:t xml:space="preserve">sszony is tett rá ma utalást, hogy semmi kapkodásra nincsen ok. Nézzük ezt meg, én </w:t>
      </w:r>
      <w:proofErr w:type="gramStart"/>
      <w:r w:rsidRPr="00FC6046">
        <w:rPr>
          <w:rFonts w:ascii="Times New Roman" w:hAnsi="Times New Roman" w:cs="Times New Roman"/>
          <w:sz w:val="26"/>
          <w:szCs w:val="26"/>
        </w:rPr>
        <w:t>egy szeptember</w:t>
      </w:r>
      <w:proofErr w:type="gramEnd"/>
      <w:r w:rsidRPr="00FC6046">
        <w:rPr>
          <w:rFonts w:ascii="Times New Roman" w:hAnsi="Times New Roman" w:cs="Times New Roman"/>
          <w:sz w:val="26"/>
          <w:szCs w:val="26"/>
        </w:rPr>
        <w:t xml:space="preserve"> 1-</w:t>
      </w:r>
      <w:r w:rsidR="00DC590F">
        <w:rPr>
          <w:rFonts w:ascii="Times New Roman" w:hAnsi="Times New Roman" w:cs="Times New Roman"/>
          <w:sz w:val="26"/>
          <w:szCs w:val="26"/>
        </w:rPr>
        <w:t>j</w:t>
      </w:r>
      <w:r w:rsidRPr="00FC6046">
        <w:rPr>
          <w:rFonts w:ascii="Times New Roman" w:hAnsi="Times New Roman" w:cs="Times New Roman"/>
          <w:sz w:val="26"/>
          <w:szCs w:val="26"/>
        </w:rPr>
        <w:t>ei határidőt mondtam, azt hiszem Varga Ilona talán egy október 1-</w:t>
      </w:r>
      <w:r w:rsidR="00DC590F">
        <w:rPr>
          <w:rFonts w:ascii="Times New Roman" w:hAnsi="Times New Roman" w:cs="Times New Roman"/>
          <w:sz w:val="26"/>
          <w:szCs w:val="26"/>
        </w:rPr>
        <w:t>j</w:t>
      </w:r>
      <w:r w:rsidRPr="00FC6046">
        <w:rPr>
          <w:rFonts w:ascii="Times New Roman" w:hAnsi="Times New Roman" w:cs="Times New Roman"/>
          <w:sz w:val="26"/>
          <w:szCs w:val="26"/>
        </w:rPr>
        <w:t>ét mondott. Ennek nincs jelentősége. Vegyük úgy, hogy ezt most első olvasatban tárgyaltuk, bár persze második olvasatban csak ellentétes, mint a korábbi. Erről további döntéseket nem hozunk, és e</w:t>
      </w:r>
      <w:r w:rsidR="00DC590F">
        <w:rPr>
          <w:rFonts w:ascii="Times New Roman" w:hAnsi="Times New Roman" w:cs="Times New Roman"/>
          <w:sz w:val="26"/>
          <w:szCs w:val="26"/>
        </w:rPr>
        <w:t>gy későbbi ülésen döntünk erről, talán megalapozottabban. Várok!</w:t>
      </w:r>
      <w:r w:rsidRPr="00FC6046">
        <w:rPr>
          <w:rFonts w:ascii="Times New Roman" w:hAnsi="Times New Roman" w:cs="Times New Roman"/>
          <w:sz w:val="26"/>
          <w:szCs w:val="26"/>
        </w:rPr>
        <w:t xml:space="preserve"> A második, m</w:t>
      </w:r>
      <w:r w:rsidR="00DC590F">
        <w:rPr>
          <w:rFonts w:ascii="Times New Roman" w:hAnsi="Times New Roman" w:cs="Times New Roman"/>
          <w:sz w:val="26"/>
          <w:szCs w:val="26"/>
        </w:rPr>
        <w:t>ondhatom Polgármester ú</w:t>
      </w:r>
      <w:r w:rsidRPr="00FC6046">
        <w:rPr>
          <w:rFonts w:ascii="Times New Roman" w:hAnsi="Times New Roman" w:cs="Times New Roman"/>
          <w:sz w:val="26"/>
          <w:szCs w:val="26"/>
        </w:rPr>
        <w:t>r?</w:t>
      </w:r>
    </w:p>
    <w:p w:rsidR="00FC6046" w:rsidRPr="00FC6046" w:rsidRDefault="00FC6046" w:rsidP="00FC6046">
      <w:pPr>
        <w:spacing w:after="0" w:line="240" w:lineRule="auto"/>
        <w:jc w:val="both"/>
        <w:rPr>
          <w:rFonts w:ascii="Times New Roman" w:hAnsi="Times New Roman" w:cs="Times New Roman"/>
          <w:sz w:val="26"/>
          <w:szCs w:val="26"/>
        </w:rPr>
      </w:pPr>
    </w:p>
    <w:p w:rsidR="00A73697" w:rsidRDefault="00A73697"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Persze, mondja!</w:t>
      </w:r>
    </w:p>
    <w:p w:rsidR="00FC6046" w:rsidRPr="00FC6046" w:rsidRDefault="00FC6046" w:rsidP="00FC6046">
      <w:pPr>
        <w:spacing w:after="0" w:line="240" w:lineRule="auto"/>
        <w:jc w:val="both"/>
        <w:rPr>
          <w:rFonts w:ascii="Times New Roman" w:hAnsi="Times New Roman" w:cs="Times New Roman"/>
          <w:sz w:val="26"/>
          <w:szCs w:val="26"/>
        </w:rPr>
      </w:pPr>
    </w:p>
    <w:p w:rsidR="00A73697" w:rsidRDefault="00A73697"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VAJDA ZOLTÁN</w:t>
      </w:r>
    </w:p>
    <w:p w:rsidR="00FC6046" w:rsidRPr="00FC6046" w:rsidRDefault="00DC590F"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C6046" w:rsidRPr="00FC6046">
        <w:rPr>
          <w:rFonts w:ascii="Times New Roman" w:hAnsi="Times New Roman" w:cs="Times New Roman"/>
          <w:sz w:val="26"/>
          <w:szCs w:val="26"/>
        </w:rPr>
        <w:t xml:space="preserve"> A második határozati javaslatom az </w:t>
      </w:r>
      <w:proofErr w:type="spellStart"/>
      <w:r w:rsidR="00FC6046" w:rsidRPr="00FC6046">
        <w:rPr>
          <w:rFonts w:ascii="Times New Roman" w:hAnsi="Times New Roman" w:cs="Times New Roman"/>
          <w:sz w:val="26"/>
          <w:szCs w:val="26"/>
        </w:rPr>
        <w:t>az</w:t>
      </w:r>
      <w:proofErr w:type="spellEnd"/>
      <w:r w:rsidR="00FC6046" w:rsidRPr="00FC6046">
        <w:rPr>
          <w:rFonts w:ascii="Times New Roman" w:hAnsi="Times New Roman" w:cs="Times New Roman"/>
          <w:sz w:val="26"/>
          <w:szCs w:val="26"/>
        </w:rPr>
        <w:t xml:space="preserve"> lenne, hogy valaki, aki </w:t>
      </w:r>
      <w:r w:rsidRPr="00FC6046">
        <w:rPr>
          <w:rFonts w:ascii="Times New Roman" w:hAnsi="Times New Roman" w:cs="Times New Roman"/>
          <w:sz w:val="26"/>
          <w:szCs w:val="26"/>
        </w:rPr>
        <w:t>több mint</w:t>
      </w:r>
      <w:r w:rsidR="00FC6046" w:rsidRPr="00FC6046">
        <w:rPr>
          <w:rFonts w:ascii="Times New Roman" w:hAnsi="Times New Roman" w:cs="Times New Roman"/>
          <w:sz w:val="26"/>
          <w:szCs w:val="26"/>
        </w:rPr>
        <w:t xml:space="preserve"> 4 évig nem fizet, felhalmoz </w:t>
      </w:r>
      <w:r w:rsidRPr="00FC6046">
        <w:rPr>
          <w:rFonts w:ascii="Times New Roman" w:hAnsi="Times New Roman" w:cs="Times New Roman"/>
          <w:sz w:val="26"/>
          <w:szCs w:val="26"/>
        </w:rPr>
        <w:t>több mint</w:t>
      </w:r>
      <w:r w:rsidR="00FC6046" w:rsidRPr="00FC6046">
        <w:rPr>
          <w:rFonts w:ascii="Times New Roman" w:hAnsi="Times New Roman" w:cs="Times New Roman"/>
          <w:sz w:val="26"/>
          <w:szCs w:val="26"/>
        </w:rPr>
        <w:t xml:space="preserve"> </w:t>
      </w:r>
      <w:r>
        <w:rPr>
          <w:rFonts w:ascii="Times New Roman" w:hAnsi="Times New Roman" w:cs="Times New Roman"/>
          <w:sz w:val="26"/>
          <w:szCs w:val="26"/>
        </w:rPr>
        <w:t>10 millió forintot</w:t>
      </w:r>
      <w:r w:rsidR="00FC6046" w:rsidRPr="00FC6046">
        <w:rPr>
          <w:rFonts w:ascii="Times New Roman" w:hAnsi="Times New Roman" w:cs="Times New Roman"/>
          <w:sz w:val="26"/>
          <w:szCs w:val="26"/>
        </w:rPr>
        <w:t xml:space="preserve"> és egy közös megegyezéses szerződés meg, felbontásába nem megy bele, attól már biztos, hogy rendkívüli felmondással kell megválni. Tehát a javaslatom az </w:t>
      </w:r>
      <w:proofErr w:type="spellStart"/>
      <w:r w:rsidR="00FC6046" w:rsidRPr="00FC6046">
        <w:rPr>
          <w:rFonts w:ascii="Times New Roman" w:hAnsi="Times New Roman" w:cs="Times New Roman"/>
          <w:sz w:val="26"/>
          <w:szCs w:val="26"/>
        </w:rPr>
        <w:t>az</w:t>
      </w:r>
      <w:proofErr w:type="spellEnd"/>
      <w:r w:rsidR="00FC6046" w:rsidRPr="00FC6046">
        <w:rPr>
          <w:rFonts w:ascii="Times New Roman" w:hAnsi="Times New Roman" w:cs="Times New Roman"/>
          <w:sz w:val="26"/>
          <w:szCs w:val="26"/>
        </w:rPr>
        <w:t>, hogy rendkívüli fel</w:t>
      </w:r>
      <w:r>
        <w:rPr>
          <w:rFonts w:ascii="Times New Roman" w:hAnsi="Times New Roman" w:cs="Times New Roman"/>
          <w:sz w:val="26"/>
          <w:szCs w:val="26"/>
        </w:rPr>
        <w:t>mondással kell ezt megszüntetni, é</w:t>
      </w:r>
      <w:r w:rsidR="00FC6046" w:rsidRPr="00FC6046">
        <w:rPr>
          <w:rFonts w:ascii="Times New Roman" w:hAnsi="Times New Roman" w:cs="Times New Roman"/>
          <w:sz w:val="26"/>
          <w:szCs w:val="26"/>
        </w:rPr>
        <w:t>s lépéseket kell tenni a ki</w:t>
      </w:r>
      <w:r>
        <w:rPr>
          <w:rFonts w:ascii="Times New Roman" w:hAnsi="Times New Roman" w:cs="Times New Roman"/>
          <w:sz w:val="26"/>
          <w:szCs w:val="26"/>
        </w:rPr>
        <w:t>nt levőség azonnali behajtására, a</w:t>
      </w:r>
      <w:r w:rsidR="00FC6046" w:rsidRPr="00FC6046">
        <w:rPr>
          <w:rFonts w:ascii="Times New Roman" w:hAnsi="Times New Roman" w:cs="Times New Roman"/>
          <w:sz w:val="26"/>
          <w:szCs w:val="26"/>
        </w:rPr>
        <w:t>melyre, ha jól értem itt a szóbeli be</w:t>
      </w:r>
      <w:r>
        <w:rPr>
          <w:rFonts w:ascii="Times New Roman" w:hAnsi="Times New Roman" w:cs="Times New Roman"/>
          <w:sz w:val="26"/>
          <w:szCs w:val="26"/>
        </w:rPr>
        <w:t>szélgetés alapján lehetőség van, i</w:t>
      </w:r>
      <w:r w:rsidR="00FC6046" w:rsidRPr="00FC6046">
        <w:rPr>
          <w:rFonts w:ascii="Times New Roman" w:hAnsi="Times New Roman" w:cs="Times New Roman"/>
          <w:sz w:val="26"/>
          <w:szCs w:val="26"/>
        </w:rPr>
        <w:t xml:space="preserve">lletve a sikerének van lehetősége vagy </w:t>
      </w:r>
      <w:r w:rsidR="00FC6046" w:rsidRPr="00FC6046">
        <w:rPr>
          <w:rFonts w:ascii="Times New Roman" w:hAnsi="Times New Roman" w:cs="Times New Roman"/>
          <w:sz w:val="26"/>
          <w:szCs w:val="26"/>
        </w:rPr>
        <w:lastRenderedPageBreak/>
        <w:t>a sikeres lehet, igen. A harmadik javaslatom, az pedig tartalmilag azonos az Önök javaslatával, áprilisában, áprilisban, április 12-i képviselő-testületi előterjesztésben foglalt feltételekkel írjunk ki egy pályázatot erre. A n</w:t>
      </w:r>
      <w:r>
        <w:rPr>
          <w:rFonts w:ascii="Times New Roman" w:hAnsi="Times New Roman" w:cs="Times New Roman"/>
          <w:sz w:val="26"/>
          <w:szCs w:val="26"/>
        </w:rPr>
        <w:t>egyedik pedig, Önre vonatkozik Polgármester ú</w:t>
      </w:r>
      <w:r w:rsidR="00FC6046" w:rsidRPr="00FC6046">
        <w:rPr>
          <w:rFonts w:ascii="Times New Roman" w:hAnsi="Times New Roman" w:cs="Times New Roman"/>
          <w:sz w:val="26"/>
          <w:szCs w:val="26"/>
        </w:rPr>
        <w:t xml:space="preserve">r, hogy nézzük meg, hogy mi történt, hogy több mint 4 évig valaki nem fizetett, felhalmozott </w:t>
      </w:r>
      <w:r w:rsidRPr="00FC6046">
        <w:rPr>
          <w:rFonts w:ascii="Times New Roman" w:hAnsi="Times New Roman" w:cs="Times New Roman"/>
          <w:sz w:val="26"/>
          <w:szCs w:val="26"/>
        </w:rPr>
        <w:t>több mint</w:t>
      </w:r>
      <w:r>
        <w:rPr>
          <w:rFonts w:ascii="Times New Roman" w:hAnsi="Times New Roman" w:cs="Times New Roman"/>
          <w:sz w:val="26"/>
          <w:szCs w:val="26"/>
        </w:rPr>
        <w:t xml:space="preserve"> 10 millió forintot, é</w:t>
      </w:r>
      <w:r w:rsidR="00FC6046" w:rsidRPr="00FC6046">
        <w:rPr>
          <w:rFonts w:ascii="Times New Roman" w:hAnsi="Times New Roman" w:cs="Times New Roman"/>
          <w:sz w:val="26"/>
          <w:szCs w:val="26"/>
        </w:rPr>
        <w:t xml:space="preserve">s ennek a tartozás kialakulásának az okára különös tekintettel a vélelmezett hűtlen kezelés feltárására egy belső vizsgálatot rendeljen Ön el. Ez a négy határozati javaslatom, mindegyiknek vannak </w:t>
      </w:r>
      <w:proofErr w:type="spellStart"/>
      <w:r w:rsidR="00FC6046" w:rsidRPr="00FC6046">
        <w:rPr>
          <w:rFonts w:ascii="Times New Roman" w:hAnsi="Times New Roman" w:cs="Times New Roman"/>
          <w:sz w:val="26"/>
          <w:szCs w:val="26"/>
        </w:rPr>
        <w:t>határideje</w:t>
      </w:r>
      <w:r>
        <w:rPr>
          <w:rFonts w:ascii="Times New Roman" w:hAnsi="Times New Roman" w:cs="Times New Roman"/>
          <w:sz w:val="26"/>
          <w:szCs w:val="26"/>
        </w:rPr>
        <w:t>i</w:t>
      </w:r>
      <w:proofErr w:type="spellEnd"/>
      <w:r>
        <w:rPr>
          <w:rFonts w:ascii="Times New Roman" w:hAnsi="Times New Roman" w:cs="Times New Roman"/>
          <w:sz w:val="26"/>
          <w:szCs w:val="26"/>
        </w:rPr>
        <w:t>, azokat elfelejtettem mondani, é</w:t>
      </w:r>
      <w:r w:rsidR="00FC6046" w:rsidRPr="00FC6046">
        <w:rPr>
          <w:rFonts w:ascii="Times New Roman" w:hAnsi="Times New Roman" w:cs="Times New Roman"/>
          <w:sz w:val="26"/>
          <w:szCs w:val="26"/>
        </w:rPr>
        <w:t xml:space="preserve">s a felelős az mindig Ön, </w:t>
      </w:r>
      <w:r>
        <w:rPr>
          <w:rFonts w:ascii="Times New Roman" w:hAnsi="Times New Roman" w:cs="Times New Roman"/>
          <w:sz w:val="26"/>
          <w:szCs w:val="26"/>
        </w:rPr>
        <w:t>Polgármester ú</w:t>
      </w:r>
      <w:r w:rsidR="00FC6046" w:rsidRPr="00FC6046">
        <w:rPr>
          <w:rFonts w:ascii="Times New Roman" w:hAnsi="Times New Roman" w:cs="Times New Roman"/>
          <w:sz w:val="26"/>
          <w:szCs w:val="26"/>
        </w:rPr>
        <w:t>r, mert Ön még mindig felelős polgármester. Köszönöm szépen, máris odahozom!</w:t>
      </w:r>
    </w:p>
    <w:p w:rsidR="00FC6046" w:rsidRPr="00FC6046" w:rsidRDefault="00FC6046" w:rsidP="00FC6046">
      <w:pPr>
        <w:spacing w:after="0" w:line="240" w:lineRule="auto"/>
        <w:jc w:val="both"/>
        <w:rPr>
          <w:rFonts w:ascii="Times New Roman" w:hAnsi="Times New Roman" w:cs="Times New Roman"/>
          <w:sz w:val="26"/>
          <w:szCs w:val="26"/>
        </w:rPr>
      </w:pPr>
    </w:p>
    <w:p w:rsidR="00A73697" w:rsidRDefault="00A73697"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DC590F"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képviselő úr.</w:t>
      </w:r>
      <w:r w:rsidR="00FC6046" w:rsidRPr="00FC6046">
        <w:rPr>
          <w:rFonts w:ascii="Times New Roman" w:hAnsi="Times New Roman" w:cs="Times New Roman"/>
          <w:sz w:val="26"/>
          <w:szCs w:val="26"/>
        </w:rPr>
        <w:t xml:space="preserve"> A következő hozzá</w:t>
      </w:r>
      <w:r w:rsidR="004276D1">
        <w:rPr>
          <w:rFonts w:ascii="Times New Roman" w:hAnsi="Times New Roman" w:cs="Times New Roman"/>
          <w:sz w:val="26"/>
          <w:szCs w:val="26"/>
        </w:rPr>
        <w:t xml:space="preserve">szóló Kovács </w:t>
      </w:r>
      <w:proofErr w:type="spellStart"/>
      <w:r w:rsidR="004276D1">
        <w:rPr>
          <w:rFonts w:ascii="Times New Roman" w:hAnsi="Times New Roman" w:cs="Times New Roman"/>
          <w:sz w:val="26"/>
          <w:szCs w:val="26"/>
        </w:rPr>
        <w:t>Raymund</w:t>
      </w:r>
      <w:proofErr w:type="spellEnd"/>
      <w:r w:rsidR="004276D1">
        <w:rPr>
          <w:rFonts w:ascii="Times New Roman" w:hAnsi="Times New Roman" w:cs="Times New Roman"/>
          <w:sz w:val="26"/>
          <w:szCs w:val="26"/>
        </w:rPr>
        <w:t xml:space="preserve"> képviselő úr. S</w:t>
      </w:r>
      <w:r w:rsidR="00FC6046" w:rsidRPr="00FC6046">
        <w:rPr>
          <w:rFonts w:ascii="Times New Roman" w:hAnsi="Times New Roman" w:cs="Times New Roman"/>
          <w:sz w:val="26"/>
          <w:szCs w:val="26"/>
        </w:rPr>
        <w:t>zemélyesen támadták meg, avagy ügyrendi javaslata van? Parancsoljon!</w:t>
      </w:r>
    </w:p>
    <w:p w:rsidR="00FC6046" w:rsidRPr="00FC6046" w:rsidRDefault="00FC6046" w:rsidP="00FC6046">
      <w:pPr>
        <w:spacing w:after="0" w:line="240" w:lineRule="auto"/>
        <w:jc w:val="both"/>
        <w:rPr>
          <w:rFonts w:ascii="Times New Roman" w:hAnsi="Times New Roman" w:cs="Times New Roman"/>
          <w:sz w:val="26"/>
          <w:szCs w:val="26"/>
        </w:rPr>
      </w:pPr>
    </w:p>
    <w:p w:rsidR="00A73697" w:rsidRDefault="00A73697"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RAYMUND</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 xml:space="preserve">Igen, hát Vajda úr tényleg tegnap volt az a bizottsági ülés, de mégsem emlékszik pontosan rá, hogy én ilyet egészen biztosan nem mondtam, tehát sejtem, hogy ki volt az, de már nem akarom tovább passzolni a labdát. Van hangfelvétel. Én pont az ellenkezőjét mondtam, hogy én még olyat nem láttam, hogy megjelenik egy szponzor és elmaradt bérleti díjat szponzorál egy sportegyesületnél. Tehát ezt mondtam, hogy majd az lesz ráírva a mezre, hogy az elmaradt bérleti díjat szponzorálta </w:t>
      </w:r>
      <w:proofErr w:type="gramStart"/>
      <w:r w:rsidRPr="00FC6046">
        <w:rPr>
          <w:rFonts w:ascii="Times New Roman" w:hAnsi="Times New Roman" w:cs="Times New Roman"/>
          <w:sz w:val="26"/>
          <w:szCs w:val="26"/>
        </w:rPr>
        <w:t>a</w:t>
      </w:r>
      <w:proofErr w:type="gramEnd"/>
      <w:r w:rsidRPr="00FC6046">
        <w:rPr>
          <w:rFonts w:ascii="Times New Roman" w:hAnsi="Times New Roman" w:cs="Times New Roman"/>
          <w:sz w:val="26"/>
          <w:szCs w:val="26"/>
        </w:rPr>
        <w:t xml:space="preserve"> akármilyen Kft., hogy ilyen nincsen Magyarországon, hát ezt azért ne legyünk már ostobák, hát arra se találnak szponzort, hogy valaki saját magát reklámozza egy mezen, nem arra, hogy egy ilyen elmaradt bérleti díjat szponzoráljon, tehát ezt biztosan nem én mondtam. Az ellenkezőjét mondtam, tehát majdnem, majdnem talált, de örülök, tehát most végre Ön elmondta, hogy Ön azt szeretné, hogy minél több pénz legyen ebből a pályából, az kapja meg a pénzt, aki a legtöbbet fizet. Ez egy érthető álláspont, én maximálisan nem támogatom, én azt támogatom, hogy az egyesület használja a pályát és működtesse, ameddig tudja, és ezzel meg vagyunk elégedve. Ugyanígy írtuk ki a pályázatot a vívóknál, a birkózóknál, hogy azt szerettük volna, hogy a kerületi egyesületeink, akik jól működnek, azok tudjanak egy létesítményt bérelni, és mindannyian tudtuk, hogy, vagy bíztunk benne, hogy ők fogják megnyerni. Most ennél többet nem akarok ugye mondani. És itt is azt szeretném én is, hogy az egyesület maradjon és használja, ameddig, ameddig ezt tudja, és működteti. És a többire nem, az nem személyes megtámadtatás volt. Köszönöm.</w:t>
      </w:r>
    </w:p>
    <w:p w:rsidR="00FC6046" w:rsidRPr="00FC6046" w:rsidRDefault="00FC6046" w:rsidP="00FC6046">
      <w:pPr>
        <w:spacing w:after="0" w:line="240" w:lineRule="auto"/>
        <w:jc w:val="both"/>
        <w:rPr>
          <w:rFonts w:ascii="Times New Roman" w:hAnsi="Times New Roman" w:cs="Times New Roman"/>
          <w:sz w:val="26"/>
          <w:szCs w:val="26"/>
        </w:rPr>
      </w:pPr>
    </w:p>
    <w:p w:rsidR="00A73697" w:rsidRDefault="00A73697"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4276D1"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Következő hozzászóló dr. Sebők László képviselő ú</w:t>
      </w:r>
      <w:r w:rsidR="00FC6046" w:rsidRPr="00FC6046">
        <w:rPr>
          <w:rFonts w:ascii="Times New Roman" w:hAnsi="Times New Roman" w:cs="Times New Roman"/>
          <w:sz w:val="26"/>
          <w:szCs w:val="26"/>
        </w:rPr>
        <w:t>r, parancsoljon!</w:t>
      </w:r>
    </w:p>
    <w:p w:rsidR="00FC6046" w:rsidRDefault="00FC6046" w:rsidP="00FC6046">
      <w:pPr>
        <w:spacing w:after="0" w:line="240" w:lineRule="auto"/>
        <w:jc w:val="both"/>
        <w:rPr>
          <w:rFonts w:ascii="Times New Roman" w:hAnsi="Times New Roman" w:cs="Times New Roman"/>
          <w:sz w:val="26"/>
          <w:szCs w:val="26"/>
        </w:rPr>
      </w:pPr>
    </w:p>
    <w:p w:rsidR="00A73697" w:rsidRPr="00FC6046" w:rsidRDefault="00A73697" w:rsidP="00FC6046">
      <w:pPr>
        <w:spacing w:after="0" w:line="240" w:lineRule="auto"/>
        <w:jc w:val="both"/>
        <w:rPr>
          <w:rFonts w:ascii="Times New Roman" w:hAnsi="Times New Roman" w:cs="Times New Roman"/>
          <w:sz w:val="26"/>
          <w:szCs w:val="26"/>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DR. SEBŐK LÁSZLÓ</w:t>
      </w:r>
    </w:p>
    <w:p w:rsidR="00FC6046" w:rsidRPr="00FC6046" w:rsidRDefault="004276D1"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Polgármester úr.</w:t>
      </w:r>
      <w:r w:rsidR="00FC6046" w:rsidRPr="00FC6046">
        <w:rPr>
          <w:rFonts w:ascii="Times New Roman" w:hAnsi="Times New Roman" w:cs="Times New Roman"/>
          <w:sz w:val="26"/>
          <w:szCs w:val="26"/>
        </w:rPr>
        <w:t xml:space="preserve"> </w:t>
      </w:r>
      <w:r w:rsidRPr="00FC6046">
        <w:rPr>
          <w:rFonts w:ascii="Times New Roman" w:hAnsi="Times New Roman" w:cs="Times New Roman"/>
          <w:sz w:val="26"/>
          <w:szCs w:val="26"/>
        </w:rPr>
        <w:t>Tulajdonképpen,</w:t>
      </w:r>
      <w:r w:rsidR="00FC6046" w:rsidRPr="00FC6046">
        <w:rPr>
          <w:rFonts w:ascii="Times New Roman" w:hAnsi="Times New Roman" w:cs="Times New Roman"/>
          <w:sz w:val="26"/>
          <w:szCs w:val="26"/>
        </w:rPr>
        <w:t xml:space="preserve"> amit mondani szerettem volna, annak a nagy részét itt elmondták, úgyhogy nagyon tömören egy-ké</w:t>
      </w:r>
      <w:r>
        <w:rPr>
          <w:rFonts w:ascii="Times New Roman" w:hAnsi="Times New Roman" w:cs="Times New Roman"/>
          <w:sz w:val="26"/>
          <w:szCs w:val="26"/>
        </w:rPr>
        <w:t>t dolgot, mintegy összefoglalót magamnak is, m</w:t>
      </w:r>
      <w:r w:rsidR="00FC6046" w:rsidRPr="00FC6046">
        <w:rPr>
          <w:rFonts w:ascii="Times New Roman" w:hAnsi="Times New Roman" w:cs="Times New Roman"/>
          <w:sz w:val="26"/>
          <w:szCs w:val="26"/>
        </w:rPr>
        <w:t>eg tényleg csak néhány mondatban felvázolom, hogy szerintem és talán mások szerint is</w:t>
      </w:r>
      <w:r>
        <w:rPr>
          <w:rFonts w:ascii="Times New Roman" w:hAnsi="Times New Roman" w:cs="Times New Roman"/>
          <w:sz w:val="26"/>
          <w:szCs w:val="26"/>
        </w:rPr>
        <w:t>, hogyan kéne ebből tovább lépni</w:t>
      </w:r>
      <w:r w:rsidR="00FC6046" w:rsidRPr="00FC6046">
        <w:rPr>
          <w:rFonts w:ascii="Times New Roman" w:hAnsi="Times New Roman" w:cs="Times New Roman"/>
          <w:sz w:val="26"/>
          <w:szCs w:val="26"/>
        </w:rPr>
        <w:t xml:space="preserve">. Az biztos, hogy itt a kerületi sportéletnek </w:t>
      </w:r>
      <w:r w:rsidR="00FC6046" w:rsidRPr="00FC6046">
        <w:rPr>
          <w:rFonts w:ascii="Times New Roman" w:hAnsi="Times New Roman" w:cs="Times New Roman"/>
          <w:sz w:val="26"/>
          <w:szCs w:val="26"/>
        </w:rPr>
        <w:lastRenderedPageBreak/>
        <w:t>a sportpályákkal való ellátottsága, a tömegsport, a versenysport tekint</w:t>
      </w:r>
      <w:r>
        <w:rPr>
          <w:rFonts w:ascii="Times New Roman" w:hAnsi="Times New Roman" w:cs="Times New Roman"/>
          <w:sz w:val="26"/>
          <w:szCs w:val="26"/>
        </w:rPr>
        <w:t>etében, ez egy nagyon látványos</w:t>
      </w:r>
      <w:r w:rsidR="00FC6046" w:rsidRPr="00FC6046">
        <w:rPr>
          <w:rFonts w:ascii="Times New Roman" w:hAnsi="Times New Roman" w:cs="Times New Roman"/>
          <w:sz w:val="26"/>
          <w:szCs w:val="26"/>
        </w:rPr>
        <w:t xml:space="preserve"> eredményeket produkáló kerület. Ennyit az érzelmi részről. És ezt mind támogatjuk, gyakorlatilag minden sportjellegű beruházást, infrastruktúra lé</w:t>
      </w:r>
      <w:r>
        <w:rPr>
          <w:rFonts w:ascii="Times New Roman" w:hAnsi="Times New Roman" w:cs="Times New Roman"/>
          <w:sz w:val="26"/>
          <w:szCs w:val="26"/>
        </w:rPr>
        <w:t>tesítmény-bővítést</w:t>
      </w:r>
      <w:r w:rsidR="00FC6046" w:rsidRPr="00FC6046">
        <w:rPr>
          <w:rFonts w:ascii="Times New Roman" w:hAnsi="Times New Roman" w:cs="Times New Roman"/>
          <w:sz w:val="26"/>
          <w:szCs w:val="26"/>
        </w:rPr>
        <w:t xml:space="preserve"> vagy építést</w:t>
      </w:r>
      <w:r>
        <w:rPr>
          <w:rFonts w:ascii="Times New Roman" w:hAnsi="Times New Roman" w:cs="Times New Roman"/>
          <w:sz w:val="26"/>
          <w:szCs w:val="26"/>
        </w:rPr>
        <w:t>,</w:t>
      </w:r>
      <w:r w:rsidR="00FC6046" w:rsidRPr="00FC6046">
        <w:rPr>
          <w:rFonts w:ascii="Times New Roman" w:hAnsi="Times New Roman" w:cs="Times New Roman"/>
          <w:sz w:val="26"/>
          <w:szCs w:val="26"/>
        </w:rPr>
        <w:t xml:space="preserve"> a sportegyesületek támogatását</w:t>
      </w:r>
      <w:r>
        <w:rPr>
          <w:rFonts w:ascii="Times New Roman" w:hAnsi="Times New Roman" w:cs="Times New Roman"/>
          <w:sz w:val="26"/>
          <w:szCs w:val="26"/>
        </w:rPr>
        <w:t>,</w:t>
      </w:r>
      <w:r w:rsidR="00FC6046" w:rsidRPr="00FC6046">
        <w:rPr>
          <w:rFonts w:ascii="Times New Roman" w:hAnsi="Times New Roman" w:cs="Times New Roman"/>
          <w:sz w:val="26"/>
          <w:szCs w:val="26"/>
        </w:rPr>
        <w:t xml:space="preserve"> különféle projekteknek a támogatásában mind a bizottságba, János tanú rá, igazából komoly vita nélkül, és itt a testületi ülésen is megszavaztuk. Én is azt sajnálom, hogy végül is a hétfői KSB ülésen, az Ilonának azt a javaslatát, hogy itt egy sportkoncepciót dolgozzunk ki, azt, azzal tettük félre, nem azt mondom, hogy lesöpörtük, vagy valami, azzal tettük félre, mert megkaptuk azt az információt, hogy itt folyamatban van az egész kerületi sportélettel kapcsolatban egy koncepció kidolgozás</w:t>
      </w:r>
      <w:r>
        <w:rPr>
          <w:rFonts w:ascii="Times New Roman" w:hAnsi="Times New Roman" w:cs="Times New Roman"/>
          <w:sz w:val="26"/>
          <w:szCs w:val="26"/>
        </w:rPr>
        <w:t>a az önkormányzat keretén belül é</w:t>
      </w:r>
      <w:r w:rsidR="00FC6046" w:rsidRPr="00FC6046">
        <w:rPr>
          <w:rFonts w:ascii="Times New Roman" w:hAnsi="Times New Roman" w:cs="Times New Roman"/>
          <w:sz w:val="26"/>
          <w:szCs w:val="26"/>
        </w:rPr>
        <w:t>s a sportegyesületek bevonásával. Ugyanis az látszik, hogy a je</w:t>
      </w:r>
      <w:r>
        <w:rPr>
          <w:rFonts w:ascii="Times New Roman" w:hAnsi="Times New Roman" w:cs="Times New Roman"/>
          <w:sz w:val="26"/>
          <w:szCs w:val="26"/>
        </w:rPr>
        <w:t>lenlegi rendszer, úgy ahogy van</w:t>
      </w:r>
      <w:r w:rsidR="00FC6046" w:rsidRPr="00FC6046">
        <w:rPr>
          <w:rFonts w:ascii="Times New Roman" w:hAnsi="Times New Roman" w:cs="Times New Roman"/>
          <w:sz w:val="26"/>
          <w:szCs w:val="26"/>
        </w:rPr>
        <w:t xml:space="preserve"> működésképtelen. Az, hogy az </w:t>
      </w:r>
      <w:proofErr w:type="spellStart"/>
      <w:r w:rsidR="00FC6046" w:rsidRPr="00FC6046">
        <w:rPr>
          <w:rFonts w:ascii="Times New Roman" w:hAnsi="Times New Roman" w:cs="Times New Roman"/>
          <w:sz w:val="26"/>
          <w:szCs w:val="26"/>
        </w:rPr>
        <w:t>MLTC-nél</w:t>
      </w:r>
      <w:proofErr w:type="spellEnd"/>
      <w:r w:rsidR="00FC6046" w:rsidRPr="00FC6046">
        <w:rPr>
          <w:rFonts w:ascii="Times New Roman" w:hAnsi="Times New Roman" w:cs="Times New Roman"/>
          <w:sz w:val="26"/>
          <w:szCs w:val="26"/>
        </w:rPr>
        <w:t xml:space="preserve"> bukott ki ez a dolog, hát miután a kerület egyik legnagyobb sportegyesülete, gyakorlatilag külső szponzorai, meg sportszövetségi támogatói, amennyire tudom, jelentős összeggel nem tudják támogatni, ellentétben például az </w:t>
      </w:r>
      <w:proofErr w:type="spellStart"/>
      <w:r w:rsidR="00FC6046" w:rsidRPr="00FC6046">
        <w:rPr>
          <w:rFonts w:ascii="Times New Roman" w:hAnsi="Times New Roman" w:cs="Times New Roman"/>
          <w:sz w:val="26"/>
          <w:szCs w:val="26"/>
        </w:rPr>
        <w:t>Ikarussal</w:t>
      </w:r>
      <w:proofErr w:type="spellEnd"/>
      <w:r w:rsidR="00FC6046" w:rsidRPr="00FC6046">
        <w:rPr>
          <w:rFonts w:ascii="Times New Roman" w:hAnsi="Times New Roman" w:cs="Times New Roman"/>
          <w:sz w:val="26"/>
          <w:szCs w:val="26"/>
        </w:rPr>
        <w:t>. Ezért náluk it</w:t>
      </w:r>
      <w:r>
        <w:rPr>
          <w:rFonts w:ascii="Times New Roman" w:hAnsi="Times New Roman" w:cs="Times New Roman"/>
          <w:sz w:val="26"/>
          <w:szCs w:val="26"/>
        </w:rPr>
        <w:t>t anyagi problémák merülnek fel, i</w:t>
      </w:r>
      <w:r w:rsidR="00FC6046" w:rsidRPr="00FC6046">
        <w:rPr>
          <w:rFonts w:ascii="Times New Roman" w:hAnsi="Times New Roman" w:cs="Times New Roman"/>
          <w:sz w:val="26"/>
          <w:szCs w:val="26"/>
        </w:rPr>
        <w:t>lletve merültek fel. Ezt az egész elmúlt 10 éves dolgot, ezt meg kell, hogy mondjam, ezt nem értem. Mert ez, hogyha jogászok, vagy pénzügyesek, vagy a NAV elkezdené vizsgálni, nem biztos, hogy valami jól jönnénk ki belőle. Ha más nem, arra jutnának, hogy ezzel a sportegyesülettel azonnal minden kapcsolatot meg kéne szakítani, és aztán a további dolgokat, az arra hivatott szervekkel kellene kivizsgálni. Úgyhogy itt, ez a határozati javaslattal kapcsolatban ne</w:t>
      </w:r>
      <w:r>
        <w:rPr>
          <w:rFonts w:ascii="Times New Roman" w:hAnsi="Times New Roman" w:cs="Times New Roman"/>
          <w:sz w:val="26"/>
          <w:szCs w:val="26"/>
        </w:rPr>
        <w:t xml:space="preserve">kem az a problémám, hogy </w:t>
      </w:r>
      <w:proofErr w:type="spellStart"/>
      <w:r>
        <w:rPr>
          <w:rFonts w:ascii="Times New Roman" w:hAnsi="Times New Roman" w:cs="Times New Roman"/>
          <w:sz w:val="26"/>
          <w:szCs w:val="26"/>
        </w:rPr>
        <w:t>hosszú</w:t>
      </w:r>
      <w:r w:rsidR="00FC6046" w:rsidRPr="00FC6046">
        <w:rPr>
          <w:rFonts w:ascii="Times New Roman" w:hAnsi="Times New Roman" w:cs="Times New Roman"/>
          <w:sz w:val="26"/>
          <w:szCs w:val="26"/>
        </w:rPr>
        <w:t>távú</w:t>
      </w:r>
      <w:proofErr w:type="spellEnd"/>
      <w:r w:rsidR="00FC6046" w:rsidRPr="00FC6046">
        <w:rPr>
          <w:rFonts w:ascii="Times New Roman" w:hAnsi="Times New Roman" w:cs="Times New Roman"/>
          <w:sz w:val="26"/>
          <w:szCs w:val="26"/>
        </w:rPr>
        <w:t xml:space="preserve"> szerződést kötni egy olyan társasággal, aki hosszú éven keresztül, 10 millió fölötti adósságot felhalmozott, nem fizetett, többszöri fölszólításra. Jó, itt voltak bizonyos szóbeli egyeztetések, ezt is tudom. Meg most ezt vállalta, ez a mai viszonyok között nem nagyon megy. Tehát, hogyha nekem </w:t>
      </w:r>
      <w:proofErr w:type="gramStart"/>
      <w:r w:rsidR="00FC6046" w:rsidRPr="00FC6046">
        <w:rPr>
          <w:rFonts w:ascii="Times New Roman" w:hAnsi="Times New Roman" w:cs="Times New Roman"/>
          <w:sz w:val="26"/>
          <w:szCs w:val="26"/>
        </w:rPr>
        <w:t>felhalmozódik</w:t>
      </w:r>
      <w:proofErr w:type="gramEnd"/>
      <w:r w:rsidR="00FC6046" w:rsidRPr="00FC6046">
        <w:rPr>
          <w:rFonts w:ascii="Times New Roman" w:hAnsi="Times New Roman" w:cs="Times New Roman"/>
          <w:sz w:val="26"/>
          <w:szCs w:val="26"/>
        </w:rPr>
        <w:t xml:space="preserve"> 3 hónapi teszem azt villanyszámla tartozásom, az ELMŰ </w:t>
      </w:r>
      <w:r>
        <w:rPr>
          <w:rFonts w:ascii="Times New Roman" w:hAnsi="Times New Roman" w:cs="Times New Roman"/>
          <w:sz w:val="26"/>
          <w:szCs w:val="26"/>
        </w:rPr>
        <w:t>nem nagyon fog velem vitatkozni, m</w:t>
      </w:r>
      <w:r w:rsidR="00FC6046" w:rsidRPr="00FC6046">
        <w:rPr>
          <w:rFonts w:ascii="Times New Roman" w:hAnsi="Times New Roman" w:cs="Times New Roman"/>
          <w:sz w:val="26"/>
          <w:szCs w:val="26"/>
        </w:rPr>
        <w:t xml:space="preserve">eg egyezkedni. Legfeljebb annyit mond, hogy még van 5 napom, hogy befizessem. És itt lezárja az ügyet. És nem fogja azt mondani, hogy </w:t>
      </w:r>
      <w:proofErr w:type="gramStart"/>
      <w:r w:rsidR="00FC6046" w:rsidRPr="00FC6046">
        <w:rPr>
          <w:rFonts w:ascii="Times New Roman" w:hAnsi="Times New Roman" w:cs="Times New Roman"/>
          <w:sz w:val="26"/>
          <w:szCs w:val="26"/>
        </w:rPr>
        <w:t>nahát</w:t>
      </w:r>
      <w:proofErr w:type="gramEnd"/>
      <w:r w:rsidR="00FC6046" w:rsidRPr="00FC6046">
        <w:rPr>
          <w:rFonts w:ascii="Times New Roman" w:hAnsi="Times New Roman" w:cs="Times New Roman"/>
          <w:sz w:val="26"/>
          <w:szCs w:val="26"/>
        </w:rPr>
        <w:t xml:space="preserve"> akkor most így, meg úgy, meg amúg</w:t>
      </w:r>
      <w:r>
        <w:rPr>
          <w:rFonts w:ascii="Times New Roman" w:hAnsi="Times New Roman" w:cs="Times New Roman"/>
          <w:sz w:val="26"/>
          <w:szCs w:val="26"/>
        </w:rPr>
        <w:t>y. A vége fele, a Polgármester ú</w:t>
      </w:r>
      <w:r w:rsidR="00FC6046" w:rsidRPr="00FC6046">
        <w:rPr>
          <w:rFonts w:ascii="Times New Roman" w:hAnsi="Times New Roman" w:cs="Times New Roman"/>
          <w:sz w:val="26"/>
          <w:szCs w:val="26"/>
        </w:rPr>
        <w:t>r körülbelül egy olyan 10-15 perccel ezelőtt elmondott egy-pár olyan gondolatot</w:t>
      </w:r>
      <w:proofErr w:type="gramStart"/>
      <w:r w:rsidRPr="00FC6046">
        <w:rPr>
          <w:rFonts w:ascii="Times New Roman" w:hAnsi="Times New Roman" w:cs="Times New Roman"/>
          <w:sz w:val="26"/>
          <w:szCs w:val="26"/>
        </w:rPr>
        <w:t>,…</w:t>
      </w:r>
      <w:proofErr w:type="gramEnd"/>
    </w:p>
    <w:p w:rsidR="00FC6046" w:rsidRPr="00FC6046" w:rsidRDefault="00FC6046" w:rsidP="00FC6046">
      <w:pPr>
        <w:spacing w:after="0" w:line="240" w:lineRule="auto"/>
        <w:jc w:val="both"/>
        <w:rPr>
          <w:rFonts w:ascii="Times New Roman" w:hAnsi="Times New Roman" w:cs="Times New Roman"/>
          <w:sz w:val="26"/>
          <w:szCs w:val="26"/>
        </w:rPr>
      </w:pPr>
    </w:p>
    <w:p w:rsidR="004276D1" w:rsidRDefault="004276D1"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Az háromnegyed órája volt!</w:t>
      </w:r>
    </w:p>
    <w:p w:rsidR="00FC6046" w:rsidRPr="00FC6046" w:rsidRDefault="00FC6046" w:rsidP="00FC6046">
      <w:pPr>
        <w:spacing w:after="0" w:line="240" w:lineRule="auto"/>
        <w:jc w:val="both"/>
        <w:rPr>
          <w:rFonts w:ascii="Times New Roman" w:hAnsi="Times New Roman" w:cs="Times New Roman"/>
          <w:sz w:val="26"/>
          <w:szCs w:val="26"/>
        </w:rPr>
      </w:pPr>
    </w:p>
    <w:p w:rsidR="004276D1" w:rsidRDefault="004276D1"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DR. SEBŐK LÁSZLÓ</w:t>
      </w:r>
    </w:p>
    <w:p w:rsidR="00FC6046" w:rsidRPr="00FC6046" w:rsidRDefault="00FC6046" w:rsidP="00FC6046">
      <w:pPr>
        <w:spacing w:after="0" w:line="240" w:lineRule="auto"/>
        <w:jc w:val="both"/>
        <w:rPr>
          <w:rFonts w:ascii="Times New Roman" w:hAnsi="Times New Roman" w:cs="Times New Roman"/>
          <w:sz w:val="26"/>
          <w:szCs w:val="26"/>
        </w:rPr>
      </w:pPr>
      <w:proofErr w:type="gramStart"/>
      <w:r w:rsidRPr="00FC6046">
        <w:rPr>
          <w:rFonts w:ascii="Times New Roman" w:hAnsi="Times New Roman" w:cs="Times New Roman"/>
          <w:sz w:val="26"/>
          <w:szCs w:val="26"/>
        </w:rPr>
        <w:t>…</w:t>
      </w:r>
      <w:proofErr w:type="gramEnd"/>
      <w:r w:rsidRPr="00FC6046">
        <w:rPr>
          <w:rFonts w:ascii="Times New Roman" w:hAnsi="Times New Roman" w:cs="Times New Roman"/>
          <w:sz w:val="26"/>
          <w:szCs w:val="26"/>
        </w:rPr>
        <w:t>háromnegyed órája?</w:t>
      </w:r>
    </w:p>
    <w:p w:rsidR="00FC6046" w:rsidRPr="00FC6046" w:rsidRDefault="00FC6046" w:rsidP="00FC6046">
      <w:pPr>
        <w:spacing w:after="0" w:line="240" w:lineRule="auto"/>
        <w:jc w:val="both"/>
        <w:rPr>
          <w:rFonts w:ascii="Times New Roman" w:hAnsi="Times New Roman" w:cs="Times New Roman"/>
          <w:sz w:val="26"/>
          <w:szCs w:val="26"/>
        </w:rPr>
      </w:pPr>
    </w:p>
    <w:p w:rsidR="004276D1" w:rsidRDefault="004276D1"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Képzeld el!</w:t>
      </w:r>
    </w:p>
    <w:p w:rsidR="00FC6046" w:rsidRDefault="00FC6046" w:rsidP="00FC6046">
      <w:pPr>
        <w:spacing w:after="0" w:line="240" w:lineRule="auto"/>
        <w:jc w:val="both"/>
        <w:rPr>
          <w:rFonts w:ascii="Times New Roman" w:hAnsi="Times New Roman" w:cs="Times New Roman"/>
          <w:sz w:val="26"/>
          <w:szCs w:val="26"/>
        </w:rPr>
      </w:pPr>
    </w:p>
    <w:p w:rsidR="004276D1" w:rsidRPr="00FC6046" w:rsidRDefault="004276D1" w:rsidP="00FC6046">
      <w:pPr>
        <w:spacing w:after="0" w:line="240" w:lineRule="auto"/>
        <w:jc w:val="both"/>
        <w:rPr>
          <w:rFonts w:ascii="Times New Roman" w:hAnsi="Times New Roman" w:cs="Times New Roman"/>
          <w:sz w:val="26"/>
          <w:szCs w:val="26"/>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DR. SEBŐK LÁSZLÓ</w:t>
      </w:r>
    </w:p>
    <w:p w:rsidR="00FC6046" w:rsidRPr="00FC6046" w:rsidRDefault="00FC6046" w:rsidP="00FC6046">
      <w:pPr>
        <w:spacing w:after="0" w:line="240" w:lineRule="auto"/>
        <w:jc w:val="both"/>
        <w:rPr>
          <w:rFonts w:ascii="Times New Roman" w:hAnsi="Times New Roman" w:cs="Times New Roman"/>
          <w:sz w:val="26"/>
          <w:szCs w:val="26"/>
        </w:rPr>
      </w:pPr>
      <w:proofErr w:type="gramStart"/>
      <w:r w:rsidRPr="00FC6046">
        <w:rPr>
          <w:rFonts w:ascii="Times New Roman" w:hAnsi="Times New Roman" w:cs="Times New Roman"/>
          <w:sz w:val="26"/>
          <w:szCs w:val="26"/>
        </w:rPr>
        <w:t>…</w:t>
      </w:r>
      <w:proofErr w:type="gramEnd"/>
      <w:r w:rsidRPr="00FC6046">
        <w:rPr>
          <w:rFonts w:ascii="Times New Roman" w:hAnsi="Times New Roman" w:cs="Times New Roman"/>
          <w:sz w:val="26"/>
          <w:szCs w:val="26"/>
        </w:rPr>
        <w:t>amikor</w:t>
      </w:r>
      <w:r w:rsidR="004276D1">
        <w:rPr>
          <w:rFonts w:ascii="Times New Roman" w:hAnsi="Times New Roman" w:cs="Times New Roman"/>
          <w:sz w:val="26"/>
          <w:szCs w:val="26"/>
        </w:rPr>
        <w:t>, ami a kiút irányába mozdul el.</w:t>
      </w:r>
      <w:r w:rsidRPr="00FC6046">
        <w:rPr>
          <w:rFonts w:ascii="Times New Roman" w:hAnsi="Times New Roman" w:cs="Times New Roman"/>
          <w:sz w:val="26"/>
          <w:szCs w:val="26"/>
        </w:rPr>
        <w:t xml:space="preserve"> Tehát valamelyik képviselőtársam, lehet, hogy Te János, mondtad, hogy van olyan sportegyesület, akinek jelentős bérleti díjat kell fizetni, és van, akinek nem. Akkor lehet, hogy a </w:t>
      </w:r>
      <w:proofErr w:type="spellStart"/>
      <w:r w:rsidRPr="00FC6046">
        <w:rPr>
          <w:rFonts w:ascii="Times New Roman" w:hAnsi="Times New Roman" w:cs="Times New Roman"/>
          <w:sz w:val="26"/>
          <w:szCs w:val="26"/>
        </w:rPr>
        <w:t>Raymund</w:t>
      </w:r>
      <w:proofErr w:type="spellEnd"/>
      <w:r w:rsidRPr="00FC6046">
        <w:rPr>
          <w:rFonts w:ascii="Times New Roman" w:hAnsi="Times New Roman" w:cs="Times New Roman"/>
          <w:sz w:val="26"/>
          <w:szCs w:val="26"/>
        </w:rPr>
        <w:t xml:space="preserve"> mondta. Nem egyenlő feltételek között </w:t>
      </w:r>
      <w:r w:rsidRPr="00FC6046">
        <w:rPr>
          <w:rFonts w:ascii="Times New Roman" w:hAnsi="Times New Roman" w:cs="Times New Roman"/>
          <w:sz w:val="26"/>
          <w:szCs w:val="26"/>
        </w:rPr>
        <w:lastRenderedPageBreak/>
        <w:t>működnek. Nem ugyanolyan tevékenységet végeznek, a versenysport az több pénzbe kerül, tehát ott muszáj támogatást adni, a tömegsportnál már kevesebb támogatásból is kijön, mert ott az önkéntes, családi és önfinanszírozó hozzájárulás</w:t>
      </w:r>
      <w:r w:rsidR="00453B45">
        <w:rPr>
          <w:rFonts w:ascii="Times New Roman" w:hAnsi="Times New Roman" w:cs="Times New Roman"/>
          <w:sz w:val="26"/>
          <w:szCs w:val="26"/>
        </w:rPr>
        <w:t>, a költségek egy részét fedezi, k</w:t>
      </w:r>
      <w:r w:rsidRPr="00FC6046">
        <w:rPr>
          <w:rFonts w:ascii="Times New Roman" w:hAnsi="Times New Roman" w:cs="Times New Roman"/>
          <w:sz w:val="26"/>
          <w:szCs w:val="26"/>
        </w:rPr>
        <w:t xml:space="preserve">ülönösen, hogy ha nem kell bérleti, vagy egyéb ilyen közműdíjakat fizetni vagy azok nem jelentős összegek. A lényeg az, hogy ezt az egész kerületi sportéletet rakjuk már rendbe! </w:t>
      </w:r>
      <w:proofErr w:type="gramStart"/>
      <w:r w:rsidRPr="00FC6046">
        <w:rPr>
          <w:rFonts w:ascii="Times New Roman" w:hAnsi="Times New Roman" w:cs="Times New Roman"/>
          <w:sz w:val="26"/>
          <w:szCs w:val="26"/>
        </w:rPr>
        <w:t xml:space="preserve">Méghozzá úgy rakjuk rendbe, hogy ne csak itt az önkormányzatba ötöljenek, hogy, hogyan másszunk ki ebből a helyzetből, hanem hozzunk létre, hétfőn már céloztam erre, hozzunk létre munkaüléseket, ahol konzultációs értekezleteket, ahol a kerületi sportklubok vezetőivel, az önkormányzat erre hivatott, felkészült szakembereivel, és a képviselő-testület tagjaival, tehát például a KSB tagjaival, vagy más bizottságok </w:t>
      </w:r>
      <w:r w:rsidR="00453B45">
        <w:rPr>
          <w:rFonts w:ascii="Times New Roman" w:hAnsi="Times New Roman" w:cs="Times New Roman"/>
          <w:sz w:val="26"/>
          <w:szCs w:val="26"/>
        </w:rPr>
        <w:t>tagjaival is, itt elsősorban a P</w:t>
      </w:r>
      <w:r w:rsidRPr="00FC6046">
        <w:rPr>
          <w:rFonts w:ascii="Times New Roman" w:hAnsi="Times New Roman" w:cs="Times New Roman"/>
          <w:sz w:val="26"/>
          <w:szCs w:val="26"/>
        </w:rPr>
        <w:t>énzügyi Bizottság tagjaival együtt próbáljunk meg kidolgozni egy olyan koncepciót, amelyik nemcsak néhány ember, hanem valójában az érdekeltek jelentős részének</w:t>
      </w:r>
      <w:proofErr w:type="gramEnd"/>
      <w:r w:rsidRPr="00FC6046">
        <w:rPr>
          <w:rFonts w:ascii="Times New Roman" w:hAnsi="Times New Roman" w:cs="Times New Roman"/>
          <w:sz w:val="26"/>
          <w:szCs w:val="26"/>
        </w:rPr>
        <w:t xml:space="preserve"> </w:t>
      </w:r>
      <w:proofErr w:type="gramStart"/>
      <w:r w:rsidRPr="00FC6046">
        <w:rPr>
          <w:rFonts w:ascii="Times New Roman" w:hAnsi="Times New Roman" w:cs="Times New Roman"/>
          <w:sz w:val="26"/>
          <w:szCs w:val="26"/>
        </w:rPr>
        <w:t>a</w:t>
      </w:r>
      <w:proofErr w:type="gramEnd"/>
      <w:r w:rsidRPr="00FC6046">
        <w:rPr>
          <w:rFonts w:ascii="Times New Roman" w:hAnsi="Times New Roman" w:cs="Times New Roman"/>
          <w:sz w:val="26"/>
          <w:szCs w:val="26"/>
        </w:rPr>
        <w:t xml:space="preserve"> véleményét fogja </w:t>
      </w:r>
      <w:proofErr w:type="spellStart"/>
      <w:r w:rsidRPr="00FC6046">
        <w:rPr>
          <w:rFonts w:ascii="Times New Roman" w:hAnsi="Times New Roman" w:cs="Times New Roman"/>
          <w:sz w:val="26"/>
          <w:szCs w:val="26"/>
        </w:rPr>
        <w:t>aggregálni</w:t>
      </w:r>
      <w:proofErr w:type="spellEnd"/>
      <w:r w:rsidRPr="00FC6046">
        <w:rPr>
          <w:rFonts w:ascii="Times New Roman" w:hAnsi="Times New Roman" w:cs="Times New Roman"/>
          <w:sz w:val="26"/>
          <w:szCs w:val="26"/>
        </w:rPr>
        <w:t xml:space="preserve">. Még ha ez egy nehezebb út is, még mindig jobb, mint hogyha a végén itt megint valami olyan öszvér megoldás fog elénk kerülni, amin megint kitör a vita, és néhány résztvevőt leszámítva, senki nem lesz elégedett. </w:t>
      </w:r>
      <w:r w:rsidR="00A028C2">
        <w:rPr>
          <w:rFonts w:ascii="Times New Roman" w:hAnsi="Times New Roman" w:cs="Times New Roman"/>
          <w:sz w:val="26"/>
          <w:szCs w:val="26"/>
        </w:rPr>
        <w:t>Úgy érzem, hogy a Polgármester ú</w:t>
      </w:r>
      <w:r w:rsidRPr="00FC6046">
        <w:rPr>
          <w:rFonts w:ascii="Times New Roman" w:hAnsi="Times New Roman" w:cs="Times New Roman"/>
          <w:sz w:val="26"/>
          <w:szCs w:val="26"/>
        </w:rPr>
        <w:t xml:space="preserve">rnak a viszonylag hosszabb monológja, az ebbe az irányba egy elmozdulást tükrözött. Én ebbe bízok, hogy talán ez meg fog történni. Itt a konkrét ügyben pedig én egyszerűen nem tudom támogatni, azt, hogy hosszútávra kössünk egy szerződést, egy olyan egyesülettel, amely irányába valójában azért mindannyiunk részéről valamennyire a </w:t>
      </w:r>
      <w:r w:rsidR="00A028C2">
        <w:rPr>
          <w:rFonts w:ascii="Times New Roman" w:hAnsi="Times New Roman" w:cs="Times New Roman"/>
          <w:sz w:val="26"/>
          <w:szCs w:val="26"/>
        </w:rPr>
        <w:t>bizalom már csökkent, úgy érzem, k</w:t>
      </w:r>
      <w:r w:rsidRPr="00FC6046">
        <w:rPr>
          <w:rFonts w:ascii="Times New Roman" w:hAnsi="Times New Roman" w:cs="Times New Roman"/>
          <w:sz w:val="26"/>
          <w:szCs w:val="26"/>
        </w:rPr>
        <w:t>inél kisebb, kinél nagyobb mértékben. Igazából azt javasolnám, hogy erre az évre kössünk velük egy átmeneti szerződést, az alatt úgy is kidolgozzuk itt a sportprogramot, és a következő évtől majd meglátjuk, hogy milyen feltételek között, hogyan, akár velük, akár mással, de ezt a sporttelepet hogyan lehet a továbbiakban üzemeltetni.</w:t>
      </w:r>
      <w:r w:rsidR="00A028C2">
        <w:rPr>
          <w:rFonts w:ascii="Times New Roman" w:hAnsi="Times New Roman" w:cs="Times New Roman"/>
          <w:sz w:val="26"/>
          <w:szCs w:val="26"/>
        </w:rPr>
        <w:t xml:space="preserve"> Köszönöm szépen.</w:t>
      </w:r>
    </w:p>
    <w:p w:rsidR="00FC6046" w:rsidRPr="00FC6046" w:rsidRDefault="00FC6046" w:rsidP="00FC6046">
      <w:pPr>
        <w:spacing w:after="0" w:line="240" w:lineRule="auto"/>
        <w:jc w:val="both"/>
        <w:rPr>
          <w:rFonts w:ascii="Times New Roman" w:hAnsi="Times New Roman" w:cs="Times New Roman"/>
          <w:sz w:val="26"/>
          <w:szCs w:val="26"/>
        </w:rPr>
      </w:pPr>
    </w:p>
    <w:p w:rsidR="00A028C2" w:rsidRDefault="00A028C2"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A028C2"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C6046" w:rsidRPr="00FC6046">
        <w:rPr>
          <w:rFonts w:ascii="Times New Roman" w:hAnsi="Times New Roman" w:cs="Times New Roman"/>
          <w:sz w:val="26"/>
          <w:szCs w:val="26"/>
        </w:rPr>
        <w:t xml:space="preserve"> Horváth János ügyrendben, avagy személyesen támadt</w:t>
      </w:r>
      <w:r>
        <w:rPr>
          <w:rFonts w:ascii="Times New Roman" w:hAnsi="Times New Roman" w:cs="Times New Roman"/>
          <w:sz w:val="26"/>
          <w:szCs w:val="26"/>
        </w:rPr>
        <w:t>ák meg, parancsoljon képviselő ú</w:t>
      </w:r>
      <w:r w:rsidR="00FC6046" w:rsidRPr="00FC6046">
        <w:rPr>
          <w:rFonts w:ascii="Times New Roman" w:hAnsi="Times New Roman" w:cs="Times New Roman"/>
          <w:sz w:val="26"/>
          <w:szCs w:val="26"/>
        </w:rPr>
        <w:t>r!</w:t>
      </w:r>
    </w:p>
    <w:p w:rsidR="00FC6046" w:rsidRPr="00FC6046" w:rsidRDefault="00FC6046" w:rsidP="00FC6046">
      <w:pPr>
        <w:spacing w:after="0" w:line="240" w:lineRule="auto"/>
        <w:jc w:val="both"/>
        <w:rPr>
          <w:rFonts w:ascii="Times New Roman" w:hAnsi="Times New Roman" w:cs="Times New Roman"/>
          <w:sz w:val="26"/>
          <w:szCs w:val="26"/>
        </w:rPr>
      </w:pPr>
    </w:p>
    <w:p w:rsidR="00A028C2" w:rsidRDefault="00A028C2"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HORVÁTH JÁNOS</w:t>
      </w:r>
    </w:p>
    <w:p w:rsidR="00FC6046" w:rsidRPr="00FC6046" w:rsidRDefault="00A028C2"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w:t>
      </w:r>
      <w:r w:rsidR="00FC6046" w:rsidRPr="00FC6046">
        <w:rPr>
          <w:rFonts w:ascii="Times New Roman" w:hAnsi="Times New Roman" w:cs="Times New Roman"/>
          <w:sz w:val="26"/>
          <w:szCs w:val="26"/>
        </w:rPr>
        <w:t xml:space="preserve"> Ügyrendben szeretnék csak egy mondatot a Sebők képviselőtársam elhangzott ugye, hogy a Kulturális és Sport Bizottságon a Varga Ilona képviselőtársunknak az előterjesztését nem félretette, hanem egyszer</w:t>
      </w:r>
      <w:r>
        <w:rPr>
          <w:rFonts w:ascii="Times New Roman" w:hAnsi="Times New Roman" w:cs="Times New Roman"/>
          <w:sz w:val="26"/>
          <w:szCs w:val="26"/>
        </w:rPr>
        <w:t>űen leszavazta. Köszönöm szépen.</w:t>
      </w:r>
    </w:p>
    <w:p w:rsidR="00FC6046" w:rsidRPr="00FC6046" w:rsidRDefault="00FC6046" w:rsidP="00FC6046">
      <w:pPr>
        <w:spacing w:after="0" w:line="240" w:lineRule="auto"/>
        <w:jc w:val="both"/>
        <w:rPr>
          <w:rFonts w:ascii="Times New Roman" w:hAnsi="Times New Roman" w:cs="Times New Roman"/>
          <w:sz w:val="26"/>
          <w:szCs w:val="26"/>
        </w:rPr>
      </w:pPr>
    </w:p>
    <w:p w:rsidR="00A028C2" w:rsidRDefault="00A028C2"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A028C2"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C6046" w:rsidRPr="00FC6046">
        <w:rPr>
          <w:rFonts w:ascii="Times New Roman" w:hAnsi="Times New Roman" w:cs="Times New Roman"/>
          <w:sz w:val="26"/>
          <w:szCs w:val="26"/>
        </w:rPr>
        <w:t xml:space="preserve"> A tisztánlátás kedvéért ez font</w:t>
      </w:r>
      <w:r>
        <w:rPr>
          <w:rFonts w:ascii="Times New Roman" w:hAnsi="Times New Roman" w:cs="Times New Roman"/>
          <w:sz w:val="26"/>
          <w:szCs w:val="26"/>
        </w:rPr>
        <w:t>os volt! Varga Ilona képviselő a</w:t>
      </w:r>
      <w:r w:rsidR="00FC6046" w:rsidRPr="00FC6046">
        <w:rPr>
          <w:rFonts w:ascii="Times New Roman" w:hAnsi="Times New Roman" w:cs="Times New Roman"/>
          <w:sz w:val="26"/>
          <w:szCs w:val="26"/>
        </w:rPr>
        <w:t>sszony a következő hozzás</w:t>
      </w:r>
      <w:r>
        <w:rPr>
          <w:rFonts w:ascii="Times New Roman" w:hAnsi="Times New Roman" w:cs="Times New Roman"/>
          <w:sz w:val="26"/>
          <w:szCs w:val="26"/>
        </w:rPr>
        <w:t>zóló. P</w:t>
      </w:r>
      <w:r w:rsidR="00FC6046" w:rsidRPr="00FC6046">
        <w:rPr>
          <w:rFonts w:ascii="Times New Roman" w:hAnsi="Times New Roman" w:cs="Times New Roman"/>
          <w:sz w:val="26"/>
          <w:szCs w:val="26"/>
        </w:rPr>
        <w:t>arancsoljon!</w:t>
      </w:r>
    </w:p>
    <w:p w:rsidR="00FC6046" w:rsidRPr="00FC6046" w:rsidRDefault="00FC6046" w:rsidP="00FC6046">
      <w:pPr>
        <w:spacing w:after="0" w:line="240" w:lineRule="auto"/>
        <w:jc w:val="both"/>
        <w:rPr>
          <w:rFonts w:ascii="Times New Roman" w:hAnsi="Times New Roman" w:cs="Times New Roman"/>
          <w:sz w:val="26"/>
          <w:szCs w:val="26"/>
        </w:rPr>
      </w:pPr>
    </w:p>
    <w:p w:rsidR="00A028C2" w:rsidRDefault="00A028C2"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VARGA ILONA</w:t>
      </w:r>
    </w:p>
    <w:p w:rsidR="00FC6046" w:rsidRPr="00FC6046" w:rsidRDefault="00A028C2"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köszönöm szépen.</w:t>
      </w:r>
      <w:r w:rsidR="00FC6046" w:rsidRPr="00FC6046">
        <w:rPr>
          <w:rFonts w:ascii="Times New Roman" w:hAnsi="Times New Roman" w:cs="Times New Roman"/>
          <w:sz w:val="26"/>
          <w:szCs w:val="26"/>
        </w:rPr>
        <w:t xml:space="preserve"> Hát igen, valóban nem egyszerűen félretette, hanem leszavazta a javaslatomat a bizottság, ami, amiért nagyon szomorú vagy</w:t>
      </w:r>
      <w:r>
        <w:rPr>
          <w:rFonts w:ascii="Times New Roman" w:hAnsi="Times New Roman" w:cs="Times New Roman"/>
          <w:sz w:val="26"/>
          <w:szCs w:val="26"/>
        </w:rPr>
        <w:t>ok, hiszen itt Vajda képviselő ú</w:t>
      </w:r>
      <w:r w:rsidR="00FC6046" w:rsidRPr="00FC6046">
        <w:rPr>
          <w:rFonts w:ascii="Times New Roman" w:hAnsi="Times New Roman" w:cs="Times New Roman"/>
          <w:sz w:val="26"/>
          <w:szCs w:val="26"/>
        </w:rPr>
        <w:t xml:space="preserve">r célzott erre, hogy esetleg, hogyha tárgyaltuk volna a javaslatomat, akkor most </w:t>
      </w:r>
      <w:r w:rsidR="00FC6046" w:rsidRPr="00FC6046">
        <w:rPr>
          <w:rFonts w:ascii="Times New Roman" w:hAnsi="Times New Roman" w:cs="Times New Roman"/>
          <w:sz w:val="26"/>
          <w:szCs w:val="26"/>
        </w:rPr>
        <w:lastRenderedPageBreak/>
        <w:t xml:space="preserve">sokkal egyszerűbben tudnánk dönteni ebben a kérdésben. És én azt látom, hogy mindenki azt szeretné, hogy a sportélet jobb legyen, javuljon, vagy minimum olyan jó legyen, mint most. És én magam is azt szeretném, hogyha, hogy az </w:t>
      </w:r>
      <w:proofErr w:type="spellStart"/>
      <w:r w:rsidR="00FC6046" w:rsidRPr="00FC6046">
        <w:rPr>
          <w:rFonts w:ascii="Times New Roman" w:hAnsi="Times New Roman" w:cs="Times New Roman"/>
          <w:sz w:val="26"/>
          <w:szCs w:val="26"/>
        </w:rPr>
        <w:t>MLTC-vel</w:t>
      </w:r>
      <w:proofErr w:type="spellEnd"/>
      <w:r w:rsidR="00FC6046" w:rsidRPr="00FC6046">
        <w:rPr>
          <w:rFonts w:ascii="Times New Roman" w:hAnsi="Times New Roman" w:cs="Times New Roman"/>
          <w:sz w:val="26"/>
          <w:szCs w:val="26"/>
        </w:rPr>
        <w:t xml:space="preserve"> egy olyan szerződést tudjunk kötni, ami koncepcionálisan, egy tényleg egy igazi, hosszú-távú szerződés, és lehet, hogy az jobb lenne, mint amit most itt, ami most itt előttünk van. Nem az a cél vezérelt engem sem, hogy minél több pénzt lehúzzunk, nem tudom, itt elhangzott valakinek ez, hogy beszedjünk a sportegyesületektől. Itt az a cél, hogy a sportegyesületek úgy tudjanak működni, hogy ne a pénzkeresés, kunyerálás töltse ki a menedzserek legnagyobb idejét, hanem az utánpótlás nevelés és a tömegsport. Tehát itt én úgy gondoltam, hogy benyújtok én is </w:t>
      </w:r>
      <w:r>
        <w:rPr>
          <w:rFonts w:ascii="Times New Roman" w:hAnsi="Times New Roman" w:cs="Times New Roman"/>
          <w:sz w:val="26"/>
          <w:szCs w:val="26"/>
        </w:rPr>
        <w:t>egy módosítót. Vajda képviselő ú</w:t>
      </w:r>
      <w:r w:rsidR="00FC6046" w:rsidRPr="00FC6046">
        <w:rPr>
          <w:rFonts w:ascii="Times New Roman" w:hAnsi="Times New Roman" w:cs="Times New Roman"/>
          <w:sz w:val="26"/>
          <w:szCs w:val="26"/>
        </w:rPr>
        <w:t>r majdnem ugyanilyen tartalmút, úgyhogy vagy csatalakozok hozzá, vagy egy külön, külön is lehet ezt kezelni. Én még ezt, még egy mondatot hozzátennék ahhoz, amit most</w:t>
      </w:r>
      <w:r>
        <w:rPr>
          <w:rFonts w:ascii="Times New Roman" w:hAnsi="Times New Roman" w:cs="Times New Roman"/>
          <w:sz w:val="26"/>
          <w:szCs w:val="26"/>
        </w:rPr>
        <w:t xml:space="preserve"> leírtam, mert Sebők képviselő ú</w:t>
      </w:r>
      <w:r w:rsidR="00FC6046" w:rsidRPr="00FC6046">
        <w:rPr>
          <w:rFonts w:ascii="Times New Roman" w:hAnsi="Times New Roman" w:cs="Times New Roman"/>
          <w:sz w:val="26"/>
          <w:szCs w:val="26"/>
        </w:rPr>
        <w:t xml:space="preserve">r azt írta, hogy egy átmeneti szerződést kössünk arra az időre, amíg, tehát mindenképpen szeretnénk megtartani az </w:t>
      </w:r>
      <w:proofErr w:type="spellStart"/>
      <w:r w:rsidR="00FC6046" w:rsidRPr="00FC6046">
        <w:rPr>
          <w:rFonts w:ascii="Times New Roman" w:hAnsi="Times New Roman" w:cs="Times New Roman"/>
          <w:sz w:val="26"/>
          <w:szCs w:val="26"/>
        </w:rPr>
        <w:t>MLTC-v</w:t>
      </w:r>
      <w:r>
        <w:rPr>
          <w:rFonts w:ascii="Times New Roman" w:hAnsi="Times New Roman" w:cs="Times New Roman"/>
          <w:sz w:val="26"/>
          <w:szCs w:val="26"/>
        </w:rPr>
        <w:t>el</w:t>
      </w:r>
      <w:proofErr w:type="spellEnd"/>
      <w:r>
        <w:rPr>
          <w:rFonts w:ascii="Times New Roman" w:hAnsi="Times New Roman" w:cs="Times New Roman"/>
          <w:sz w:val="26"/>
          <w:szCs w:val="26"/>
        </w:rPr>
        <w:t xml:space="preserve"> való, hogy, való kapcsolatot, é</w:t>
      </w:r>
      <w:r w:rsidR="00FC6046" w:rsidRPr="00FC6046">
        <w:rPr>
          <w:rFonts w:ascii="Times New Roman" w:hAnsi="Times New Roman" w:cs="Times New Roman"/>
          <w:sz w:val="26"/>
          <w:szCs w:val="26"/>
        </w:rPr>
        <w:t>s hogy ők vigyék tovább</w:t>
      </w:r>
      <w:r>
        <w:rPr>
          <w:rFonts w:ascii="Times New Roman" w:hAnsi="Times New Roman" w:cs="Times New Roman"/>
          <w:sz w:val="26"/>
          <w:szCs w:val="26"/>
        </w:rPr>
        <w:t xml:space="preserve"> ezt az egész pályát, klubházat</w:t>
      </w:r>
      <w:r w:rsidR="00FC6046" w:rsidRPr="00FC6046">
        <w:rPr>
          <w:rFonts w:ascii="Times New Roman" w:hAnsi="Times New Roman" w:cs="Times New Roman"/>
          <w:sz w:val="26"/>
          <w:szCs w:val="26"/>
        </w:rPr>
        <w:t xml:space="preserve"> és a többit. De várjuk meg azt, hogy elkészüljön a sportkoncepció é</w:t>
      </w:r>
      <w:r>
        <w:rPr>
          <w:rFonts w:ascii="Times New Roman" w:hAnsi="Times New Roman" w:cs="Times New Roman"/>
          <w:sz w:val="26"/>
          <w:szCs w:val="26"/>
        </w:rPr>
        <w:t xml:space="preserve">s lehet, hogy annak ismeretében </w:t>
      </w:r>
      <w:r w:rsidR="00FC6046" w:rsidRPr="00FC6046">
        <w:rPr>
          <w:rFonts w:ascii="Times New Roman" w:hAnsi="Times New Roman" w:cs="Times New Roman"/>
          <w:sz w:val="26"/>
          <w:szCs w:val="26"/>
        </w:rPr>
        <w:t>egy jobb szerződést tudunk kötni majd, hosszú-távon. Úgyhogy elmondanám, hogy milyen módosí</w:t>
      </w:r>
      <w:r>
        <w:rPr>
          <w:rFonts w:ascii="Times New Roman" w:hAnsi="Times New Roman" w:cs="Times New Roman"/>
          <w:sz w:val="26"/>
          <w:szCs w:val="26"/>
        </w:rPr>
        <w:t>tót adnék be. Budapest Főváros K</w:t>
      </w:r>
      <w:r w:rsidR="00FC6046" w:rsidRPr="00FC6046">
        <w:rPr>
          <w:rFonts w:ascii="Times New Roman" w:hAnsi="Times New Roman" w:cs="Times New Roman"/>
          <w:sz w:val="26"/>
          <w:szCs w:val="26"/>
        </w:rPr>
        <w:t>épviselő-testület</w:t>
      </w:r>
      <w:r>
        <w:rPr>
          <w:rFonts w:ascii="Times New Roman" w:hAnsi="Times New Roman" w:cs="Times New Roman"/>
          <w:sz w:val="26"/>
          <w:szCs w:val="26"/>
        </w:rPr>
        <w:t>e</w:t>
      </w:r>
      <w:r w:rsidR="00FC6046" w:rsidRPr="00FC6046">
        <w:rPr>
          <w:rFonts w:ascii="Times New Roman" w:hAnsi="Times New Roman" w:cs="Times New Roman"/>
          <w:sz w:val="26"/>
          <w:szCs w:val="26"/>
        </w:rPr>
        <w:t xml:space="preserve"> úgy dönt, hogy az </w:t>
      </w:r>
      <w:proofErr w:type="spellStart"/>
      <w:r w:rsidR="00FC6046" w:rsidRPr="00FC6046">
        <w:rPr>
          <w:rFonts w:ascii="Times New Roman" w:hAnsi="Times New Roman" w:cs="Times New Roman"/>
          <w:sz w:val="26"/>
          <w:szCs w:val="26"/>
        </w:rPr>
        <w:t>MLTC-vel</w:t>
      </w:r>
      <w:proofErr w:type="spellEnd"/>
      <w:r w:rsidR="00FC6046" w:rsidRPr="00FC6046">
        <w:rPr>
          <w:rFonts w:ascii="Times New Roman" w:hAnsi="Times New Roman" w:cs="Times New Roman"/>
          <w:sz w:val="26"/>
          <w:szCs w:val="26"/>
        </w:rPr>
        <w:t xml:space="preserve"> újabb szerződést, illetve módosítást csak az önkormányzat sport- és szabadidő fejlesztési, gazdálkodási koncepciójának elfogadása után köt. És még akkor hozzáírnám azt a mondatot, hogy mindez ideig, csak átmeneti szerződést kötünk, vagy ideiglenes, nem tudom, hogy n</w:t>
      </w:r>
      <w:r>
        <w:rPr>
          <w:rFonts w:ascii="Times New Roman" w:hAnsi="Times New Roman" w:cs="Times New Roman"/>
          <w:sz w:val="26"/>
          <w:szCs w:val="26"/>
        </w:rPr>
        <w:t>evezzük jobban. Köszönöm szépen.</w:t>
      </w:r>
    </w:p>
    <w:p w:rsidR="00FC6046" w:rsidRPr="00FC6046" w:rsidRDefault="00FC6046" w:rsidP="00FC6046">
      <w:pPr>
        <w:spacing w:after="0" w:line="240" w:lineRule="auto"/>
        <w:jc w:val="both"/>
        <w:rPr>
          <w:rFonts w:ascii="Times New Roman" w:hAnsi="Times New Roman" w:cs="Times New Roman"/>
          <w:sz w:val="26"/>
          <w:szCs w:val="26"/>
        </w:rPr>
      </w:pPr>
    </w:p>
    <w:p w:rsidR="00FC6046" w:rsidRPr="00FC6046" w:rsidRDefault="00FC6046" w:rsidP="00FC6046">
      <w:pPr>
        <w:spacing w:after="0" w:line="240" w:lineRule="auto"/>
        <w:jc w:val="both"/>
        <w:rPr>
          <w:rFonts w:ascii="Times New Roman" w:hAnsi="Times New Roman" w:cs="Times New Roman"/>
          <w:sz w:val="26"/>
          <w:szCs w:val="26"/>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A028C2"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C6046" w:rsidRPr="00FC6046">
        <w:rPr>
          <w:rFonts w:ascii="Times New Roman" w:hAnsi="Times New Roman" w:cs="Times New Roman"/>
          <w:sz w:val="26"/>
          <w:szCs w:val="26"/>
        </w:rPr>
        <w:t xml:space="preserve"> A követ</w:t>
      </w:r>
      <w:r>
        <w:rPr>
          <w:rFonts w:ascii="Times New Roman" w:hAnsi="Times New Roman" w:cs="Times New Roman"/>
          <w:sz w:val="26"/>
          <w:szCs w:val="26"/>
        </w:rPr>
        <w:t xml:space="preserve">kező hozzászóló </w:t>
      </w:r>
      <w:proofErr w:type="spellStart"/>
      <w:r>
        <w:rPr>
          <w:rFonts w:ascii="Times New Roman" w:hAnsi="Times New Roman" w:cs="Times New Roman"/>
          <w:sz w:val="26"/>
          <w:szCs w:val="26"/>
        </w:rPr>
        <w:t>Antalóczy</w:t>
      </w:r>
      <w:proofErr w:type="spellEnd"/>
      <w:r>
        <w:rPr>
          <w:rFonts w:ascii="Times New Roman" w:hAnsi="Times New Roman" w:cs="Times New Roman"/>
          <w:sz w:val="26"/>
          <w:szCs w:val="26"/>
        </w:rPr>
        <w:t xml:space="preserve"> Csaba. P</w:t>
      </w:r>
      <w:r w:rsidR="00FC6046" w:rsidRPr="00FC6046">
        <w:rPr>
          <w:rFonts w:ascii="Times New Roman" w:hAnsi="Times New Roman" w:cs="Times New Roman"/>
          <w:sz w:val="26"/>
          <w:szCs w:val="26"/>
        </w:rPr>
        <w:t>arancsoljon</w:t>
      </w:r>
      <w:r>
        <w:rPr>
          <w:rFonts w:ascii="Times New Roman" w:hAnsi="Times New Roman" w:cs="Times New Roman"/>
          <w:sz w:val="26"/>
          <w:szCs w:val="26"/>
        </w:rPr>
        <w:t>, képviselő ú</w:t>
      </w:r>
      <w:r w:rsidR="00FC6046" w:rsidRPr="00FC6046">
        <w:rPr>
          <w:rFonts w:ascii="Times New Roman" w:hAnsi="Times New Roman" w:cs="Times New Roman"/>
          <w:sz w:val="26"/>
          <w:szCs w:val="26"/>
        </w:rPr>
        <w:t>r!</w:t>
      </w:r>
    </w:p>
    <w:p w:rsidR="00A028C2" w:rsidRDefault="00A028C2" w:rsidP="00FC6046">
      <w:pPr>
        <w:spacing w:after="0" w:line="240" w:lineRule="auto"/>
        <w:jc w:val="both"/>
        <w:rPr>
          <w:rFonts w:ascii="Times New Roman" w:hAnsi="Times New Roman" w:cs="Times New Roman"/>
          <w:sz w:val="26"/>
          <w:szCs w:val="26"/>
          <w:u w:val="single"/>
        </w:rPr>
      </w:pPr>
    </w:p>
    <w:p w:rsidR="00A028C2" w:rsidRDefault="00A028C2"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ANTALÓCZY CSABA</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Köszön</w:t>
      </w:r>
      <w:r w:rsidR="00A028C2">
        <w:rPr>
          <w:rFonts w:ascii="Times New Roman" w:hAnsi="Times New Roman" w:cs="Times New Roman"/>
          <w:sz w:val="26"/>
          <w:szCs w:val="26"/>
        </w:rPr>
        <w:t>öm szépen a szót, Polgármester úr.</w:t>
      </w:r>
      <w:r w:rsidRPr="00FC6046">
        <w:rPr>
          <w:rFonts w:ascii="Times New Roman" w:hAnsi="Times New Roman" w:cs="Times New Roman"/>
          <w:sz w:val="26"/>
          <w:szCs w:val="26"/>
        </w:rPr>
        <w:t xml:space="preserve"> Hát egészen szürreálisan érzem magam itt, ennél a napirendi pontnál, mert egy olyan előterjesztést tárgyalunk, vagyis egy olyan napirendi pontot tárgyalunk, ahol hát én, én örültem, megmondom őszintén örültem ennek a napirendi pontnak. És annak örültem, hogy az MLTC mégis úgy látja, hogy, hogy ki tudja gazdálkodni ezt a bérleti díjat, illetve a tartozásokat. Ezzel ellentétben az ellenzéki képviselők nem igazán ujjonganak ennek </w:t>
      </w:r>
      <w:proofErr w:type="gramStart"/>
      <w:r w:rsidRPr="00FC6046">
        <w:rPr>
          <w:rFonts w:ascii="Times New Roman" w:hAnsi="Times New Roman" w:cs="Times New Roman"/>
          <w:sz w:val="26"/>
          <w:szCs w:val="26"/>
        </w:rPr>
        <w:t>a</w:t>
      </w:r>
      <w:proofErr w:type="gramEnd"/>
      <w:r w:rsidRPr="00FC6046">
        <w:rPr>
          <w:rFonts w:ascii="Times New Roman" w:hAnsi="Times New Roman" w:cs="Times New Roman"/>
          <w:sz w:val="26"/>
          <w:szCs w:val="26"/>
        </w:rPr>
        <w:t>, e</w:t>
      </w:r>
      <w:r w:rsidR="00A028C2">
        <w:rPr>
          <w:rFonts w:ascii="Times New Roman" w:hAnsi="Times New Roman" w:cs="Times New Roman"/>
          <w:sz w:val="26"/>
          <w:szCs w:val="26"/>
        </w:rPr>
        <w:t xml:space="preserve">nnek a napirendi pontnak. </w:t>
      </w:r>
      <w:proofErr w:type="gramStart"/>
      <w:r w:rsidR="00A028C2">
        <w:rPr>
          <w:rFonts w:ascii="Times New Roman" w:hAnsi="Times New Roman" w:cs="Times New Roman"/>
          <w:sz w:val="26"/>
          <w:szCs w:val="26"/>
        </w:rPr>
        <w:t xml:space="preserve">Hát, </w:t>
      </w:r>
      <w:r w:rsidRPr="00FC6046">
        <w:rPr>
          <w:rFonts w:ascii="Times New Roman" w:hAnsi="Times New Roman" w:cs="Times New Roman"/>
          <w:sz w:val="26"/>
          <w:szCs w:val="26"/>
        </w:rPr>
        <w:t>hogy mondjam, Vajda Zoltánt lokálpatriotizmussal nem igazán lehetne vádolni, tehát, hogy, hogy te</w:t>
      </w:r>
      <w:r w:rsidR="00A028C2">
        <w:rPr>
          <w:rFonts w:ascii="Times New Roman" w:hAnsi="Times New Roman" w:cs="Times New Roman"/>
          <w:sz w:val="26"/>
          <w:szCs w:val="26"/>
        </w:rPr>
        <w:t>hát, hogy egy… K</w:t>
      </w:r>
      <w:r w:rsidRPr="00FC6046">
        <w:rPr>
          <w:rFonts w:ascii="Times New Roman" w:hAnsi="Times New Roman" w:cs="Times New Roman"/>
          <w:sz w:val="26"/>
          <w:szCs w:val="26"/>
        </w:rPr>
        <w:t>öszönöm szépen, tehát, hogy, hogy tehát minden elhangzott, az ön szájából, tehát, hogy különböző vizsgáló bizottságot állítsunk föl, hogy minél hamarabb hajt</w:t>
      </w:r>
      <w:r w:rsidR="009664F8">
        <w:rPr>
          <w:rFonts w:ascii="Times New Roman" w:hAnsi="Times New Roman" w:cs="Times New Roman"/>
          <w:sz w:val="26"/>
          <w:szCs w:val="26"/>
        </w:rPr>
        <w:t xml:space="preserve">suk be a pénzt, a kintlévőséget </w:t>
      </w:r>
      <w:r w:rsidRPr="00FC6046">
        <w:rPr>
          <w:rFonts w:ascii="Times New Roman" w:hAnsi="Times New Roman" w:cs="Times New Roman"/>
          <w:sz w:val="26"/>
          <w:szCs w:val="26"/>
        </w:rPr>
        <w:t>stb. stb. De azt, hogy az MLTC ugye, ha jól tudom, 1897-ben alakult, és itt vannak a vezetői, akik úgy gondolják, hogy igenis mégis csak szeretnék továbbvinni ezt az egyesületet, hát, hogy ennek nem örülni, én szerintem az nagyon kínos.</w:t>
      </w:r>
      <w:proofErr w:type="gramEnd"/>
      <w:r w:rsidRPr="00FC6046">
        <w:rPr>
          <w:rFonts w:ascii="Times New Roman" w:hAnsi="Times New Roman" w:cs="Times New Roman"/>
          <w:sz w:val="26"/>
          <w:szCs w:val="26"/>
        </w:rPr>
        <w:t xml:space="preserve"> Tehát, hogy én, én csak annyit szeretnék mondani, hogy köszönöm, hogy ezt tovább szeretnék vinni, egyesület fo</w:t>
      </w:r>
      <w:r w:rsidR="009664F8">
        <w:rPr>
          <w:rFonts w:ascii="Times New Roman" w:hAnsi="Times New Roman" w:cs="Times New Roman"/>
          <w:sz w:val="26"/>
          <w:szCs w:val="26"/>
        </w:rPr>
        <w:t>rmájában, és sok sikert kívánok!</w:t>
      </w:r>
      <w:r w:rsidRPr="00FC6046">
        <w:rPr>
          <w:rFonts w:ascii="Times New Roman" w:hAnsi="Times New Roman" w:cs="Times New Roman"/>
          <w:sz w:val="26"/>
          <w:szCs w:val="26"/>
        </w:rPr>
        <w:t xml:space="preserve"> Tehát én szerintem ennél többet nem kell mondani!</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8239A3" w:rsidP="008239A3">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lastRenderedPageBreak/>
        <w:t>KOVÁCS PÉTER</w:t>
      </w:r>
    </w:p>
    <w:p w:rsidR="00FC6046" w:rsidRPr="00FC6046" w:rsidRDefault="009664F8"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képviselő ú</w:t>
      </w:r>
      <w:r w:rsidR="00FC6046" w:rsidRPr="00FC6046">
        <w:rPr>
          <w:rFonts w:ascii="Times New Roman" w:hAnsi="Times New Roman" w:cs="Times New Roman"/>
          <w:sz w:val="26"/>
          <w:szCs w:val="26"/>
        </w:rPr>
        <w:t>r. Vajda Zoltánt személyében támadták meg, ezért… hát gondolom én, vagy ügyrendben, de mivel bemondta már itt fennhangon, hogy személyében támadták meg…</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VAJDA ZOLTÁN</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Szóval Csaba, nagyon ritkán szólsz hozzá, akkor is minek egyébként! Én a kerületemet, nemcsak a kerületemet, inkább így mondom, Csaba, megvárom, míg figyelsz rám! Figyelsz rám, Csaba? Jó!</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Na, egy kis figyelmet! Tisztelt képviselőtársaim!</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 xml:space="preserve">VAJDA ZOLTÁN </w:t>
      </w:r>
    </w:p>
    <w:p w:rsidR="00FC6046" w:rsidRPr="00FC6046" w:rsidRDefault="009664F8"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Polgármester ú</w:t>
      </w:r>
      <w:r w:rsidR="00FC6046" w:rsidRPr="00FC6046">
        <w:rPr>
          <w:rFonts w:ascii="Times New Roman" w:hAnsi="Times New Roman" w:cs="Times New Roman"/>
          <w:sz w:val="26"/>
          <w:szCs w:val="26"/>
        </w:rPr>
        <w:t>r mikor utasítja rendre a képviselőket, amikor így beszélnek?</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Akkor, amikor Ön szót, szóhoz jutok Ön miatt, akkor utána fogom, épp elkezdtem, amikor</w:t>
      </w:r>
      <w:r w:rsidR="009664F8">
        <w:rPr>
          <w:rFonts w:ascii="Times New Roman" w:hAnsi="Times New Roman" w:cs="Times New Roman"/>
          <w:sz w:val="26"/>
          <w:szCs w:val="26"/>
        </w:rPr>
        <w:t xml:space="preserve"> szóval, közbevágott képviselő ú</w:t>
      </w:r>
      <w:r w:rsidRPr="00FC6046">
        <w:rPr>
          <w:rFonts w:ascii="Times New Roman" w:hAnsi="Times New Roman" w:cs="Times New Roman"/>
          <w:sz w:val="26"/>
          <w:szCs w:val="26"/>
        </w:rPr>
        <w:t>r! Arra kérem Tisztelt képviselőtársaimat, hogy bárki, bármit is mond, a hidegvérüket soha ne</w:t>
      </w:r>
      <w:r w:rsidR="009664F8">
        <w:rPr>
          <w:rFonts w:ascii="Times New Roman" w:hAnsi="Times New Roman" w:cs="Times New Roman"/>
          <w:sz w:val="26"/>
          <w:szCs w:val="26"/>
        </w:rPr>
        <w:t xml:space="preserve"> veszítsék el! Vajda képviselő ú</w:t>
      </w:r>
      <w:r w:rsidRPr="00FC6046">
        <w:rPr>
          <w:rFonts w:ascii="Times New Roman" w:hAnsi="Times New Roman" w:cs="Times New Roman"/>
          <w:sz w:val="26"/>
          <w:szCs w:val="26"/>
        </w:rPr>
        <w:t>rnál van a szó!</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VAJDA ZOLTÁN</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 xml:space="preserve">Köszönöm szépen akkor a </w:t>
      </w:r>
      <w:r w:rsidR="009664F8">
        <w:rPr>
          <w:rFonts w:ascii="Times New Roman" w:hAnsi="Times New Roman" w:cs="Times New Roman"/>
          <w:sz w:val="26"/>
          <w:szCs w:val="26"/>
        </w:rPr>
        <w:t>megtett mondatot, Polgármester ú</w:t>
      </w:r>
      <w:r w:rsidRPr="00FC6046">
        <w:rPr>
          <w:rFonts w:ascii="Times New Roman" w:hAnsi="Times New Roman" w:cs="Times New Roman"/>
          <w:sz w:val="26"/>
          <w:szCs w:val="26"/>
        </w:rPr>
        <w:t>r! Szóval Csaba, én nemcsak a kerüle</w:t>
      </w:r>
      <w:r w:rsidR="009664F8">
        <w:rPr>
          <w:rFonts w:ascii="Times New Roman" w:hAnsi="Times New Roman" w:cs="Times New Roman"/>
          <w:sz w:val="26"/>
          <w:szCs w:val="26"/>
        </w:rPr>
        <w:t>temet, hanem a városomat, és a h</w:t>
      </w:r>
      <w:r w:rsidRPr="00FC6046">
        <w:rPr>
          <w:rFonts w:ascii="Times New Roman" w:hAnsi="Times New Roman" w:cs="Times New Roman"/>
          <w:sz w:val="26"/>
          <w:szCs w:val="26"/>
        </w:rPr>
        <w:t xml:space="preserve">azámat is legalább annyira szeretem, mintha nem jobban, </w:t>
      </w:r>
      <w:r w:rsidR="009664F8">
        <w:rPr>
          <w:rFonts w:ascii="Times New Roman" w:hAnsi="Times New Roman" w:cs="Times New Roman"/>
          <w:sz w:val="26"/>
          <w:szCs w:val="26"/>
        </w:rPr>
        <w:t>ezért foglalkozom a politikával, e</w:t>
      </w:r>
      <w:r w:rsidRPr="00FC6046">
        <w:rPr>
          <w:rFonts w:ascii="Times New Roman" w:hAnsi="Times New Roman" w:cs="Times New Roman"/>
          <w:sz w:val="26"/>
          <w:szCs w:val="26"/>
        </w:rPr>
        <w:t>llenzéki formában! Jó? Köszönöm szépen!</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9664F8" w:rsidP="00FC6046">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Szatmáry</w:t>
      </w:r>
      <w:proofErr w:type="spellEnd"/>
      <w:r>
        <w:rPr>
          <w:rFonts w:ascii="Times New Roman" w:hAnsi="Times New Roman" w:cs="Times New Roman"/>
          <w:sz w:val="26"/>
          <w:szCs w:val="26"/>
        </w:rPr>
        <w:t xml:space="preserve"> </w:t>
      </w:r>
      <w:r w:rsidR="00FC6046" w:rsidRPr="00FC6046">
        <w:rPr>
          <w:rFonts w:ascii="Times New Roman" w:hAnsi="Times New Roman" w:cs="Times New Roman"/>
          <w:sz w:val="26"/>
          <w:szCs w:val="26"/>
        </w:rPr>
        <w:t>Lá</w:t>
      </w:r>
      <w:r w:rsidRPr="00FC6046">
        <w:rPr>
          <w:rFonts w:ascii="Times New Roman" w:hAnsi="Times New Roman" w:cs="Times New Roman"/>
          <w:sz w:val="26"/>
          <w:szCs w:val="26"/>
        </w:rPr>
        <w:t>…</w:t>
      </w:r>
      <w:r w:rsidR="00FC6046" w:rsidRPr="00FC6046">
        <w:rPr>
          <w:rFonts w:ascii="Times New Roman" w:hAnsi="Times New Roman" w:cs="Times New Roman"/>
          <w:sz w:val="26"/>
          <w:szCs w:val="26"/>
        </w:rPr>
        <w:t xml:space="preserve"> </w:t>
      </w:r>
      <w:proofErr w:type="spellStart"/>
      <w:r w:rsidR="00FC6046" w:rsidRPr="00FC6046">
        <w:rPr>
          <w:rFonts w:ascii="Times New Roman" w:hAnsi="Times New Roman" w:cs="Times New Roman"/>
          <w:sz w:val="26"/>
          <w:szCs w:val="26"/>
        </w:rPr>
        <w:t>Szatmáry</w:t>
      </w:r>
      <w:proofErr w:type="spellEnd"/>
      <w:r w:rsidR="00FC6046" w:rsidRPr="00FC6046">
        <w:rPr>
          <w:rFonts w:ascii="Times New Roman" w:hAnsi="Times New Roman" w:cs="Times New Roman"/>
          <w:sz w:val="26"/>
          <w:szCs w:val="26"/>
        </w:rPr>
        <w:t xml:space="preserve"> László képviselő a következő h</w:t>
      </w:r>
      <w:r>
        <w:rPr>
          <w:rFonts w:ascii="Times New Roman" w:hAnsi="Times New Roman" w:cs="Times New Roman"/>
          <w:sz w:val="26"/>
          <w:szCs w:val="26"/>
        </w:rPr>
        <w:t>ozzászóló. Képviselő ú</w:t>
      </w:r>
      <w:r w:rsidR="00FC6046" w:rsidRPr="00FC6046">
        <w:rPr>
          <w:rFonts w:ascii="Times New Roman" w:hAnsi="Times New Roman" w:cs="Times New Roman"/>
          <w:sz w:val="26"/>
          <w:szCs w:val="26"/>
        </w:rPr>
        <w:t>rnak még 20 másodperce maradt!</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SZATMÁRY LÁSZLÓ</w:t>
      </w:r>
    </w:p>
    <w:p w:rsidR="00FC6046" w:rsidRPr="00FC6046" w:rsidRDefault="009664F8"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köszönöm szépen.</w:t>
      </w:r>
      <w:r w:rsidR="00FC6046" w:rsidRPr="00FC6046">
        <w:rPr>
          <w:rFonts w:ascii="Times New Roman" w:hAnsi="Times New Roman" w:cs="Times New Roman"/>
          <w:sz w:val="26"/>
          <w:szCs w:val="26"/>
        </w:rPr>
        <w:t xml:space="preserve"> Bőven, bőv</w:t>
      </w:r>
      <w:r>
        <w:rPr>
          <w:rFonts w:ascii="Times New Roman" w:hAnsi="Times New Roman" w:cs="Times New Roman"/>
          <w:sz w:val="26"/>
          <w:szCs w:val="26"/>
        </w:rPr>
        <w:t>en elég lesz. Egyetértek Sebők ú</w:t>
      </w:r>
      <w:r w:rsidR="00FC6046" w:rsidRPr="00FC6046">
        <w:rPr>
          <w:rFonts w:ascii="Times New Roman" w:hAnsi="Times New Roman" w:cs="Times New Roman"/>
          <w:sz w:val="26"/>
          <w:szCs w:val="26"/>
        </w:rPr>
        <w:t xml:space="preserve">rnak a felvetésével, hogy munkaértekezlet és hasonló módon ezt tárgyaljuk meg. A demokráciának egy nagyon fontos üzenete, az, hogy soha ne döntsünk senkinek a feje fölött. Én nagyon köszönöm azt, hogy itt van az egyesületnek a vezetősége, és ez majdhogynem ez az időtartamát nézve is, ez már egy majdhogynem munkaértekezlet, ahol mindenre szinte választ kapunk. És én úgy gondolom, hogy nagyon jó döntést fogunk hozni. Ez a szponzoráció </w:t>
      </w:r>
      <w:r>
        <w:rPr>
          <w:rFonts w:ascii="Times New Roman" w:hAnsi="Times New Roman" w:cs="Times New Roman"/>
          <w:sz w:val="26"/>
          <w:szCs w:val="26"/>
        </w:rPr>
        <w:t>kérdésével azért, hogyha Zengő ú</w:t>
      </w:r>
      <w:r w:rsidR="00FC6046" w:rsidRPr="00FC6046">
        <w:rPr>
          <w:rFonts w:ascii="Times New Roman" w:hAnsi="Times New Roman" w:cs="Times New Roman"/>
          <w:sz w:val="26"/>
          <w:szCs w:val="26"/>
        </w:rPr>
        <w:t xml:space="preserve">r megnyugtatna minket, hogy nem lesz </w:t>
      </w:r>
      <w:r w:rsidR="00FC6046" w:rsidRPr="00FC6046">
        <w:rPr>
          <w:rFonts w:ascii="Times New Roman" w:hAnsi="Times New Roman" w:cs="Times New Roman"/>
          <w:sz w:val="26"/>
          <w:szCs w:val="26"/>
        </w:rPr>
        <w:lastRenderedPageBreak/>
        <w:t>szponzorációval kifizetve, ugye mert ez nem tudom, hogy mit vethet föl, de azért nem ártana. Köszönöm.</w:t>
      </w:r>
    </w:p>
    <w:p w:rsidR="009664F8" w:rsidRDefault="009664F8" w:rsidP="00FC6046">
      <w:pPr>
        <w:spacing w:after="0" w:line="240" w:lineRule="auto"/>
        <w:jc w:val="both"/>
        <w:rPr>
          <w:rFonts w:ascii="Times New Roman" w:hAnsi="Times New Roman" w:cs="Times New Roman"/>
          <w:sz w:val="26"/>
          <w:szCs w:val="26"/>
          <w:u w:val="single"/>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Mi</w:t>
      </w:r>
      <w:r w:rsidR="009664F8">
        <w:rPr>
          <w:rFonts w:ascii="Times New Roman" w:hAnsi="Times New Roman" w:cs="Times New Roman"/>
          <w:sz w:val="26"/>
          <w:szCs w:val="26"/>
        </w:rPr>
        <w:t>zsei László képviselő úr a következő hozzászóló. Parancsoljon képviselő ú</w:t>
      </w:r>
      <w:r w:rsidRPr="00FC6046">
        <w:rPr>
          <w:rFonts w:ascii="Times New Roman" w:hAnsi="Times New Roman" w:cs="Times New Roman"/>
          <w:sz w:val="26"/>
          <w:szCs w:val="26"/>
        </w:rPr>
        <w:t>r!</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MIZSEI LÁSZLÓ</w:t>
      </w:r>
    </w:p>
    <w:p w:rsidR="00FC6046" w:rsidRPr="00FC6046" w:rsidRDefault="009664F8"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w:t>
      </w:r>
      <w:r w:rsidR="00FC6046" w:rsidRPr="00FC6046">
        <w:rPr>
          <w:rFonts w:ascii="Times New Roman" w:hAnsi="Times New Roman" w:cs="Times New Roman"/>
          <w:sz w:val="26"/>
          <w:szCs w:val="26"/>
        </w:rPr>
        <w:t xml:space="preserve"> Tőlem ilyet nem fog hallani többet valószínű senki, de Isten lássa lelkemet, hogy nem akartam hozzászólni! Mert így is mindig az van, hogy én vagyok az, aki a kerületi sport nagy ell</w:t>
      </w:r>
      <w:r>
        <w:rPr>
          <w:rFonts w:ascii="Times New Roman" w:hAnsi="Times New Roman" w:cs="Times New Roman"/>
          <w:sz w:val="26"/>
          <w:szCs w:val="26"/>
        </w:rPr>
        <w:t xml:space="preserve">ensége, de </w:t>
      </w:r>
      <w:proofErr w:type="spellStart"/>
      <w:r>
        <w:rPr>
          <w:rFonts w:ascii="Times New Roman" w:hAnsi="Times New Roman" w:cs="Times New Roman"/>
          <w:sz w:val="26"/>
          <w:szCs w:val="26"/>
        </w:rPr>
        <w:t>Antalóczy</w:t>
      </w:r>
      <w:proofErr w:type="spellEnd"/>
      <w:r>
        <w:rPr>
          <w:rFonts w:ascii="Times New Roman" w:hAnsi="Times New Roman" w:cs="Times New Roman"/>
          <w:sz w:val="26"/>
          <w:szCs w:val="26"/>
        </w:rPr>
        <w:t xml:space="preserve"> képviselő ú</w:t>
      </w:r>
      <w:r w:rsidR="00FC6046" w:rsidRPr="00FC6046">
        <w:rPr>
          <w:rFonts w:ascii="Times New Roman" w:hAnsi="Times New Roman" w:cs="Times New Roman"/>
          <w:sz w:val="26"/>
          <w:szCs w:val="26"/>
        </w:rPr>
        <w:t xml:space="preserve">r szavaival élve tényleg szürreális az, hogy belegondoltam most ebben a pillanatban, hogy ha 100 egységnyinek vesszük a sportról történő viták mennyiségét, az, ez a képviselő-testület alatt, amióta regnál, akkor maximum 1, esetleg 2 %-nyit vitáztunk a kultúráról. Olyan mértékben </w:t>
      </w:r>
      <w:r w:rsidRPr="00FC6046">
        <w:rPr>
          <w:rFonts w:ascii="Times New Roman" w:hAnsi="Times New Roman" w:cs="Times New Roman"/>
          <w:sz w:val="26"/>
          <w:szCs w:val="26"/>
        </w:rPr>
        <w:t>túlreprezentált</w:t>
      </w:r>
      <w:r w:rsidR="00FC6046" w:rsidRPr="00FC6046">
        <w:rPr>
          <w:rFonts w:ascii="Times New Roman" w:hAnsi="Times New Roman" w:cs="Times New Roman"/>
          <w:sz w:val="26"/>
          <w:szCs w:val="26"/>
        </w:rPr>
        <w:t xml:space="preserve"> a kerületben a sporttal történő foglalkozás, hogy az valami borzalom. Tényleg szürreális! Elnézést, de a másik felvetés is, miszerint meg lettem én is komplett szólítva az ellenzékkel együtt, hogyha az ellenzék fölemeli a szavát az ellen, hogy el legyen sikálva egy ilyen probléma, akkor az szürreális? Akkor az már </w:t>
      </w:r>
      <w:proofErr w:type="spellStart"/>
      <w:r w:rsidR="00FC6046" w:rsidRPr="00FC6046">
        <w:rPr>
          <w:rFonts w:ascii="Times New Roman" w:hAnsi="Times New Roman" w:cs="Times New Roman"/>
          <w:sz w:val="26"/>
          <w:szCs w:val="26"/>
        </w:rPr>
        <w:t>anti-lokálpatriotizmus</w:t>
      </w:r>
      <w:proofErr w:type="spellEnd"/>
      <w:r w:rsidR="00FC6046" w:rsidRPr="00FC6046">
        <w:rPr>
          <w:rFonts w:ascii="Times New Roman" w:hAnsi="Times New Roman" w:cs="Times New Roman"/>
          <w:sz w:val="26"/>
          <w:szCs w:val="26"/>
        </w:rPr>
        <w:t>? Ne legyen már ez ilyen egyértelmű, hogy aki azt mondja, hogy ezt tisztába kell tenni, és ha kell, ki kell vizsgálni, akkor az már nem loká</w:t>
      </w:r>
      <w:r>
        <w:rPr>
          <w:rFonts w:ascii="Times New Roman" w:hAnsi="Times New Roman" w:cs="Times New Roman"/>
          <w:sz w:val="26"/>
          <w:szCs w:val="26"/>
        </w:rPr>
        <w:t xml:space="preserve">lpatrióta vagy nem lehet azzal, hogy is hívják </w:t>
      </w:r>
      <w:r w:rsidR="00FC6046" w:rsidRPr="00FC6046">
        <w:rPr>
          <w:rFonts w:ascii="Times New Roman" w:hAnsi="Times New Roman" w:cs="Times New Roman"/>
          <w:sz w:val="26"/>
          <w:szCs w:val="26"/>
        </w:rPr>
        <w:t>vádolni. Hát álljon már meg a menet! Köszönöm!</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Következő é</w:t>
      </w:r>
      <w:r w:rsidR="009664F8">
        <w:rPr>
          <w:rFonts w:ascii="Times New Roman" w:hAnsi="Times New Roman" w:cs="Times New Roman"/>
          <w:sz w:val="26"/>
          <w:szCs w:val="26"/>
        </w:rPr>
        <w:t>s egyben, következő hozzászóló dr. Csomor Ervin Alpolgármester ú</w:t>
      </w:r>
      <w:r w:rsidRPr="00FC6046">
        <w:rPr>
          <w:rFonts w:ascii="Times New Roman" w:hAnsi="Times New Roman" w:cs="Times New Roman"/>
          <w:sz w:val="26"/>
          <w:szCs w:val="26"/>
        </w:rPr>
        <w:t>r! Parancsoljon!</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DR. CSOMOR ERVIN</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Köszönöm, mert nem igazándiból tudtam annyiban hagyni, csak azért, hogy a hangrögzítés nem tudom, hogy mennyire sikerült, akkor én elmondanám, a</w:t>
      </w:r>
      <w:r w:rsidR="009664F8">
        <w:rPr>
          <w:rFonts w:ascii="Times New Roman" w:hAnsi="Times New Roman" w:cs="Times New Roman"/>
          <w:sz w:val="26"/>
          <w:szCs w:val="26"/>
        </w:rPr>
        <w:t xml:space="preserve"> mikrofonba, hogy Vajda Zoltán úr mit mondott.</w:t>
      </w:r>
      <w:r w:rsidRPr="00FC6046">
        <w:rPr>
          <w:rFonts w:ascii="Times New Roman" w:hAnsi="Times New Roman" w:cs="Times New Roman"/>
          <w:sz w:val="26"/>
          <w:szCs w:val="26"/>
        </w:rPr>
        <w:t xml:space="preserve"> Azt mondta, hogy Csaba, minek, ritkán szólsz hozzá, de minek? Akkor is minek? Na, hát, ez ilyen stílusú, fellengző, cinikus és kioktató hozzászólást legutoljára Dr. Büki Tamástól hallottunk! Én ’98 óta vagyok képviselő, Te ezt a szellemiséget viszed Zoltán tovább, és én fölkérném a Polgár</w:t>
      </w:r>
      <w:r w:rsidR="00E2567A">
        <w:rPr>
          <w:rFonts w:ascii="Times New Roman" w:hAnsi="Times New Roman" w:cs="Times New Roman"/>
          <w:sz w:val="26"/>
          <w:szCs w:val="26"/>
        </w:rPr>
        <w:t>mester u</w:t>
      </w:r>
      <w:r w:rsidRPr="00FC6046">
        <w:rPr>
          <w:rFonts w:ascii="Times New Roman" w:hAnsi="Times New Roman" w:cs="Times New Roman"/>
          <w:sz w:val="26"/>
          <w:szCs w:val="26"/>
        </w:rPr>
        <w:t>rat, hogy ilyen esetben úgy vezesse az ülést, hogy erre reagáljon, és ennek az SZMSZ-ben megfelelő reakció, illetőleg szabályai vannak. Tehát én úgy gondolom, hogy ez már mindennek a teteje! Bolhából olyan elefántot csináltunk, ebből az ügyből, amelyből hát ugye a sértegetésig fajuló vita van, amelynek én úgy gondolom, hogy sem</w:t>
      </w:r>
      <w:r w:rsidR="00E2567A">
        <w:rPr>
          <w:rFonts w:ascii="Times New Roman" w:hAnsi="Times New Roman" w:cs="Times New Roman"/>
          <w:sz w:val="26"/>
          <w:szCs w:val="26"/>
        </w:rPr>
        <w:t>mi értelme továbbiakban nincsen.</w:t>
      </w:r>
      <w:r w:rsidRPr="00FC6046">
        <w:rPr>
          <w:rFonts w:ascii="Times New Roman" w:hAnsi="Times New Roman" w:cs="Times New Roman"/>
          <w:sz w:val="26"/>
          <w:szCs w:val="26"/>
        </w:rPr>
        <w:t xml:space="preserve"> </w:t>
      </w:r>
    </w:p>
    <w:p w:rsidR="00FC6046" w:rsidRPr="00FC6046" w:rsidRDefault="00FC6046" w:rsidP="00FC6046">
      <w:pPr>
        <w:spacing w:after="0" w:line="240" w:lineRule="auto"/>
        <w:jc w:val="both"/>
        <w:rPr>
          <w:rFonts w:ascii="Times New Roman" w:hAnsi="Times New Roman" w:cs="Times New Roman"/>
          <w:sz w:val="26"/>
          <w:szCs w:val="26"/>
        </w:rPr>
      </w:pPr>
    </w:p>
    <w:p w:rsidR="00E2567A" w:rsidRDefault="00E2567A"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3049AA"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C6046" w:rsidRPr="00FC6046">
        <w:rPr>
          <w:rFonts w:ascii="Times New Roman" w:hAnsi="Times New Roman" w:cs="Times New Roman"/>
          <w:sz w:val="26"/>
          <w:szCs w:val="26"/>
        </w:rPr>
        <w:t xml:space="preserve"> Vajda Zoltán úgy látom vagy ügyrendben, avagy személyesen támadták meg, kíván erre reagálni. Parancsoljon kép</w:t>
      </w:r>
      <w:r>
        <w:rPr>
          <w:rFonts w:ascii="Times New Roman" w:hAnsi="Times New Roman" w:cs="Times New Roman"/>
          <w:sz w:val="26"/>
          <w:szCs w:val="26"/>
        </w:rPr>
        <w:t>viselő ú</w:t>
      </w:r>
      <w:r w:rsidR="00FC6046" w:rsidRPr="00FC6046">
        <w:rPr>
          <w:rFonts w:ascii="Times New Roman" w:hAnsi="Times New Roman" w:cs="Times New Roman"/>
          <w:sz w:val="26"/>
          <w:szCs w:val="26"/>
        </w:rPr>
        <w:t>r!</w:t>
      </w: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lastRenderedPageBreak/>
        <w:t>VAJDA ZOLTÁN</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Köszön</w:t>
      </w:r>
      <w:r w:rsidR="003049AA">
        <w:rPr>
          <w:rFonts w:ascii="Times New Roman" w:hAnsi="Times New Roman" w:cs="Times New Roman"/>
          <w:sz w:val="26"/>
          <w:szCs w:val="26"/>
        </w:rPr>
        <w:t>öm szépen a szót, Polgármester úr! Alpolgármester ú</w:t>
      </w:r>
      <w:r w:rsidRPr="00FC6046">
        <w:rPr>
          <w:rFonts w:ascii="Times New Roman" w:hAnsi="Times New Roman" w:cs="Times New Roman"/>
          <w:sz w:val="26"/>
          <w:szCs w:val="26"/>
        </w:rPr>
        <w:t xml:space="preserve">r pontosan idézett engem, csak ugye az előző pár mondatot elfelejtette. Mindezt azt követően mondtam, hogy </w:t>
      </w:r>
      <w:proofErr w:type="spellStart"/>
      <w:r w:rsidRPr="00FC6046">
        <w:rPr>
          <w:rFonts w:ascii="Times New Roman" w:hAnsi="Times New Roman" w:cs="Times New Roman"/>
          <w:sz w:val="26"/>
          <w:szCs w:val="26"/>
        </w:rPr>
        <w:t>Antalóczy</w:t>
      </w:r>
      <w:proofErr w:type="spellEnd"/>
      <w:r w:rsidRPr="00FC6046">
        <w:rPr>
          <w:rFonts w:ascii="Times New Roman" w:hAnsi="Times New Roman" w:cs="Times New Roman"/>
          <w:sz w:val="26"/>
          <w:szCs w:val="26"/>
        </w:rPr>
        <w:t xml:space="preserve"> Csaba kétségbe vonta az én szeretetemet a lakókörnyezetem, a </w:t>
      </w:r>
      <w:r w:rsidR="003049AA" w:rsidRPr="00FC6046">
        <w:rPr>
          <w:rFonts w:ascii="Times New Roman" w:hAnsi="Times New Roman" w:cs="Times New Roman"/>
          <w:sz w:val="26"/>
          <w:szCs w:val="26"/>
        </w:rPr>
        <w:t>lokálpatriotizmusomat</w:t>
      </w:r>
      <w:r w:rsidRPr="00FC6046">
        <w:rPr>
          <w:rFonts w:ascii="Times New Roman" w:hAnsi="Times New Roman" w:cs="Times New Roman"/>
          <w:sz w:val="26"/>
          <w:szCs w:val="26"/>
        </w:rPr>
        <w:t xml:space="preserve"> kétségbe vonta. Ez viszont Önt nem zavarja? Tűrhetetlen, hogy valaki, valakinek ez kétségbe vonta, azért mert nem érte</w:t>
      </w:r>
      <w:r w:rsidR="003049AA">
        <w:rPr>
          <w:rFonts w:ascii="Times New Roman" w:hAnsi="Times New Roman" w:cs="Times New Roman"/>
          <w:sz w:val="26"/>
          <w:szCs w:val="26"/>
        </w:rPr>
        <w:t>k egyet, ahogyan mondta Mizsei ú</w:t>
      </w:r>
      <w:r w:rsidRPr="00FC6046">
        <w:rPr>
          <w:rFonts w:ascii="Times New Roman" w:hAnsi="Times New Roman" w:cs="Times New Roman"/>
          <w:sz w:val="26"/>
          <w:szCs w:val="26"/>
        </w:rPr>
        <w:t>r mondta valaminek az elsikálásával, akkor én</w:t>
      </w:r>
      <w:r w:rsidR="003049AA">
        <w:rPr>
          <w:rFonts w:ascii="Times New Roman" w:hAnsi="Times New Roman" w:cs="Times New Roman"/>
          <w:sz w:val="26"/>
          <w:szCs w:val="26"/>
        </w:rPr>
        <w:t xml:space="preserve"> nem szeretem a mátyásföldieket, a</w:t>
      </w:r>
      <w:r w:rsidRPr="00FC6046">
        <w:rPr>
          <w:rFonts w:ascii="Times New Roman" w:hAnsi="Times New Roman" w:cs="Times New Roman"/>
          <w:sz w:val="26"/>
          <w:szCs w:val="26"/>
        </w:rPr>
        <w:t xml:space="preserve"> lokálpatriotizmusomat? Kétségbe </w:t>
      </w:r>
      <w:r w:rsidR="003049AA">
        <w:rPr>
          <w:rFonts w:ascii="Times New Roman" w:hAnsi="Times New Roman" w:cs="Times New Roman"/>
          <w:sz w:val="26"/>
          <w:szCs w:val="26"/>
        </w:rPr>
        <w:t>vonja, a városomat szeretem, a h</w:t>
      </w:r>
      <w:r w:rsidRPr="00FC6046">
        <w:rPr>
          <w:rFonts w:ascii="Times New Roman" w:hAnsi="Times New Roman" w:cs="Times New Roman"/>
          <w:sz w:val="26"/>
          <w:szCs w:val="26"/>
        </w:rPr>
        <w:t xml:space="preserve">azánkat szeretem? Tűrhetetlen ez! Nem én kezdtem a személyeskedést, hanem </w:t>
      </w:r>
      <w:proofErr w:type="spellStart"/>
      <w:r w:rsidRPr="00FC6046">
        <w:rPr>
          <w:rFonts w:ascii="Times New Roman" w:hAnsi="Times New Roman" w:cs="Times New Roman"/>
          <w:sz w:val="26"/>
          <w:szCs w:val="26"/>
        </w:rPr>
        <w:t>Antalóczy</w:t>
      </w:r>
      <w:proofErr w:type="spellEnd"/>
      <w:r w:rsidRPr="00FC6046">
        <w:rPr>
          <w:rFonts w:ascii="Times New Roman" w:hAnsi="Times New Roman" w:cs="Times New Roman"/>
          <w:sz w:val="26"/>
          <w:szCs w:val="26"/>
        </w:rPr>
        <w:t xml:space="preserve"> Csaba kezdte. Én csak reagáltam rá azzal, hogy legalább annyira szeretem a szűkebb lakókörnyezetemet, a városomat és a hazámat, mint</w:t>
      </w:r>
      <w:r w:rsidR="003049AA">
        <w:rPr>
          <w:rFonts w:ascii="Times New Roman" w:hAnsi="Times New Roman" w:cs="Times New Roman"/>
          <w:sz w:val="26"/>
          <w:szCs w:val="26"/>
        </w:rPr>
        <w:t xml:space="preserve"> a velem szemben ülők. Köszönöm.</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3049AA"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FC6046" w:rsidRPr="00FC6046">
        <w:rPr>
          <w:rFonts w:ascii="Times New Roman" w:hAnsi="Times New Roman" w:cs="Times New Roman"/>
          <w:sz w:val="26"/>
          <w:szCs w:val="26"/>
        </w:rPr>
        <w:t xml:space="preserve"> Mielőtt Csomor</w:t>
      </w:r>
      <w:r>
        <w:rPr>
          <w:rFonts w:ascii="Times New Roman" w:hAnsi="Times New Roman" w:cs="Times New Roman"/>
          <w:sz w:val="26"/>
          <w:szCs w:val="26"/>
        </w:rPr>
        <w:t xml:space="preserve"> Ervinnek szót adnék képviselő úr, Vajda képviselő ú</w:t>
      </w:r>
      <w:r w:rsidR="00FC6046" w:rsidRPr="00FC6046">
        <w:rPr>
          <w:rFonts w:ascii="Times New Roman" w:hAnsi="Times New Roman" w:cs="Times New Roman"/>
          <w:sz w:val="26"/>
          <w:szCs w:val="26"/>
        </w:rPr>
        <w:t>r, tehát én marhára örülök, hogy mindig tud másnak a fejével gondolkodni. Én személy szerint nem tud</w:t>
      </w:r>
      <w:r>
        <w:rPr>
          <w:rFonts w:ascii="Times New Roman" w:hAnsi="Times New Roman" w:cs="Times New Roman"/>
          <w:sz w:val="26"/>
          <w:szCs w:val="26"/>
        </w:rPr>
        <w:t>ok. Csomor Ervin Alpolgármester ú</w:t>
      </w:r>
      <w:r w:rsidR="00FC6046" w:rsidRPr="00FC6046">
        <w:rPr>
          <w:rFonts w:ascii="Times New Roman" w:hAnsi="Times New Roman" w:cs="Times New Roman"/>
          <w:sz w:val="26"/>
          <w:szCs w:val="26"/>
        </w:rPr>
        <w:t>r, parancsoljon! Személyesen támadták meg, avagy ügyrendi javaslata van?</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DR. CSOMOR ERVIN</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 xml:space="preserve">Persze! Persze! Nem! Személyesen támadtak meg! Én úgy </w:t>
      </w:r>
      <w:r w:rsidR="003049AA">
        <w:rPr>
          <w:rFonts w:ascii="Times New Roman" w:hAnsi="Times New Roman" w:cs="Times New Roman"/>
          <w:sz w:val="26"/>
          <w:szCs w:val="26"/>
        </w:rPr>
        <w:t xml:space="preserve">gondolom, hogy </w:t>
      </w:r>
      <w:proofErr w:type="spellStart"/>
      <w:r w:rsidR="003049AA">
        <w:rPr>
          <w:rFonts w:ascii="Times New Roman" w:hAnsi="Times New Roman" w:cs="Times New Roman"/>
          <w:sz w:val="26"/>
          <w:szCs w:val="26"/>
        </w:rPr>
        <w:t>Antalóczy</w:t>
      </w:r>
      <w:proofErr w:type="spellEnd"/>
      <w:r w:rsidR="003049AA">
        <w:rPr>
          <w:rFonts w:ascii="Times New Roman" w:hAnsi="Times New Roman" w:cs="Times New Roman"/>
          <w:sz w:val="26"/>
          <w:szCs w:val="26"/>
        </w:rPr>
        <w:t xml:space="preserve"> Csaba ú</w:t>
      </w:r>
      <w:r w:rsidRPr="00FC6046">
        <w:rPr>
          <w:rFonts w:ascii="Times New Roman" w:hAnsi="Times New Roman" w:cs="Times New Roman"/>
          <w:sz w:val="26"/>
          <w:szCs w:val="26"/>
        </w:rPr>
        <w:t>r véleményt fogalmazott meg. Ön pedig ugye jó szokása szerint a véleményre személyeskedéssel ugye azt szokták mondani a véleményével, ha nem tudsz vitatkozni, akkor személyében kell a másik felet megtámadni. Önnek jó tanárai voltak ilyen tére</w:t>
      </w:r>
      <w:r w:rsidR="003049AA">
        <w:rPr>
          <w:rFonts w:ascii="Times New Roman" w:hAnsi="Times New Roman" w:cs="Times New Roman"/>
          <w:sz w:val="26"/>
          <w:szCs w:val="26"/>
        </w:rPr>
        <w:t>n. Tehát ezek után a képviselő u</w:t>
      </w:r>
      <w:r w:rsidRPr="00FC6046">
        <w:rPr>
          <w:rFonts w:ascii="Times New Roman" w:hAnsi="Times New Roman" w:cs="Times New Roman"/>
          <w:sz w:val="26"/>
          <w:szCs w:val="26"/>
        </w:rPr>
        <w:t>rat személyében támadta meg. Nem egy a két fekete, mint ugye régen mondják. Úgyhogy én még egyszer akkor fölkérném arra, hogy az ügyet a súlyának megfelelően kezeljük, mármint az előterjesztést. És vannak itt igen fontos dolgok az önkormányzatba. Nincs arra szükség, hogy itt a másikat, főleg úgy látszik, hogy Ön a nőket, meg a fiatalabbakat próbálja kipécézni. Tehá</w:t>
      </w:r>
      <w:r w:rsidR="003049AA">
        <w:rPr>
          <w:rFonts w:ascii="Times New Roman" w:hAnsi="Times New Roman" w:cs="Times New Roman"/>
          <w:sz w:val="26"/>
          <w:szCs w:val="26"/>
        </w:rPr>
        <w:t xml:space="preserve">t erről </w:t>
      </w:r>
      <w:proofErr w:type="gramStart"/>
      <w:r w:rsidR="003049AA">
        <w:rPr>
          <w:rFonts w:ascii="Times New Roman" w:hAnsi="Times New Roman" w:cs="Times New Roman"/>
          <w:sz w:val="26"/>
          <w:szCs w:val="26"/>
        </w:rPr>
        <w:t>legyen</w:t>
      </w:r>
      <w:proofErr w:type="gramEnd"/>
      <w:r w:rsidR="003049AA">
        <w:rPr>
          <w:rFonts w:ascii="Times New Roman" w:hAnsi="Times New Roman" w:cs="Times New Roman"/>
          <w:sz w:val="26"/>
          <w:szCs w:val="26"/>
        </w:rPr>
        <w:t xml:space="preserve"> kedves álljon le! Jó?</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Következő ügyrendi hozz</w:t>
      </w:r>
      <w:r w:rsidR="003049AA">
        <w:rPr>
          <w:rFonts w:ascii="Times New Roman" w:hAnsi="Times New Roman" w:cs="Times New Roman"/>
          <w:sz w:val="26"/>
          <w:szCs w:val="26"/>
        </w:rPr>
        <w:t>ászóló Mizsei László képviselő ú</w:t>
      </w:r>
      <w:r w:rsidRPr="00FC6046">
        <w:rPr>
          <w:rFonts w:ascii="Times New Roman" w:hAnsi="Times New Roman" w:cs="Times New Roman"/>
          <w:sz w:val="26"/>
          <w:szCs w:val="26"/>
        </w:rPr>
        <w:t>r!</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MIZSEI LÁSZLÓ</w:t>
      </w:r>
    </w:p>
    <w:p w:rsidR="00FC6046" w:rsidRPr="00FC6046" w:rsidRDefault="003049AA"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a szót.</w:t>
      </w:r>
      <w:r w:rsidR="00FC6046" w:rsidRPr="00FC6046">
        <w:rPr>
          <w:rFonts w:ascii="Times New Roman" w:hAnsi="Times New Roman" w:cs="Times New Roman"/>
          <w:sz w:val="26"/>
          <w:szCs w:val="26"/>
        </w:rPr>
        <w:t xml:space="preserve"> Ilyet se szoktam indítványozni, most Polgármester urat kérem rá, hogy vagy zárja </w:t>
      </w:r>
      <w:r>
        <w:rPr>
          <w:rFonts w:ascii="Times New Roman" w:hAnsi="Times New Roman" w:cs="Times New Roman"/>
          <w:sz w:val="26"/>
          <w:szCs w:val="26"/>
        </w:rPr>
        <w:t>le az ülést ebben a pillanatban…</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Egyetlen ügyrendi hozzászólás…</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8239A3" w:rsidP="008239A3">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lastRenderedPageBreak/>
        <w:t>MIZSEI LÁSZLÓ</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Nem az ülést bocsánat, a napirendet! Vagy énekeljük el a Himnuszt, hogy mindenki megfelelő méltósággal tudja képviselni a kerül</w:t>
      </w:r>
      <w:r w:rsidR="003049AA">
        <w:rPr>
          <w:rFonts w:ascii="Times New Roman" w:hAnsi="Times New Roman" w:cs="Times New Roman"/>
          <w:sz w:val="26"/>
          <w:szCs w:val="26"/>
        </w:rPr>
        <w:t>etiek érdekét. Tehát képviselő úrra, Polgármester ú</w:t>
      </w:r>
      <w:r w:rsidRPr="00FC6046">
        <w:rPr>
          <w:rFonts w:ascii="Times New Roman" w:hAnsi="Times New Roman" w:cs="Times New Roman"/>
          <w:sz w:val="26"/>
          <w:szCs w:val="26"/>
        </w:rPr>
        <w:t>rra bízom,</w:t>
      </w:r>
      <w:r w:rsidR="003049AA">
        <w:rPr>
          <w:rFonts w:ascii="Times New Roman" w:hAnsi="Times New Roman" w:cs="Times New Roman"/>
          <w:sz w:val="26"/>
          <w:szCs w:val="26"/>
        </w:rPr>
        <w:t xml:space="preserve"> hogy melyiket fogja választani. Köszönöm szépen.</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 xml:space="preserve">Hát a </w:t>
      </w:r>
      <w:proofErr w:type="gramStart"/>
      <w:r w:rsidRPr="00FC6046">
        <w:rPr>
          <w:rFonts w:ascii="Times New Roman" w:hAnsi="Times New Roman" w:cs="Times New Roman"/>
          <w:sz w:val="26"/>
          <w:szCs w:val="26"/>
        </w:rPr>
        <w:t>Himnus</w:t>
      </w:r>
      <w:r w:rsidR="003049AA">
        <w:rPr>
          <w:rFonts w:ascii="Times New Roman" w:hAnsi="Times New Roman" w:cs="Times New Roman"/>
          <w:sz w:val="26"/>
          <w:szCs w:val="26"/>
        </w:rPr>
        <w:t>z éneklésben</w:t>
      </w:r>
      <w:proofErr w:type="gramEnd"/>
      <w:r w:rsidR="003049AA">
        <w:rPr>
          <w:rFonts w:ascii="Times New Roman" w:hAnsi="Times New Roman" w:cs="Times New Roman"/>
          <w:sz w:val="26"/>
          <w:szCs w:val="26"/>
        </w:rPr>
        <w:t xml:space="preserve"> nem biztos, hogy, </w:t>
      </w:r>
      <w:r w:rsidRPr="00FC6046">
        <w:rPr>
          <w:rFonts w:ascii="Times New Roman" w:hAnsi="Times New Roman" w:cs="Times New Roman"/>
          <w:sz w:val="26"/>
          <w:szCs w:val="26"/>
        </w:rPr>
        <w:t xml:space="preserve">egy kis figyelmet! A </w:t>
      </w:r>
      <w:proofErr w:type="gramStart"/>
      <w:r w:rsidRPr="00FC6046">
        <w:rPr>
          <w:rFonts w:ascii="Times New Roman" w:hAnsi="Times New Roman" w:cs="Times New Roman"/>
          <w:sz w:val="26"/>
          <w:szCs w:val="26"/>
        </w:rPr>
        <w:t>Himnusz éneklésbe</w:t>
      </w:r>
      <w:proofErr w:type="gramEnd"/>
      <w:r w:rsidRPr="00FC6046">
        <w:rPr>
          <w:rFonts w:ascii="Times New Roman" w:hAnsi="Times New Roman" w:cs="Times New Roman"/>
          <w:sz w:val="26"/>
          <w:szCs w:val="26"/>
        </w:rPr>
        <w:t xml:space="preserve"> nem vagyunk egységese</w:t>
      </w:r>
      <w:r w:rsidR="003049AA">
        <w:rPr>
          <w:rFonts w:ascii="Times New Roman" w:hAnsi="Times New Roman" w:cs="Times New Roman"/>
          <w:sz w:val="26"/>
          <w:szCs w:val="26"/>
        </w:rPr>
        <w:t>k, én ezt sajnálattal látom. Úgyhogy ezt én nem választom.</w:t>
      </w:r>
      <w:r w:rsidRPr="00FC6046">
        <w:rPr>
          <w:rFonts w:ascii="Times New Roman" w:hAnsi="Times New Roman" w:cs="Times New Roman"/>
          <w:sz w:val="26"/>
          <w:szCs w:val="26"/>
        </w:rPr>
        <w:t xml:space="preserve"> Ellenben választom azt, hogy Vajda Zoltánnak személyes megtámadtatás ügyén szót adok! Parancsoljon</w:t>
      </w:r>
      <w:r w:rsidR="003049AA">
        <w:rPr>
          <w:rFonts w:ascii="Times New Roman" w:hAnsi="Times New Roman" w:cs="Times New Roman"/>
          <w:sz w:val="26"/>
          <w:szCs w:val="26"/>
        </w:rPr>
        <w:t>, képviselő ú</w:t>
      </w:r>
      <w:r w:rsidRPr="00FC6046">
        <w:rPr>
          <w:rFonts w:ascii="Times New Roman" w:hAnsi="Times New Roman" w:cs="Times New Roman"/>
          <w:sz w:val="26"/>
          <w:szCs w:val="26"/>
        </w:rPr>
        <w:t>r!</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VAJDA ZOLTÁN</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Köszön</w:t>
      </w:r>
      <w:r w:rsidR="003049AA">
        <w:rPr>
          <w:rFonts w:ascii="Times New Roman" w:hAnsi="Times New Roman" w:cs="Times New Roman"/>
          <w:sz w:val="26"/>
          <w:szCs w:val="26"/>
        </w:rPr>
        <w:t>öm szépen a szót, Polgármester ú</w:t>
      </w:r>
      <w:r w:rsidRPr="00FC6046">
        <w:rPr>
          <w:rFonts w:ascii="Times New Roman" w:hAnsi="Times New Roman" w:cs="Times New Roman"/>
          <w:sz w:val="26"/>
          <w:szCs w:val="26"/>
        </w:rPr>
        <w:t>r! Ügyrendi hozzászólásom lenne, nem személyes!</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Tessék parancsolni!</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VAJDA ZOLTÁN</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Mert úgy gondolom, hogy méltatlan folytatni ezt a beszélgetést, úgyhogy ezt, ezt a ré</w:t>
      </w:r>
      <w:r w:rsidR="003049AA">
        <w:rPr>
          <w:rFonts w:ascii="Times New Roman" w:hAnsi="Times New Roman" w:cs="Times New Roman"/>
          <w:sz w:val="26"/>
          <w:szCs w:val="26"/>
        </w:rPr>
        <w:t>szét eleresztem a fülem mellett.</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Egy kis figyelmet kérek a képviselő-testülettől! Horváth és Sebők képviselők, ne itt vitassák meg a dolgaikat, ha problémájuk van egymással, menjenek ki, ott b</w:t>
      </w:r>
      <w:r w:rsidR="003049AA">
        <w:rPr>
          <w:rFonts w:ascii="Times New Roman" w:hAnsi="Times New Roman" w:cs="Times New Roman"/>
          <w:sz w:val="26"/>
          <w:szCs w:val="26"/>
        </w:rPr>
        <w:t>eszélgessenek! Vajda képviselő ú</w:t>
      </w:r>
      <w:r w:rsidRPr="00FC6046">
        <w:rPr>
          <w:rFonts w:ascii="Times New Roman" w:hAnsi="Times New Roman" w:cs="Times New Roman"/>
          <w:sz w:val="26"/>
          <w:szCs w:val="26"/>
        </w:rPr>
        <w:t>rnak van szava!</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VAJDA ZOLTÁN</w:t>
      </w:r>
    </w:p>
    <w:p w:rsidR="00FC6046" w:rsidRPr="00FC6046" w:rsidRDefault="003049AA" w:rsidP="00FC604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w:t>
      </w:r>
      <w:r w:rsidR="00FC6046" w:rsidRPr="00FC6046">
        <w:rPr>
          <w:rFonts w:ascii="Times New Roman" w:hAnsi="Times New Roman" w:cs="Times New Roman"/>
          <w:sz w:val="26"/>
          <w:szCs w:val="26"/>
        </w:rPr>
        <w:t>r! A 14-es, tehát a most tárgyalt napirendi pontnak a címe szerintem nem fedi az anyagot, ha jól értem ott a 122-es határozatunkat is visszavonnánk. Itt a címben a 121-es szerepel kétszer is.</w:t>
      </w:r>
    </w:p>
    <w:p w:rsidR="00FC6046" w:rsidRPr="00FC6046" w:rsidRDefault="00FC6046" w:rsidP="00FC6046">
      <w:pPr>
        <w:spacing w:after="0" w:line="240" w:lineRule="auto"/>
        <w:jc w:val="both"/>
        <w:rPr>
          <w:rFonts w:ascii="Times New Roman" w:hAnsi="Times New Roman" w:cs="Times New Roman"/>
          <w:sz w:val="26"/>
          <w:szCs w:val="26"/>
        </w:rPr>
      </w:pP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KOVÁCS PÉTER</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 xml:space="preserve">Az csak az előterjeszt, vagy csak a napirendi pontnál van, maga az előterjesztésben már helyesen írjuk. </w:t>
      </w:r>
    </w:p>
    <w:p w:rsidR="00FC6046" w:rsidRPr="00FC6046" w:rsidRDefault="00FC6046" w:rsidP="00FC6046">
      <w:pPr>
        <w:spacing w:after="0" w:line="240" w:lineRule="auto"/>
        <w:jc w:val="both"/>
        <w:rPr>
          <w:rFonts w:ascii="Times New Roman" w:hAnsi="Times New Roman" w:cs="Times New Roman"/>
          <w:sz w:val="26"/>
          <w:szCs w:val="26"/>
        </w:rPr>
      </w:pPr>
    </w:p>
    <w:p w:rsidR="003049AA" w:rsidRDefault="003049AA"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t>VAJDA ZOLTÁN</w:t>
      </w:r>
    </w:p>
    <w:p w:rsidR="00FC6046" w:rsidRPr="00FC6046" w:rsidRDefault="00FC6046" w:rsidP="00FC6046">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Igen, úgy mondtam szó szerint, tehát, hogy a napirendnek a címe rossz, igen! Köszönöm!</w:t>
      </w:r>
    </w:p>
    <w:p w:rsidR="009664F8" w:rsidRDefault="009664F8" w:rsidP="00FC6046">
      <w:pPr>
        <w:spacing w:after="0" w:line="240" w:lineRule="auto"/>
        <w:jc w:val="both"/>
        <w:rPr>
          <w:rFonts w:ascii="Times New Roman" w:hAnsi="Times New Roman" w:cs="Times New Roman"/>
          <w:sz w:val="26"/>
          <w:szCs w:val="26"/>
          <w:u w:val="single"/>
        </w:rPr>
      </w:pPr>
    </w:p>
    <w:p w:rsidR="00FC6046" w:rsidRPr="00FC6046" w:rsidRDefault="00FC6046" w:rsidP="00FC6046">
      <w:pPr>
        <w:spacing w:after="0" w:line="240" w:lineRule="auto"/>
        <w:jc w:val="both"/>
        <w:rPr>
          <w:rFonts w:ascii="Times New Roman" w:hAnsi="Times New Roman" w:cs="Times New Roman"/>
          <w:sz w:val="26"/>
          <w:szCs w:val="26"/>
          <w:u w:val="single"/>
        </w:rPr>
      </w:pPr>
      <w:r w:rsidRPr="00FC6046">
        <w:rPr>
          <w:rFonts w:ascii="Times New Roman" w:hAnsi="Times New Roman" w:cs="Times New Roman"/>
          <w:sz w:val="26"/>
          <w:szCs w:val="26"/>
          <w:u w:val="single"/>
        </w:rPr>
        <w:lastRenderedPageBreak/>
        <w:t>KOVÁCS PÉTER</w:t>
      </w:r>
    </w:p>
    <w:p w:rsidR="002D6EB0" w:rsidRPr="002D6EB0" w:rsidRDefault="00FC6046" w:rsidP="002D6EB0">
      <w:pPr>
        <w:spacing w:after="0" w:line="240" w:lineRule="auto"/>
        <w:jc w:val="both"/>
        <w:rPr>
          <w:rFonts w:ascii="Times New Roman" w:hAnsi="Times New Roman" w:cs="Times New Roman"/>
          <w:sz w:val="26"/>
          <w:szCs w:val="26"/>
        </w:rPr>
      </w:pPr>
      <w:r w:rsidRPr="00FC6046">
        <w:rPr>
          <w:rFonts w:ascii="Times New Roman" w:hAnsi="Times New Roman" w:cs="Times New Roman"/>
          <w:sz w:val="26"/>
          <w:szCs w:val="26"/>
        </w:rPr>
        <w:t xml:space="preserve">Köszönöm szépen a hozzászólását. Elfogytak a hozzászólások. Így zárszóként én annyit mondanék, hogy köszönöm </w:t>
      </w:r>
      <w:r w:rsidR="008D343E">
        <w:rPr>
          <w:rFonts w:ascii="Times New Roman" w:hAnsi="Times New Roman" w:cs="Times New Roman"/>
          <w:sz w:val="26"/>
          <w:szCs w:val="26"/>
        </w:rPr>
        <w:t>szépen mindenkinek a fölvetését, a</w:t>
      </w:r>
      <w:r w:rsidRPr="00FC6046">
        <w:rPr>
          <w:rFonts w:ascii="Times New Roman" w:hAnsi="Times New Roman" w:cs="Times New Roman"/>
          <w:sz w:val="26"/>
          <w:szCs w:val="26"/>
        </w:rPr>
        <w:t xml:space="preserve"> személyeskedéseket les</w:t>
      </w:r>
      <w:r w:rsidR="008D343E">
        <w:rPr>
          <w:rFonts w:ascii="Times New Roman" w:hAnsi="Times New Roman" w:cs="Times New Roman"/>
          <w:sz w:val="26"/>
          <w:szCs w:val="26"/>
        </w:rPr>
        <w:t xml:space="preserve">zámítva. </w:t>
      </w:r>
      <w:proofErr w:type="gramStart"/>
      <w:r w:rsidR="008D343E">
        <w:rPr>
          <w:rFonts w:ascii="Times New Roman" w:hAnsi="Times New Roman" w:cs="Times New Roman"/>
          <w:sz w:val="26"/>
          <w:szCs w:val="26"/>
        </w:rPr>
        <w:t>Varga Ilona képviselő a</w:t>
      </w:r>
      <w:r w:rsidRPr="00FC6046">
        <w:rPr>
          <w:rFonts w:ascii="Times New Roman" w:hAnsi="Times New Roman" w:cs="Times New Roman"/>
          <w:sz w:val="26"/>
          <w:szCs w:val="26"/>
        </w:rPr>
        <w:t>sszony fölvetése, hogy előrébb lennénk, illetve ezt többen mondták</w:t>
      </w:r>
      <w:r w:rsidR="008D343E">
        <w:rPr>
          <w:rFonts w:ascii="Times New Roman" w:hAnsi="Times New Roman" w:cs="Times New Roman"/>
          <w:sz w:val="26"/>
          <w:szCs w:val="26"/>
        </w:rPr>
        <w:t>, hogyha Varga Ilona képviselő a</w:t>
      </w:r>
      <w:r w:rsidRPr="00FC6046">
        <w:rPr>
          <w:rFonts w:ascii="Times New Roman" w:hAnsi="Times New Roman" w:cs="Times New Roman"/>
          <w:sz w:val="26"/>
          <w:szCs w:val="26"/>
        </w:rPr>
        <w:t>sszony napirendjét meg</w:t>
      </w:r>
      <w:r w:rsidR="008D343E">
        <w:rPr>
          <w:rFonts w:ascii="Times New Roman" w:hAnsi="Times New Roman" w:cs="Times New Roman"/>
          <w:sz w:val="26"/>
          <w:szCs w:val="26"/>
        </w:rPr>
        <w:t xml:space="preserve">tárgyaltuk volna korábban, ezt, </w:t>
      </w:r>
      <w:r w:rsidRPr="00FC6046">
        <w:rPr>
          <w:rFonts w:ascii="Times New Roman" w:hAnsi="Times New Roman" w:cs="Times New Roman"/>
          <w:sz w:val="26"/>
          <w:szCs w:val="26"/>
        </w:rPr>
        <w:t xml:space="preserve">hát nem az, </w:t>
      </w:r>
      <w:r w:rsidR="008D343E">
        <w:rPr>
          <w:rFonts w:ascii="Times New Roman" w:hAnsi="Times New Roman" w:cs="Times New Roman"/>
          <w:sz w:val="26"/>
          <w:szCs w:val="26"/>
        </w:rPr>
        <w:t xml:space="preserve">hogy én nem értek vele egyet, </w:t>
      </w:r>
      <w:r w:rsidRPr="00FC6046">
        <w:rPr>
          <w:rFonts w:ascii="Times New Roman" w:hAnsi="Times New Roman" w:cs="Times New Roman"/>
          <w:sz w:val="26"/>
          <w:szCs w:val="26"/>
        </w:rPr>
        <w:t>de ma</w:t>
      </w:r>
      <w:r w:rsidR="008D343E">
        <w:rPr>
          <w:rFonts w:ascii="Times New Roman" w:hAnsi="Times New Roman" w:cs="Times New Roman"/>
          <w:sz w:val="26"/>
          <w:szCs w:val="26"/>
        </w:rPr>
        <w:t>ga Varga Ilona képviselő a</w:t>
      </w:r>
      <w:r w:rsidRPr="00FC6046">
        <w:rPr>
          <w:rFonts w:ascii="Times New Roman" w:hAnsi="Times New Roman" w:cs="Times New Roman"/>
          <w:sz w:val="26"/>
          <w:szCs w:val="26"/>
        </w:rPr>
        <w:t>sszony előterjesztése sem takarja ezt, hisz ő, összességében két határozati javas</w:t>
      </w:r>
      <w:r w:rsidR="008D343E">
        <w:rPr>
          <w:rFonts w:ascii="Times New Roman" w:hAnsi="Times New Roman" w:cs="Times New Roman"/>
          <w:sz w:val="26"/>
          <w:szCs w:val="26"/>
        </w:rPr>
        <w:t>lattal élt az előterjesztésében, m</w:t>
      </w:r>
      <w:r w:rsidRPr="00FC6046">
        <w:rPr>
          <w:rFonts w:ascii="Times New Roman" w:hAnsi="Times New Roman" w:cs="Times New Roman"/>
          <w:sz w:val="26"/>
          <w:szCs w:val="26"/>
        </w:rPr>
        <w:t>ely mind a kettő arra vonatkozott, hogy dolgozzunk ki egy koncepciót, tehát nem egy meglevő sportkoncepciót hozott ide, amit mondjuk ő csinált, és azután már könnyebb lett volna dönteni ebben a két kérdésben, ami majd most előttünk van,</w:t>
      </w:r>
      <w:proofErr w:type="gramEnd"/>
      <w:r w:rsidRPr="00FC6046">
        <w:rPr>
          <w:rFonts w:ascii="Times New Roman" w:hAnsi="Times New Roman" w:cs="Times New Roman"/>
          <w:sz w:val="26"/>
          <w:szCs w:val="26"/>
        </w:rPr>
        <w:t xml:space="preserve"> </w:t>
      </w:r>
      <w:proofErr w:type="gramStart"/>
      <w:r w:rsidRPr="00FC6046">
        <w:rPr>
          <w:rFonts w:ascii="Times New Roman" w:hAnsi="Times New Roman" w:cs="Times New Roman"/>
          <w:sz w:val="26"/>
          <w:szCs w:val="26"/>
        </w:rPr>
        <w:t>hanem</w:t>
      </w:r>
      <w:proofErr w:type="gramEnd"/>
      <w:r w:rsidRPr="00FC6046">
        <w:rPr>
          <w:rFonts w:ascii="Times New Roman" w:hAnsi="Times New Roman" w:cs="Times New Roman"/>
          <w:sz w:val="26"/>
          <w:szCs w:val="26"/>
        </w:rPr>
        <w:t xml:space="preserve"> összességében azt javasolta, hogy majd ősszel térjünk vissza a sportkoncepcióra. Erre mondtam én azt, hogy arra egyébként is visszatérünk, tehát fölösleges ma tárgyalni. Úgy látom, a képviselőtársaim többsége ezt be is látta. Módosító javaslatot 5-öt kapta</w:t>
      </w:r>
      <w:r w:rsidR="008D343E">
        <w:rPr>
          <w:rFonts w:ascii="Times New Roman" w:hAnsi="Times New Roman" w:cs="Times New Roman"/>
          <w:sz w:val="26"/>
          <w:szCs w:val="26"/>
        </w:rPr>
        <w:t>m, egyet Varga Ilona képviselő a</w:t>
      </w:r>
      <w:r w:rsidRPr="00FC6046">
        <w:rPr>
          <w:rFonts w:ascii="Times New Roman" w:hAnsi="Times New Roman" w:cs="Times New Roman"/>
          <w:sz w:val="26"/>
          <w:szCs w:val="26"/>
        </w:rPr>
        <w:t>sszonytó</w:t>
      </w:r>
      <w:r w:rsidR="002D6EB0">
        <w:rPr>
          <w:rFonts w:ascii="Times New Roman" w:hAnsi="Times New Roman" w:cs="Times New Roman"/>
          <w:sz w:val="26"/>
          <w:szCs w:val="26"/>
        </w:rPr>
        <w:t>l,</w:t>
      </w:r>
      <w:r w:rsidR="008D343E">
        <w:rPr>
          <w:rFonts w:ascii="Times New Roman" w:hAnsi="Times New Roman" w:cs="Times New Roman"/>
          <w:sz w:val="26"/>
          <w:szCs w:val="26"/>
        </w:rPr>
        <w:t xml:space="preserve"> 4-et Vajda Zoltán képviselő ú</w:t>
      </w:r>
      <w:r w:rsidRPr="00FC6046">
        <w:rPr>
          <w:rFonts w:ascii="Times New Roman" w:hAnsi="Times New Roman" w:cs="Times New Roman"/>
          <w:sz w:val="26"/>
          <w:szCs w:val="26"/>
        </w:rPr>
        <w:t xml:space="preserve">rtól. </w:t>
      </w:r>
      <w:r w:rsidR="002D6EB0" w:rsidRPr="002D6EB0">
        <w:rPr>
          <w:rFonts w:ascii="Times New Roman" w:hAnsi="Times New Roman" w:cs="Times New Roman"/>
          <w:sz w:val="26"/>
          <w:szCs w:val="26"/>
        </w:rPr>
        <w:t>Egyiket sem támogatom, de szavazni fogunk róla. Először logikai sorrendben</w:t>
      </w:r>
      <w:r w:rsidR="0098357F">
        <w:rPr>
          <w:rFonts w:ascii="Times New Roman" w:hAnsi="Times New Roman" w:cs="Times New Roman"/>
          <w:sz w:val="26"/>
          <w:szCs w:val="26"/>
        </w:rPr>
        <w:t xml:space="preserve"> én Vajda Zoltán </w:t>
      </w:r>
      <w:proofErr w:type="spellStart"/>
      <w:r w:rsidR="0098357F">
        <w:rPr>
          <w:rFonts w:ascii="Times New Roman" w:hAnsi="Times New Roman" w:cs="Times New Roman"/>
          <w:sz w:val="26"/>
          <w:szCs w:val="26"/>
        </w:rPr>
        <w:t>I-es</w:t>
      </w:r>
      <w:proofErr w:type="spellEnd"/>
      <w:r w:rsidR="002D6EB0" w:rsidRPr="002D6EB0">
        <w:rPr>
          <w:rFonts w:ascii="Times New Roman" w:hAnsi="Times New Roman" w:cs="Times New Roman"/>
          <w:sz w:val="26"/>
          <w:szCs w:val="26"/>
        </w:rPr>
        <w:t xml:space="preserve"> számú módosító javaslatát tenném föl, mert az egy korábbi, ja, nem!</w:t>
      </w:r>
      <w:r w:rsidR="0098357F">
        <w:rPr>
          <w:rFonts w:ascii="Times New Roman" w:hAnsi="Times New Roman" w:cs="Times New Roman"/>
          <w:sz w:val="26"/>
          <w:szCs w:val="26"/>
        </w:rPr>
        <w:t xml:space="preserve"> Bocsánat! Varga Ilona képviselő </w:t>
      </w:r>
      <w:proofErr w:type="gramStart"/>
      <w:r w:rsidR="0098357F">
        <w:rPr>
          <w:rFonts w:ascii="Times New Roman" w:hAnsi="Times New Roman" w:cs="Times New Roman"/>
          <w:sz w:val="26"/>
          <w:szCs w:val="26"/>
        </w:rPr>
        <w:t>a</w:t>
      </w:r>
      <w:r w:rsidR="002D6EB0" w:rsidRPr="002D6EB0">
        <w:rPr>
          <w:rFonts w:ascii="Times New Roman" w:hAnsi="Times New Roman" w:cs="Times New Roman"/>
          <w:sz w:val="26"/>
          <w:szCs w:val="26"/>
        </w:rPr>
        <w:t>sszony módosító</w:t>
      </w:r>
      <w:proofErr w:type="gramEnd"/>
      <w:r w:rsidR="002D6EB0" w:rsidRPr="002D6EB0">
        <w:rPr>
          <w:rFonts w:ascii="Times New Roman" w:hAnsi="Times New Roman" w:cs="Times New Roman"/>
          <w:sz w:val="26"/>
          <w:szCs w:val="26"/>
        </w:rPr>
        <w:t xml:space="preserve"> javaslatát tenném föl, melynek határideje azonnal címmel. Tehát ez korábban van, mint a szeptember 1. Zárójelben jegyzem meg, az összes ilyen módosító javaslattal egy problémám van, hogy van élő képviselő-testületi határozat, másrészt meg nem</w:t>
      </w:r>
      <w:r w:rsidR="0098357F">
        <w:rPr>
          <w:rFonts w:ascii="Times New Roman" w:hAnsi="Times New Roman" w:cs="Times New Roman"/>
          <w:sz w:val="26"/>
          <w:szCs w:val="26"/>
        </w:rPr>
        <w:t xml:space="preserve"> is értek vele egyet, d</w:t>
      </w:r>
      <w:r w:rsidR="002D6EB0" w:rsidRPr="002D6EB0">
        <w:rPr>
          <w:rFonts w:ascii="Times New Roman" w:hAnsi="Times New Roman" w:cs="Times New Roman"/>
          <w:sz w:val="26"/>
          <w:szCs w:val="26"/>
        </w:rPr>
        <w:t xml:space="preserve">e ez egy másik probléma. Fölolvasom a határozatot, majd egyből szavazunk róla. Budapest Főváros XVI. kerület Képviselő-testülete úgy dönt, hogy az </w:t>
      </w:r>
      <w:proofErr w:type="spellStart"/>
      <w:r w:rsidR="002D6EB0" w:rsidRPr="002D6EB0">
        <w:rPr>
          <w:rFonts w:ascii="Times New Roman" w:hAnsi="Times New Roman" w:cs="Times New Roman"/>
          <w:sz w:val="26"/>
          <w:szCs w:val="26"/>
        </w:rPr>
        <w:t>MLTC-vel</w:t>
      </w:r>
      <w:proofErr w:type="spellEnd"/>
      <w:r w:rsidR="002D6EB0" w:rsidRPr="002D6EB0">
        <w:rPr>
          <w:rFonts w:ascii="Times New Roman" w:hAnsi="Times New Roman" w:cs="Times New Roman"/>
          <w:sz w:val="26"/>
          <w:szCs w:val="26"/>
        </w:rPr>
        <w:t xml:space="preserve"> újabb szerződést, illetve módosítást csak az önkormányzat sport- és szabadidő fejlesztési, gazdálkodási koncepciójának elfogadása után köt. A koncepció elfogadásáig ideiglenes szerződés kötésére kerülhet sor. Határidő: azonnal. Felel</w:t>
      </w:r>
      <w:r w:rsidR="0098357F">
        <w:rPr>
          <w:rFonts w:ascii="Times New Roman" w:hAnsi="Times New Roman" w:cs="Times New Roman"/>
          <w:sz w:val="26"/>
          <w:szCs w:val="26"/>
        </w:rPr>
        <w:t xml:space="preserve">ős: Kovács Péter polgármester. </w:t>
      </w:r>
      <w:r w:rsidR="002D6EB0" w:rsidRPr="002D6EB0">
        <w:rPr>
          <w:rFonts w:ascii="Times New Roman" w:hAnsi="Times New Roman" w:cs="Times New Roman"/>
          <w:sz w:val="26"/>
          <w:szCs w:val="26"/>
        </w:rPr>
        <w:t>Aki ezzel egye</w:t>
      </w:r>
      <w:r w:rsidR="0098357F">
        <w:rPr>
          <w:rFonts w:ascii="Times New Roman" w:hAnsi="Times New Roman" w:cs="Times New Roman"/>
          <w:sz w:val="26"/>
          <w:szCs w:val="26"/>
        </w:rPr>
        <w:t xml:space="preserve">tért, </w:t>
      </w:r>
      <w:proofErr w:type="gramStart"/>
      <w:r w:rsidR="0098357F">
        <w:rPr>
          <w:rFonts w:ascii="Times New Roman" w:hAnsi="Times New Roman" w:cs="Times New Roman"/>
          <w:sz w:val="26"/>
          <w:szCs w:val="26"/>
        </w:rPr>
        <w:t>kérem</w:t>
      </w:r>
      <w:proofErr w:type="gramEnd"/>
      <w:r w:rsidR="0098357F">
        <w:rPr>
          <w:rFonts w:ascii="Times New Roman" w:hAnsi="Times New Roman" w:cs="Times New Roman"/>
          <w:sz w:val="26"/>
          <w:szCs w:val="26"/>
        </w:rPr>
        <w:t xml:space="preserve"> igennel ezt jelezze!</w:t>
      </w:r>
      <w:r w:rsidR="002D6EB0" w:rsidRPr="002D6EB0">
        <w:rPr>
          <w:rFonts w:ascii="Times New Roman" w:hAnsi="Times New Roman" w:cs="Times New Roman"/>
          <w:sz w:val="26"/>
          <w:szCs w:val="26"/>
        </w:rPr>
        <w:t xml:space="preserve"> Szavazzunk! A képviselő-testület 4 igen, 11 nem, 2 tartózkodás mellett nem támogatta ezt a javaslatot.</w:t>
      </w:r>
    </w:p>
    <w:p w:rsidR="002D6EB0" w:rsidRPr="002D6EB0" w:rsidRDefault="002D6EB0" w:rsidP="002D6EB0">
      <w:pPr>
        <w:spacing w:after="0" w:line="240" w:lineRule="auto"/>
        <w:jc w:val="both"/>
        <w:rPr>
          <w:rFonts w:ascii="Times New Roman" w:hAnsi="Times New Roman" w:cs="Times New Roman"/>
          <w:sz w:val="26"/>
          <w:szCs w:val="26"/>
        </w:rPr>
      </w:pPr>
    </w:p>
    <w:p w:rsidR="0098357F" w:rsidRPr="0098357F" w:rsidRDefault="0098357F" w:rsidP="0098357F">
      <w:pPr>
        <w:spacing w:after="0" w:line="240" w:lineRule="auto"/>
        <w:rPr>
          <w:rFonts w:ascii="Times New Roman" w:hAnsi="Times New Roman" w:cs="Times New Roman"/>
          <w:sz w:val="26"/>
          <w:szCs w:val="26"/>
          <w:u w:val="single"/>
        </w:rPr>
      </w:pPr>
    </w:p>
    <w:p w:rsidR="0098357F" w:rsidRPr="0098357F" w:rsidRDefault="0098357F" w:rsidP="0098357F">
      <w:pPr>
        <w:spacing w:after="0" w:line="240" w:lineRule="auto"/>
        <w:rPr>
          <w:rFonts w:ascii="Times New Roman" w:hAnsi="Times New Roman" w:cs="Times New Roman"/>
          <w:sz w:val="26"/>
          <w:szCs w:val="26"/>
          <w:u w:val="single"/>
        </w:rPr>
      </w:pPr>
      <w:r w:rsidRPr="0098357F">
        <w:rPr>
          <w:rFonts w:ascii="Times New Roman" w:hAnsi="Times New Roman" w:cs="Times New Roman"/>
          <w:sz w:val="26"/>
          <w:szCs w:val="26"/>
          <w:u w:val="single"/>
        </w:rPr>
        <w:t xml:space="preserve">H </w:t>
      </w:r>
      <w:proofErr w:type="gramStart"/>
      <w:r w:rsidRPr="0098357F">
        <w:rPr>
          <w:rFonts w:ascii="Times New Roman" w:hAnsi="Times New Roman" w:cs="Times New Roman"/>
          <w:sz w:val="26"/>
          <w:szCs w:val="26"/>
          <w:u w:val="single"/>
        </w:rPr>
        <w:t>A</w:t>
      </w:r>
      <w:proofErr w:type="gramEnd"/>
      <w:r w:rsidRPr="0098357F">
        <w:rPr>
          <w:rFonts w:ascii="Times New Roman" w:hAnsi="Times New Roman" w:cs="Times New Roman"/>
          <w:sz w:val="26"/>
          <w:szCs w:val="26"/>
          <w:u w:val="single"/>
        </w:rPr>
        <w:t xml:space="preserve"> T Á R O Z A T:</w:t>
      </w:r>
    </w:p>
    <w:p w:rsidR="0098357F" w:rsidRPr="0098357F" w:rsidRDefault="0098357F" w:rsidP="0098357F">
      <w:pPr>
        <w:pStyle w:val="Cmsor1"/>
        <w:ind w:left="3119" w:hanging="3119"/>
        <w:rPr>
          <w:sz w:val="26"/>
          <w:szCs w:val="26"/>
        </w:rPr>
      </w:pPr>
      <w:r w:rsidRPr="0098357F">
        <w:rPr>
          <w:sz w:val="26"/>
          <w:szCs w:val="26"/>
        </w:rPr>
        <w:t>252/2017. (VI. 21.) Kt.</w:t>
      </w:r>
      <w:r w:rsidRPr="0098357F">
        <w:rPr>
          <w:b/>
          <w:sz w:val="26"/>
          <w:szCs w:val="26"/>
        </w:rPr>
        <w:tab/>
      </w:r>
      <w:r w:rsidRPr="0098357F">
        <w:rPr>
          <w:sz w:val="26"/>
          <w:szCs w:val="26"/>
        </w:rPr>
        <w:t xml:space="preserve">Budapest Főváros XVI. kerületi Önkormányzat Képviselő-testülete (4 igen, 11 nem, 2 tartózkodás) alapján az alábbi </w:t>
      </w:r>
      <w:r w:rsidRPr="0098357F">
        <w:rPr>
          <w:b/>
          <w:sz w:val="26"/>
          <w:szCs w:val="26"/>
        </w:rPr>
        <w:t>módosító javaslat elfogadását elvetette:</w:t>
      </w:r>
    </w:p>
    <w:p w:rsidR="0098357F" w:rsidRPr="0098357F" w:rsidRDefault="0098357F" w:rsidP="0098357F">
      <w:pPr>
        <w:spacing w:after="0" w:line="240" w:lineRule="auto"/>
        <w:ind w:firstLine="3119"/>
        <w:jc w:val="both"/>
        <w:rPr>
          <w:rFonts w:ascii="Times New Roman" w:hAnsi="Times New Roman" w:cs="Times New Roman"/>
          <w:sz w:val="26"/>
          <w:szCs w:val="26"/>
        </w:rPr>
      </w:pPr>
    </w:p>
    <w:p w:rsidR="0098357F" w:rsidRPr="0098357F" w:rsidRDefault="0098357F" w:rsidP="0098357F">
      <w:pPr>
        <w:spacing w:after="0" w:line="240" w:lineRule="auto"/>
        <w:ind w:left="3119"/>
        <w:jc w:val="both"/>
        <w:rPr>
          <w:rFonts w:ascii="Times New Roman" w:hAnsi="Times New Roman" w:cs="Times New Roman"/>
          <w:sz w:val="26"/>
          <w:szCs w:val="26"/>
        </w:rPr>
      </w:pPr>
      <w:r w:rsidRPr="0098357F">
        <w:rPr>
          <w:rFonts w:ascii="Times New Roman" w:hAnsi="Times New Roman" w:cs="Times New Roman"/>
          <w:sz w:val="26"/>
          <w:szCs w:val="26"/>
        </w:rPr>
        <w:t xml:space="preserve">„ Budapest Főváros XVI. kerületi Önkormányzat Képviselő- testülete úgy dönt, hogy az </w:t>
      </w:r>
      <w:proofErr w:type="spellStart"/>
      <w:r w:rsidRPr="0098357F">
        <w:rPr>
          <w:rFonts w:ascii="Times New Roman" w:hAnsi="Times New Roman" w:cs="Times New Roman"/>
          <w:sz w:val="26"/>
          <w:szCs w:val="26"/>
        </w:rPr>
        <w:t>MLTC-vel</w:t>
      </w:r>
      <w:proofErr w:type="spellEnd"/>
      <w:r w:rsidRPr="0098357F">
        <w:rPr>
          <w:rFonts w:ascii="Times New Roman" w:hAnsi="Times New Roman" w:cs="Times New Roman"/>
          <w:sz w:val="26"/>
          <w:szCs w:val="26"/>
        </w:rPr>
        <w:t xml:space="preserve"> újabb szerződést, illetve módosítást csak az Önkormányzat Sport és Szabadidő fejlesztési gazdálkodási koncepciójának elfogadása után köt. A koncepció elfogadásáig ideiglenes szerződés kötésére kerülhet sor.</w:t>
      </w:r>
    </w:p>
    <w:p w:rsidR="0098357F" w:rsidRPr="0098357F" w:rsidRDefault="0098357F" w:rsidP="0098357F">
      <w:pPr>
        <w:spacing w:after="0" w:line="240" w:lineRule="auto"/>
        <w:ind w:left="3119"/>
        <w:jc w:val="both"/>
        <w:rPr>
          <w:rFonts w:ascii="Times New Roman" w:hAnsi="Times New Roman" w:cs="Times New Roman"/>
          <w:sz w:val="26"/>
          <w:szCs w:val="26"/>
        </w:rPr>
      </w:pPr>
    </w:p>
    <w:p w:rsidR="0098357F" w:rsidRPr="0098357F" w:rsidRDefault="0098357F" w:rsidP="0098357F">
      <w:pPr>
        <w:spacing w:after="0" w:line="240" w:lineRule="auto"/>
        <w:ind w:left="3119"/>
        <w:jc w:val="both"/>
        <w:rPr>
          <w:rFonts w:ascii="Times New Roman" w:hAnsi="Times New Roman" w:cs="Times New Roman"/>
          <w:sz w:val="26"/>
          <w:szCs w:val="26"/>
        </w:rPr>
      </w:pPr>
      <w:r w:rsidRPr="0098357F">
        <w:rPr>
          <w:rFonts w:ascii="Times New Roman" w:hAnsi="Times New Roman" w:cs="Times New Roman"/>
          <w:sz w:val="26"/>
          <w:szCs w:val="26"/>
          <w:u w:val="single"/>
        </w:rPr>
        <w:t>Határidő:</w:t>
      </w:r>
      <w:r w:rsidRPr="0098357F">
        <w:rPr>
          <w:rFonts w:ascii="Times New Roman" w:hAnsi="Times New Roman" w:cs="Times New Roman"/>
          <w:sz w:val="26"/>
          <w:szCs w:val="26"/>
        </w:rPr>
        <w:t xml:space="preserve"> azonnal</w:t>
      </w:r>
    </w:p>
    <w:p w:rsidR="0098357F" w:rsidRPr="0098357F" w:rsidRDefault="0098357F" w:rsidP="0098357F">
      <w:pPr>
        <w:spacing w:after="0" w:line="240" w:lineRule="auto"/>
        <w:ind w:left="3119"/>
        <w:jc w:val="both"/>
        <w:rPr>
          <w:rFonts w:ascii="Times New Roman" w:hAnsi="Times New Roman" w:cs="Times New Roman"/>
          <w:sz w:val="26"/>
          <w:szCs w:val="26"/>
        </w:rPr>
      </w:pPr>
      <w:r w:rsidRPr="0098357F">
        <w:rPr>
          <w:rFonts w:ascii="Times New Roman" w:hAnsi="Times New Roman" w:cs="Times New Roman"/>
          <w:sz w:val="26"/>
          <w:szCs w:val="26"/>
          <w:u w:val="single"/>
        </w:rPr>
        <w:t>Felelős:</w:t>
      </w:r>
      <w:r w:rsidRPr="0098357F">
        <w:rPr>
          <w:rFonts w:ascii="Times New Roman" w:hAnsi="Times New Roman" w:cs="Times New Roman"/>
          <w:sz w:val="26"/>
          <w:szCs w:val="26"/>
        </w:rPr>
        <w:t xml:space="preserve"> Kovács Péter polgármester”</w:t>
      </w:r>
    </w:p>
    <w:p w:rsidR="008239A3" w:rsidRDefault="008239A3" w:rsidP="002D6EB0">
      <w:pPr>
        <w:spacing w:after="0" w:line="240" w:lineRule="auto"/>
        <w:jc w:val="both"/>
        <w:rPr>
          <w:rFonts w:ascii="Times New Roman" w:hAnsi="Times New Roman" w:cs="Times New Roman"/>
          <w:sz w:val="26"/>
          <w:szCs w:val="26"/>
          <w:u w:val="single"/>
        </w:rPr>
      </w:pPr>
    </w:p>
    <w:p w:rsidR="008239A3" w:rsidRDefault="008239A3" w:rsidP="008239A3">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lastRenderedPageBreak/>
        <w:t>KOVÁCS PÉTER</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Hasonló tartalmú, de más határidejű módosító javasl</w:t>
      </w:r>
      <w:r w:rsidR="00021FEC">
        <w:rPr>
          <w:rFonts w:ascii="Times New Roman" w:hAnsi="Times New Roman" w:cs="Times New Roman"/>
          <w:sz w:val="26"/>
          <w:szCs w:val="26"/>
        </w:rPr>
        <w:t>ata van Vajda Zoltán képviselő ú</w:t>
      </w:r>
      <w:r w:rsidRPr="002D6EB0">
        <w:rPr>
          <w:rFonts w:ascii="Times New Roman" w:hAnsi="Times New Roman" w:cs="Times New Roman"/>
          <w:sz w:val="26"/>
          <w:szCs w:val="26"/>
        </w:rPr>
        <w:t>rnak, ezt is fölolvasom, és utána szavazunk róla. Budapest Főváros XVI. kerületi Önkormányzat képviselő-testülete úgy határoz, hogy jelen előterjesztést első olvasatban tárgyalja, további döntéseket nem hoz, a későbbi képviselő-testületi ülésen fog határozni, egy kibővített, részletesebb előterjesztés alapján. Határidő: 2017. szeptember 1. Felelős: Kovács Péter polgármester. Aki ezzel egye</w:t>
      </w:r>
      <w:r w:rsidR="00021FEC">
        <w:rPr>
          <w:rFonts w:ascii="Times New Roman" w:hAnsi="Times New Roman" w:cs="Times New Roman"/>
          <w:sz w:val="26"/>
          <w:szCs w:val="26"/>
        </w:rPr>
        <w:t xml:space="preserve">tért, </w:t>
      </w:r>
      <w:proofErr w:type="gramStart"/>
      <w:r w:rsidR="00021FEC">
        <w:rPr>
          <w:rFonts w:ascii="Times New Roman" w:hAnsi="Times New Roman" w:cs="Times New Roman"/>
          <w:sz w:val="26"/>
          <w:szCs w:val="26"/>
        </w:rPr>
        <w:t>kérem</w:t>
      </w:r>
      <w:proofErr w:type="gramEnd"/>
      <w:r w:rsidR="00021FEC">
        <w:rPr>
          <w:rFonts w:ascii="Times New Roman" w:hAnsi="Times New Roman" w:cs="Times New Roman"/>
          <w:sz w:val="26"/>
          <w:szCs w:val="26"/>
        </w:rPr>
        <w:t xml:space="preserve"> igennel ezt jelezze!</w:t>
      </w:r>
      <w:r w:rsidRPr="002D6EB0">
        <w:rPr>
          <w:rFonts w:ascii="Times New Roman" w:hAnsi="Times New Roman" w:cs="Times New Roman"/>
          <w:sz w:val="26"/>
          <w:szCs w:val="26"/>
        </w:rPr>
        <w:t xml:space="preserve"> A képviselő-testület 4 igen, 13 nem, és tartózkodás nélkül elutasította ezt a javaslatot.</w:t>
      </w:r>
    </w:p>
    <w:p w:rsidR="002D6EB0" w:rsidRPr="002D6EB0" w:rsidRDefault="002D6EB0" w:rsidP="002D6EB0">
      <w:pPr>
        <w:spacing w:after="0" w:line="240" w:lineRule="auto"/>
        <w:jc w:val="both"/>
        <w:rPr>
          <w:rFonts w:ascii="Times New Roman" w:hAnsi="Times New Roman" w:cs="Times New Roman"/>
          <w:sz w:val="26"/>
          <w:szCs w:val="26"/>
        </w:rPr>
      </w:pPr>
    </w:p>
    <w:p w:rsidR="002D6EB0" w:rsidRPr="00021FEC" w:rsidRDefault="002D6EB0" w:rsidP="00021FEC">
      <w:pPr>
        <w:spacing w:after="0" w:line="240" w:lineRule="auto"/>
        <w:jc w:val="both"/>
        <w:rPr>
          <w:rFonts w:ascii="Times New Roman" w:hAnsi="Times New Roman" w:cs="Times New Roman"/>
          <w:sz w:val="26"/>
          <w:szCs w:val="26"/>
          <w:u w:val="single"/>
        </w:rPr>
      </w:pPr>
    </w:p>
    <w:p w:rsidR="00021FEC" w:rsidRPr="00021FEC" w:rsidRDefault="00021FEC" w:rsidP="00021FEC">
      <w:pPr>
        <w:spacing w:after="0" w:line="240" w:lineRule="auto"/>
        <w:rPr>
          <w:rFonts w:ascii="Times New Roman" w:hAnsi="Times New Roman" w:cs="Times New Roman"/>
          <w:sz w:val="26"/>
          <w:szCs w:val="26"/>
          <w:u w:val="single"/>
        </w:rPr>
      </w:pPr>
      <w:r w:rsidRPr="00021FEC">
        <w:rPr>
          <w:rFonts w:ascii="Times New Roman" w:hAnsi="Times New Roman" w:cs="Times New Roman"/>
          <w:sz w:val="26"/>
          <w:szCs w:val="26"/>
          <w:u w:val="single"/>
        </w:rPr>
        <w:t xml:space="preserve">H </w:t>
      </w:r>
      <w:proofErr w:type="gramStart"/>
      <w:r w:rsidRPr="00021FEC">
        <w:rPr>
          <w:rFonts w:ascii="Times New Roman" w:hAnsi="Times New Roman" w:cs="Times New Roman"/>
          <w:sz w:val="26"/>
          <w:szCs w:val="26"/>
          <w:u w:val="single"/>
        </w:rPr>
        <w:t>A</w:t>
      </w:r>
      <w:proofErr w:type="gramEnd"/>
      <w:r w:rsidRPr="00021FEC">
        <w:rPr>
          <w:rFonts w:ascii="Times New Roman" w:hAnsi="Times New Roman" w:cs="Times New Roman"/>
          <w:sz w:val="26"/>
          <w:szCs w:val="26"/>
          <w:u w:val="single"/>
        </w:rPr>
        <w:t xml:space="preserve"> T Á R O Z A T:</w:t>
      </w:r>
    </w:p>
    <w:p w:rsidR="00021FEC" w:rsidRPr="00021FEC" w:rsidRDefault="00021FEC" w:rsidP="00021FEC">
      <w:pPr>
        <w:pStyle w:val="Cmsor1"/>
        <w:ind w:left="3119" w:hanging="3119"/>
        <w:rPr>
          <w:sz w:val="26"/>
          <w:szCs w:val="26"/>
        </w:rPr>
      </w:pPr>
      <w:r w:rsidRPr="00021FEC">
        <w:rPr>
          <w:sz w:val="26"/>
          <w:szCs w:val="26"/>
        </w:rPr>
        <w:t>253/2017. (VI. 21.) Kt.</w:t>
      </w:r>
      <w:r w:rsidRPr="00021FEC">
        <w:rPr>
          <w:b/>
          <w:sz w:val="26"/>
          <w:szCs w:val="26"/>
        </w:rPr>
        <w:tab/>
      </w:r>
      <w:r w:rsidRPr="00021FEC">
        <w:rPr>
          <w:sz w:val="26"/>
          <w:szCs w:val="26"/>
        </w:rPr>
        <w:t xml:space="preserve">Budapest Főváros XVI. kerületi Önkormányzat Képviselő-testülete (4 igen, 13 nem, 0 tartózkodás) alapján az alábbi </w:t>
      </w:r>
      <w:r w:rsidRPr="00021FEC">
        <w:rPr>
          <w:b/>
          <w:sz w:val="26"/>
          <w:szCs w:val="26"/>
        </w:rPr>
        <w:t>módosító javaslat elfogadását elvetette:</w:t>
      </w:r>
    </w:p>
    <w:p w:rsidR="00021FEC" w:rsidRPr="00021FEC" w:rsidRDefault="00021FEC" w:rsidP="00021FEC">
      <w:pPr>
        <w:spacing w:after="0" w:line="240" w:lineRule="auto"/>
        <w:ind w:firstLine="3119"/>
        <w:jc w:val="both"/>
        <w:rPr>
          <w:rFonts w:ascii="Times New Roman" w:hAnsi="Times New Roman" w:cs="Times New Roman"/>
          <w:sz w:val="26"/>
          <w:szCs w:val="26"/>
        </w:rPr>
      </w:pPr>
    </w:p>
    <w:p w:rsidR="00021FEC" w:rsidRPr="00021FEC" w:rsidRDefault="00021FEC" w:rsidP="00021FEC">
      <w:pPr>
        <w:spacing w:after="0" w:line="240" w:lineRule="auto"/>
        <w:ind w:left="3119"/>
        <w:jc w:val="both"/>
        <w:rPr>
          <w:rFonts w:ascii="Times New Roman" w:hAnsi="Times New Roman" w:cs="Times New Roman"/>
          <w:sz w:val="26"/>
          <w:szCs w:val="26"/>
        </w:rPr>
      </w:pPr>
      <w:r w:rsidRPr="00021FEC">
        <w:rPr>
          <w:rFonts w:ascii="Times New Roman" w:hAnsi="Times New Roman" w:cs="Times New Roman"/>
          <w:sz w:val="26"/>
          <w:szCs w:val="26"/>
        </w:rPr>
        <w:t>„ Budapest Főváros XVI. kerületi Önkormányzat Képviselő- testülete úgy határoz, hogy jelen előterjesztést első olvasatban tárgyalja, további döntéseket nem hoz, későbbi Kt. ülésen fog határozni egy kibővített, részletesebb előterjesztés alapján.</w:t>
      </w:r>
    </w:p>
    <w:p w:rsidR="00021FEC" w:rsidRPr="00021FEC" w:rsidRDefault="00021FEC" w:rsidP="00021FEC">
      <w:pPr>
        <w:spacing w:after="0" w:line="240" w:lineRule="auto"/>
        <w:ind w:left="2835" w:firstLine="284"/>
        <w:jc w:val="both"/>
        <w:rPr>
          <w:rFonts w:ascii="Times New Roman" w:hAnsi="Times New Roman" w:cs="Times New Roman"/>
          <w:sz w:val="26"/>
          <w:szCs w:val="26"/>
        </w:rPr>
      </w:pPr>
    </w:p>
    <w:p w:rsidR="00021FEC" w:rsidRPr="00021FEC" w:rsidRDefault="00021FEC" w:rsidP="00021FEC">
      <w:pPr>
        <w:spacing w:after="0" w:line="240" w:lineRule="auto"/>
        <w:ind w:left="3119"/>
        <w:jc w:val="both"/>
        <w:rPr>
          <w:rFonts w:ascii="Times New Roman" w:hAnsi="Times New Roman" w:cs="Times New Roman"/>
          <w:sz w:val="26"/>
          <w:szCs w:val="26"/>
        </w:rPr>
      </w:pPr>
      <w:r w:rsidRPr="00021FEC">
        <w:rPr>
          <w:rFonts w:ascii="Times New Roman" w:hAnsi="Times New Roman" w:cs="Times New Roman"/>
          <w:sz w:val="26"/>
          <w:szCs w:val="26"/>
          <w:u w:val="single"/>
        </w:rPr>
        <w:t>Határidő:</w:t>
      </w:r>
      <w:r w:rsidRPr="00021FEC">
        <w:rPr>
          <w:rFonts w:ascii="Times New Roman" w:hAnsi="Times New Roman" w:cs="Times New Roman"/>
          <w:sz w:val="26"/>
          <w:szCs w:val="26"/>
        </w:rPr>
        <w:t xml:space="preserve"> 2017. szeptember 1.</w:t>
      </w:r>
    </w:p>
    <w:p w:rsidR="00021FEC" w:rsidRDefault="00021FEC" w:rsidP="00021FEC">
      <w:pPr>
        <w:spacing w:after="0" w:line="240" w:lineRule="auto"/>
        <w:ind w:left="3119"/>
        <w:jc w:val="both"/>
        <w:rPr>
          <w:rFonts w:ascii="Times New Roman" w:hAnsi="Times New Roman" w:cs="Times New Roman"/>
          <w:sz w:val="26"/>
          <w:szCs w:val="26"/>
        </w:rPr>
      </w:pPr>
      <w:r w:rsidRPr="00021FEC">
        <w:rPr>
          <w:rFonts w:ascii="Times New Roman" w:hAnsi="Times New Roman" w:cs="Times New Roman"/>
          <w:sz w:val="26"/>
          <w:szCs w:val="26"/>
          <w:u w:val="single"/>
        </w:rPr>
        <w:t>Felelős:</w:t>
      </w:r>
      <w:r w:rsidRPr="00021FEC">
        <w:rPr>
          <w:rFonts w:ascii="Times New Roman" w:hAnsi="Times New Roman" w:cs="Times New Roman"/>
          <w:sz w:val="26"/>
          <w:szCs w:val="26"/>
        </w:rPr>
        <w:t xml:space="preserve"> Kovács Péter polgármester”</w:t>
      </w:r>
    </w:p>
    <w:p w:rsidR="00021FEC" w:rsidRPr="00021FEC" w:rsidRDefault="00021FEC" w:rsidP="00021FEC">
      <w:pPr>
        <w:spacing w:after="0" w:line="240" w:lineRule="auto"/>
        <w:jc w:val="both"/>
        <w:rPr>
          <w:rFonts w:ascii="Times New Roman" w:hAnsi="Times New Roman" w:cs="Times New Roman"/>
          <w:sz w:val="26"/>
          <w:szCs w:val="26"/>
        </w:rPr>
      </w:pPr>
    </w:p>
    <w:p w:rsidR="00021FEC" w:rsidRDefault="00021FEC"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832942"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Zoltán képviselő ú</w:t>
      </w:r>
      <w:r w:rsidR="002D6EB0" w:rsidRPr="002D6EB0">
        <w:rPr>
          <w:rFonts w:ascii="Times New Roman" w:hAnsi="Times New Roman" w:cs="Times New Roman"/>
          <w:sz w:val="26"/>
          <w:szCs w:val="26"/>
        </w:rPr>
        <w:t xml:space="preserve">r II. határozati javaslata, bár nem írta rá, de ebbe a sorrendben adta ide, úgyhogy gondolom ez így van. Budapest Főváros XVI. kerületi Önkormányzat képviselő-testülete úgy dönt, hogy Budapest, </w:t>
      </w:r>
      <w:proofErr w:type="spellStart"/>
      <w:r w:rsidR="002D6EB0" w:rsidRPr="002D6EB0">
        <w:rPr>
          <w:rFonts w:ascii="Times New Roman" w:hAnsi="Times New Roman" w:cs="Times New Roman"/>
          <w:sz w:val="26"/>
          <w:szCs w:val="26"/>
        </w:rPr>
        <w:t>Bö</w:t>
      </w:r>
      <w:r>
        <w:rPr>
          <w:rFonts w:ascii="Times New Roman" w:hAnsi="Times New Roman" w:cs="Times New Roman"/>
          <w:sz w:val="26"/>
          <w:szCs w:val="26"/>
        </w:rPr>
        <w:t>kényföldi</w:t>
      </w:r>
      <w:proofErr w:type="spellEnd"/>
      <w:r>
        <w:rPr>
          <w:rFonts w:ascii="Times New Roman" w:hAnsi="Times New Roman" w:cs="Times New Roman"/>
          <w:sz w:val="26"/>
          <w:szCs w:val="26"/>
        </w:rPr>
        <w:t xml:space="preserve"> út 27-39. szám alatti</w:t>
      </w:r>
      <w:r w:rsidR="002D6EB0" w:rsidRPr="002D6EB0">
        <w:rPr>
          <w:rFonts w:ascii="Times New Roman" w:hAnsi="Times New Roman" w:cs="Times New Roman"/>
          <w:sz w:val="26"/>
          <w:szCs w:val="26"/>
        </w:rPr>
        <w:t xml:space="preserve"> 26913 m</w:t>
      </w:r>
      <w:r w:rsidR="002D6EB0" w:rsidRPr="002D6EB0">
        <w:rPr>
          <w:rFonts w:ascii="Times New Roman" w:hAnsi="Times New Roman" w:cs="Times New Roman"/>
          <w:sz w:val="26"/>
          <w:szCs w:val="26"/>
          <w:vertAlign w:val="superscript"/>
        </w:rPr>
        <w:t>2</w:t>
      </w:r>
      <w:r w:rsidR="002D6EB0" w:rsidRPr="002D6EB0">
        <w:rPr>
          <w:rFonts w:ascii="Times New Roman" w:hAnsi="Times New Roman" w:cs="Times New Roman"/>
          <w:sz w:val="26"/>
          <w:szCs w:val="26"/>
        </w:rPr>
        <w:t xml:space="preserve"> területű ingatlan használatára vonatkozó bérleti szerződést, a lehe</w:t>
      </w:r>
      <w:r>
        <w:rPr>
          <w:rFonts w:ascii="Times New Roman" w:hAnsi="Times New Roman" w:cs="Times New Roman"/>
          <w:sz w:val="26"/>
          <w:szCs w:val="26"/>
        </w:rPr>
        <w:t xml:space="preserve">tő legrövidebb jogi határidővel - </w:t>
      </w:r>
      <w:r w:rsidR="002D6EB0" w:rsidRPr="002D6EB0">
        <w:rPr>
          <w:rFonts w:ascii="Times New Roman" w:hAnsi="Times New Roman" w:cs="Times New Roman"/>
          <w:sz w:val="26"/>
          <w:szCs w:val="26"/>
        </w:rPr>
        <w:t>teki</w:t>
      </w:r>
      <w:r>
        <w:rPr>
          <w:rFonts w:ascii="Times New Roman" w:hAnsi="Times New Roman" w:cs="Times New Roman"/>
          <w:sz w:val="26"/>
          <w:szCs w:val="26"/>
        </w:rPr>
        <w:t>ntettel a több, mint 4 év nem</w:t>
      </w:r>
      <w:r w:rsidR="002D6EB0" w:rsidRPr="002D6EB0">
        <w:rPr>
          <w:rFonts w:ascii="Times New Roman" w:hAnsi="Times New Roman" w:cs="Times New Roman"/>
          <w:sz w:val="26"/>
          <w:szCs w:val="26"/>
        </w:rPr>
        <w:t>fizetés következtében felhalmozott</w:t>
      </w:r>
      <w:r>
        <w:rPr>
          <w:rFonts w:ascii="Times New Roman" w:hAnsi="Times New Roman" w:cs="Times New Roman"/>
          <w:sz w:val="26"/>
          <w:szCs w:val="26"/>
        </w:rPr>
        <w:t>,</w:t>
      </w:r>
      <w:r w:rsidR="002D6EB0" w:rsidRPr="002D6EB0">
        <w:rPr>
          <w:rFonts w:ascii="Times New Roman" w:hAnsi="Times New Roman" w:cs="Times New Roman"/>
          <w:sz w:val="26"/>
          <w:szCs w:val="26"/>
        </w:rPr>
        <w:t xml:space="preserve"> </w:t>
      </w:r>
      <w:r>
        <w:rPr>
          <w:rFonts w:ascii="Times New Roman" w:hAnsi="Times New Roman" w:cs="Times New Roman"/>
          <w:sz w:val="26"/>
          <w:szCs w:val="26"/>
        </w:rPr>
        <w:t>10 millió forint feletti tartozásra -</w:t>
      </w:r>
      <w:r w:rsidR="002D6EB0" w:rsidRPr="002D6EB0">
        <w:rPr>
          <w:rFonts w:ascii="Times New Roman" w:hAnsi="Times New Roman" w:cs="Times New Roman"/>
          <w:sz w:val="26"/>
          <w:szCs w:val="26"/>
        </w:rPr>
        <w:t xml:space="preserve"> rend</w:t>
      </w:r>
      <w:r>
        <w:rPr>
          <w:rFonts w:ascii="Times New Roman" w:hAnsi="Times New Roman" w:cs="Times New Roman"/>
          <w:sz w:val="26"/>
          <w:szCs w:val="26"/>
        </w:rPr>
        <w:t xml:space="preserve">kívüli felmondással megszünteti, továbbá a </w:t>
      </w:r>
      <w:proofErr w:type="spellStart"/>
      <w:r>
        <w:rPr>
          <w:rFonts w:ascii="Times New Roman" w:hAnsi="Times New Roman" w:cs="Times New Roman"/>
          <w:sz w:val="26"/>
          <w:szCs w:val="26"/>
        </w:rPr>
        <w:t>kint</w:t>
      </w:r>
      <w:r w:rsidR="002D6EB0" w:rsidRPr="002D6EB0">
        <w:rPr>
          <w:rFonts w:ascii="Times New Roman" w:hAnsi="Times New Roman" w:cs="Times New Roman"/>
          <w:sz w:val="26"/>
          <w:szCs w:val="26"/>
        </w:rPr>
        <w:t>levőség</w:t>
      </w:r>
      <w:proofErr w:type="spellEnd"/>
      <w:r w:rsidR="002D6EB0" w:rsidRPr="002D6EB0">
        <w:rPr>
          <w:rFonts w:ascii="Times New Roman" w:hAnsi="Times New Roman" w:cs="Times New Roman"/>
          <w:sz w:val="26"/>
          <w:szCs w:val="26"/>
        </w:rPr>
        <w:t xml:space="preserve"> azonnali behajtására a szükséges lépéseket megteszi. Határidő: 2017. június 30. Felelős: Kovács Péter Polgármester. Szavazzunk! A képviselő-testület 3 igen, 13 nem, 1 tartózkodás mellett nem támogatta ezt a javaslatot.</w:t>
      </w:r>
    </w:p>
    <w:p w:rsidR="002D6EB0" w:rsidRPr="002D6EB0" w:rsidRDefault="002D6EB0" w:rsidP="002D6EB0">
      <w:pPr>
        <w:spacing w:after="0" w:line="240" w:lineRule="auto"/>
        <w:jc w:val="both"/>
        <w:rPr>
          <w:rFonts w:ascii="Times New Roman" w:hAnsi="Times New Roman" w:cs="Times New Roman"/>
          <w:sz w:val="26"/>
          <w:szCs w:val="26"/>
        </w:rPr>
      </w:pPr>
    </w:p>
    <w:p w:rsidR="002D6EB0" w:rsidRPr="002D6EB0" w:rsidRDefault="002D6EB0" w:rsidP="002D6EB0">
      <w:pPr>
        <w:spacing w:after="0" w:line="240" w:lineRule="auto"/>
        <w:jc w:val="both"/>
        <w:rPr>
          <w:rFonts w:ascii="Times New Roman" w:hAnsi="Times New Roman" w:cs="Times New Roman"/>
          <w:sz w:val="26"/>
          <w:szCs w:val="26"/>
        </w:rPr>
      </w:pPr>
    </w:p>
    <w:p w:rsidR="00832942" w:rsidRPr="00832942" w:rsidRDefault="00832942" w:rsidP="00832942">
      <w:pPr>
        <w:spacing w:after="0" w:line="240" w:lineRule="auto"/>
        <w:rPr>
          <w:rFonts w:ascii="Times New Roman" w:hAnsi="Times New Roman" w:cs="Times New Roman"/>
          <w:sz w:val="26"/>
          <w:szCs w:val="26"/>
          <w:u w:val="single"/>
        </w:rPr>
      </w:pPr>
      <w:r w:rsidRPr="00832942">
        <w:rPr>
          <w:rFonts w:ascii="Times New Roman" w:hAnsi="Times New Roman" w:cs="Times New Roman"/>
          <w:sz w:val="26"/>
          <w:szCs w:val="26"/>
          <w:u w:val="single"/>
        </w:rPr>
        <w:t xml:space="preserve">H </w:t>
      </w:r>
      <w:proofErr w:type="gramStart"/>
      <w:r w:rsidRPr="00832942">
        <w:rPr>
          <w:rFonts w:ascii="Times New Roman" w:hAnsi="Times New Roman" w:cs="Times New Roman"/>
          <w:sz w:val="26"/>
          <w:szCs w:val="26"/>
          <w:u w:val="single"/>
        </w:rPr>
        <w:t>A</w:t>
      </w:r>
      <w:proofErr w:type="gramEnd"/>
      <w:r w:rsidRPr="00832942">
        <w:rPr>
          <w:rFonts w:ascii="Times New Roman" w:hAnsi="Times New Roman" w:cs="Times New Roman"/>
          <w:sz w:val="26"/>
          <w:szCs w:val="26"/>
          <w:u w:val="single"/>
        </w:rPr>
        <w:t xml:space="preserve"> T Á R O Z A T:</w:t>
      </w:r>
    </w:p>
    <w:p w:rsidR="00832942" w:rsidRPr="00832942" w:rsidRDefault="00832942" w:rsidP="00832942">
      <w:pPr>
        <w:pStyle w:val="Cmsor1"/>
        <w:ind w:left="3119" w:hanging="3119"/>
        <w:rPr>
          <w:sz w:val="26"/>
          <w:szCs w:val="26"/>
        </w:rPr>
      </w:pPr>
      <w:r w:rsidRPr="00832942">
        <w:rPr>
          <w:sz w:val="26"/>
          <w:szCs w:val="26"/>
        </w:rPr>
        <w:t>254/2017. (VI. 21.) Kt.</w:t>
      </w:r>
      <w:r w:rsidRPr="00832942">
        <w:rPr>
          <w:b/>
          <w:sz w:val="26"/>
          <w:szCs w:val="26"/>
        </w:rPr>
        <w:tab/>
      </w:r>
      <w:r w:rsidRPr="00832942">
        <w:rPr>
          <w:sz w:val="26"/>
          <w:szCs w:val="26"/>
        </w:rPr>
        <w:t xml:space="preserve">Budapest Főváros XVI. kerületi Önkormányzat Képviselő-testülete (3 igen, 13 nem, 1 tartózkodás) alapján az alábbi </w:t>
      </w:r>
      <w:r w:rsidRPr="00832942">
        <w:rPr>
          <w:b/>
          <w:sz w:val="26"/>
          <w:szCs w:val="26"/>
        </w:rPr>
        <w:t>módosító javaslat elfogadását elvetette:</w:t>
      </w:r>
    </w:p>
    <w:p w:rsidR="00832942" w:rsidRPr="00832942" w:rsidRDefault="00832942" w:rsidP="00832942">
      <w:pPr>
        <w:pStyle w:val="Cmsor2"/>
        <w:spacing w:before="0" w:line="240" w:lineRule="auto"/>
        <w:ind w:firstLine="3119"/>
        <w:rPr>
          <w:rFonts w:ascii="Times New Roman" w:hAnsi="Times New Roman" w:cs="Times New Roman"/>
          <w:highlight w:val="yellow"/>
        </w:rPr>
      </w:pPr>
    </w:p>
    <w:p w:rsidR="00832942" w:rsidRPr="00832942" w:rsidRDefault="00832942" w:rsidP="00832942">
      <w:pPr>
        <w:spacing w:after="0" w:line="240" w:lineRule="auto"/>
        <w:ind w:left="3119"/>
        <w:jc w:val="both"/>
        <w:rPr>
          <w:rFonts w:ascii="Times New Roman" w:hAnsi="Times New Roman" w:cs="Times New Roman"/>
          <w:sz w:val="26"/>
          <w:szCs w:val="26"/>
        </w:rPr>
      </w:pPr>
      <w:r w:rsidRPr="00832942">
        <w:rPr>
          <w:rFonts w:ascii="Times New Roman" w:hAnsi="Times New Roman" w:cs="Times New Roman"/>
          <w:sz w:val="26"/>
          <w:szCs w:val="26"/>
        </w:rPr>
        <w:t xml:space="preserve">„ Budapest Főváros XVI. kerületi Önkormányzat Képviselő- testülete úgy dönt, hogy Budapest, </w:t>
      </w:r>
      <w:proofErr w:type="spellStart"/>
      <w:r w:rsidRPr="00832942">
        <w:rPr>
          <w:rFonts w:ascii="Times New Roman" w:hAnsi="Times New Roman" w:cs="Times New Roman"/>
          <w:sz w:val="26"/>
          <w:szCs w:val="26"/>
        </w:rPr>
        <w:t>Bökényföldi</w:t>
      </w:r>
      <w:proofErr w:type="spellEnd"/>
      <w:r w:rsidRPr="00832942">
        <w:rPr>
          <w:rFonts w:ascii="Times New Roman" w:hAnsi="Times New Roman" w:cs="Times New Roman"/>
          <w:sz w:val="26"/>
          <w:szCs w:val="26"/>
        </w:rPr>
        <w:t xml:space="preserve"> út 27-39. szám alatti 26913 m</w:t>
      </w:r>
      <w:r w:rsidRPr="00832942">
        <w:rPr>
          <w:rFonts w:ascii="Times New Roman" w:hAnsi="Times New Roman" w:cs="Times New Roman"/>
          <w:sz w:val="26"/>
          <w:szCs w:val="26"/>
          <w:vertAlign w:val="superscript"/>
        </w:rPr>
        <w:t>2</w:t>
      </w:r>
      <w:r w:rsidRPr="00832942">
        <w:rPr>
          <w:rFonts w:ascii="Times New Roman" w:hAnsi="Times New Roman" w:cs="Times New Roman"/>
          <w:sz w:val="26"/>
          <w:szCs w:val="26"/>
        </w:rPr>
        <w:t xml:space="preserve"> területű ingatlan használatára vonatkozó bérleti szerződést a lehető legrövidebb jogi határidővel – tekintettel a több, mint 4 év nemfizetés következtében </w:t>
      </w:r>
      <w:r w:rsidRPr="00832942">
        <w:rPr>
          <w:rFonts w:ascii="Times New Roman" w:hAnsi="Times New Roman" w:cs="Times New Roman"/>
          <w:sz w:val="26"/>
          <w:szCs w:val="26"/>
        </w:rPr>
        <w:lastRenderedPageBreak/>
        <w:t>felhalmozódott, 10 millió forint feletti tartozásra – rendkívüli felmondással megszünteti, továbbá a kintlévőség azonnali behajtására a szükséges lépéseket megteszi.</w:t>
      </w:r>
    </w:p>
    <w:p w:rsidR="00832942" w:rsidRPr="00832942" w:rsidRDefault="00832942" w:rsidP="00832942">
      <w:pPr>
        <w:spacing w:after="0" w:line="240" w:lineRule="auto"/>
        <w:ind w:left="2835" w:firstLine="284"/>
        <w:jc w:val="both"/>
        <w:rPr>
          <w:rFonts w:ascii="Times New Roman" w:hAnsi="Times New Roman" w:cs="Times New Roman"/>
          <w:sz w:val="26"/>
          <w:szCs w:val="26"/>
        </w:rPr>
      </w:pPr>
    </w:p>
    <w:p w:rsidR="00832942" w:rsidRPr="00832942" w:rsidRDefault="00832942" w:rsidP="00832942">
      <w:pPr>
        <w:spacing w:after="0" w:line="240" w:lineRule="auto"/>
        <w:ind w:left="3119"/>
        <w:jc w:val="both"/>
        <w:rPr>
          <w:rFonts w:ascii="Times New Roman" w:hAnsi="Times New Roman" w:cs="Times New Roman"/>
          <w:sz w:val="26"/>
          <w:szCs w:val="26"/>
        </w:rPr>
      </w:pPr>
      <w:r w:rsidRPr="00832942">
        <w:rPr>
          <w:rFonts w:ascii="Times New Roman" w:hAnsi="Times New Roman" w:cs="Times New Roman"/>
          <w:sz w:val="26"/>
          <w:szCs w:val="26"/>
          <w:u w:val="single"/>
        </w:rPr>
        <w:t>Határidő:</w:t>
      </w:r>
      <w:r w:rsidRPr="00832942">
        <w:rPr>
          <w:rFonts w:ascii="Times New Roman" w:hAnsi="Times New Roman" w:cs="Times New Roman"/>
          <w:sz w:val="26"/>
          <w:szCs w:val="26"/>
        </w:rPr>
        <w:t xml:space="preserve"> 2017. június 30. </w:t>
      </w:r>
    </w:p>
    <w:p w:rsidR="00832942" w:rsidRPr="00832942" w:rsidRDefault="00832942" w:rsidP="00832942">
      <w:pPr>
        <w:spacing w:after="0" w:line="240" w:lineRule="auto"/>
        <w:ind w:left="3119"/>
        <w:jc w:val="both"/>
        <w:rPr>
          <w:rFonts w:ascii="Times New Roman" w:hAnsi="Times New Roman" w:cs="Times New Roman"/>
          <w:sz w:val="26"/>
          <w:szCs w:val="26"/>
        </w:rPr>
      </w:pPr>
      <w:r w:rsidRPr="00832942">
        <w:rPr>
          <w:rFonts w:ascii="Times New Roman" w:hAnsi="Times New Roman" w:cs="Times New Roman"/>
          <w:sz w:val="26"/>
          <w:szCs w:val="26"/>
          <w:u w:val="single"/>
        </w:rPr>
        <w:t>Felelős:</w:t>
      </w:r>
      <w:r w:rsidRPr="00832942">
        <w:rPr>
          <w:rFonts w:ascii="Times New Roman" w:hAnsi="Times New Roman" w:cs="Times New Roman"/>
          <w:sz w:val="26"/>
          <w:szCs w:val="26"/>
        </w:rPr>
        <w:t xml:space="preserve"> Kovács Péter polgármester”</w:t>
      </w:r>
    </w:p>
    <w:p w:rsidR="00832942" w:rsidRDefault="00832942" w:rsidP="002D6EB0">
      <w:pPr>
        <w:spacing w:after="0" w:line="240" w:lineRule="auto"/>
        <w:jc w:val="both"/>
        <w:rPr>
          <w:rFonts w:ascii="Times New Roman" w:hAnsi="Times New Roman" w:cs="Times New Roman"/>
          <w:sz w:val="26"/>
          <w:szCs w:val="26"/>
          <w:u w:val="single"/>
        </w:rPr>
      </w:pPr>
    </w:p>
    <w:p w:rsidR="00832942" w:rsidRDefault="00832942"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563B00"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ú</w:t>
      </w:r>
      <w:r w:rsidR="002D6EB0" w:rsidRPr="002D6EB0">
        <w:rPr>
          <w:rFonts w:ascii="Times New Roman" w:hAnsi="Times New Roman" w:cs="Times New Roman"/>
          <w:sz w:val="26"/>
          <w:szCs w:val="26"/>
        </w:rPr>
        <w:t xml:space="preserve">r III. javaslata: Budapest Főváros XVI. kerületi Önkormányzat képviselő-testülete a </w:t>
      </w:r>
      <w:proofErr w:type="spellStart"/>
      <w:r w:rsidR="002D6EB0" w:rsidRPr="002D6EB0">
        <w:rPr>
          <w:rFonts w:ascii="Times New Roman" w:hAnsi="Times New Roman" w:cs="Times New Roman"/>
          <w:sz w:val="26"/>
          <w:szCs w:val="26"/>
        </w:rPr>
        <w:t>Bökényföldi</w:t>
      </w:r>
      <w:proofErr w:type="spellEnd"/>
      <w:r w:rsidR="002D6EB0" w:rsidRPr="002D6EB0">
        <w:rPr>
          <w:rFonts w:ascii="Times New Roman" w:hAnsi="Times New Roman" w:cs="Times New Roman"/>
          <w:sz w:val="26"/>
          <w:szCs w:val="26"/>
        </w:rPr>
        <w:t xml:space="preserve"> út, a Budapest, </w:t>
      </w:r>
      <w:proofErr w:type="spellStart"/>
      <w:r w:rsidR="002D6EB0" w:rsidRPr="002D6EB0">
        <w:rPr>
          <w:rFonts w:ascii="Times New Roman" w:hAnsi="Times New Roman" w:cs="Times New Roman"/>
          <w:sz w:val="26"/>
          <w:szCs w:val="26"/>
        </w:rPr>
        <w:t>Bökényföldi</w:t>
      </w:r>
      <w:proofErr w:type="spellEnd"/>
      <w:r w:rsidR="002D6EB0" w:rsidRPr="002D6EB0">
        <w:rPr>
          <w:rFonts w:ascii="Times New Roman" w:hAnsi="Times New Roman" w:cs="Times New Roman"/>
          <w:sz w:val="26"/>
          <w:szCs w:val="26"/>
        </w:rPr>
        <w:t xml:space="preserve"> út 27-39. szám alatti, 105842/35 </w:t>
      </w:r>
      <w:proofErr w:type="spellStart"/>
      <w:r w:rsidR="002D6EB0" w:rsidRPr="002D6EB0">
        <w:rPr>
          <w:rFonts w:ascii="Times New Roman" w:hAnsi="Times New Roman" w:cs="Times New Roman"/>
          <w:sz w:val="26"/>
          <w:szCs w:val="26"/>
        </w:rPr>
        <w:t>hrsz-ú</w:t>
      </w:r>
      <w:proofErr w:type="spellEnd"/>
      <w:r w:rsidR="002D6EB0" w:rsidRPr="002D6EB0">
        <w:rPr>
          <w:rFonts w:ascii="Times New Roman" w:hAnsi="Times New Roman" w:cs="Times New Roman"/>
          <w:sz w:val="26"/>
          <w:szCs w:val="26"/>
        </w:rPr>
        <w:t>, 26913 m</w:t>
      </w:r>
      <w:r w:rsidR="002D6EB0" w:rsidRPr="002D6EB0">
        <w:rPr>
          <w:rFonts w:ascii="Times New Roman" w:hAnsi="Times New Roman" w:cs="Times New Roman"/>
          <w:sz w:val="26"/>
          <w:szCs w:val="26"/>
          <w:vertAlign w:val="superscript"/>
        </w:rPr>
        <w:t>2</w:t>
      </w:r>
      <w:r>
        <w:rPr>
          <w:rFonts w:ascii="Times New Roman" w:hAnsi="Times New Roman" w:cs="Times New Roman"/>
          <w:sz w:val="26"/>
          <w:szCs w:val="26"/>
        </w:rPr>
        <w:t xml:space="preserve"> területű, kivett</w:t>
      </w:r>
      <w:r w:rsidR="002D6EB0" w:rsidRPr="002D6EB0">
        <w:rPr>
          <w:rFonts w:ascii="Times New Roman" w:hAnsi="Times New Roman" w:cs="Times New Roman"/>
          <w:sz w:val="26"/>
          <w:szCs w:val="26"/>
        </w:rPr>
        <w:t xml:space="preserve"> sporttelep és szolgáltató egység megnevezésű ingatlan használatára a 2017. </w:t>
      </w:r>
      <w:r>
        <w:rPr>
          <w:rFonts w:ascii="Times New Roman" w:hAnsi="Times New Roman" w:cs="Times New Roman"/>
          <w:sz w:val="26"/>
          <w:szCs w:val="26"/>
        </w:rPr>
        <w:t>04. 12-ei KT</w:t>
      </w:r>
      <w:r w:rsidR="002D6EB0" w:rsidRPr="002D6EB0">
        <w:rPr>
          <w:rFonts w:ascii="Times New Roman" w:hAnsi="Times New Roman" w:cs="Times New Roman"/>
          <w:sz w:val="26"/>
          <w:szCs w:val="26"/>
        </w:rPr>
        <w:t xml:space="preserve"> előterjesztésben foglalt feltételekkel pályázatot ír ki. A képviselő-t</w:t>
      </w:r>
      <w:r>
        <w:rPr>
          <w:rFonts w:ascii="Times New Roman" w:hAnsi="Times New Roman" w:cs="Times New Roman"/>
          <w:sz w:val="26"/>
          <w:szCs w:val="26"/>
        </w:rPr>
        <w:t>estület felkéri a Polgármestert</w:t>
      </w:r>
      <w:r w:rsidR="002D6EB0" w:rsidRPr="002D6EB0">
        <w:rPr>
          <w:rFonts w:ascii="Times New Roman" w:hAnsi="Times New Roman" w:cs="Times New Roman"/>
          <w:sz w:val="26"/>
          <w:szCs w:val="26"/>
        </w:rPr>
        <w:t xml:space="preserve"> az akkori előterjesztésben szereplő felté</w:t>
      </w:r>
      <w:r>
        <w:rPr>
          <w:rFonts w:ascii="Times New Roman" w:hAnsi="Times New Roman" w:cs="Times New Roman"/>
          <w:sz w:val="26"/>
          <w:szCs w:val="26"/>
        </w:rPr>
        <w:t>telekkel</w:t>
      </w:r>
      <w:r w:rsidR="002D6EB0" w:rsidRPr="002D6EB0">
        <w:rPr>
          <w:rFonts w:ascii="Times New Roman" w:hAnsi="Times New Roman" w:cs="Times New Roman"/>
          <w:sz w:val="26"/>
          <w:szCs w:val="26"/>
        </w:rPr>
        <w:t xml:space="preserve"> a pályázati felhívás és a részletes tájékoztató megjelenítésére. Megjelentetésére, bocsánat! Határidő: 2017. június 30. Felelős: Kovács Péter polgármester. Szavazzunk! A képviselő-testület 3 igen, 13 nem, 1 tartózkodás mellett elutasította ezt a javaslatot.</w:t>
      </w:r>
    </w:p>
    <w:p w:rsidR="002D6EB0" w:rsidRPr="002D6EB0" w:rsidRDefault="002D6EB0" w:rsidP="002D6EB0">
      <w:pPr>
        <w:spacing w:after="0" w:line="240" w:lineRule="auto"/>
        <w:jc w:val="both"/>
        <w:rPr>
          <w:rFonts w:ascii="Times New Roman" w:hAnsi="Times New Roman" w:cs="Times New Roman"/>
          <w:sz w:val="26"/>
          <w:szCs w:val="26"/>
        </w:rPr>
      </w:pPr>
    </w:p>
    <w:p w:rsidR="00563B00" w:rsidRDefault="00563B00" w:rsidP="00563B00">
      <w:pPr>
        <w:spacing w:after="0" w:line="240" w:lineRule="auto"/>
        <w:rPr>
          <w:rFonts w:ascii="Times New Roman" w:hAnsi="Times New Roman" w:cs="Times New Roman"/>
          <w:sz w:val="26"/>
          <w:szCs w:val="26"/>
          <w:u w:val="single"/>
        </w:rPr>
      </w:pPr>
    </w:p>
    <w:p w:rsidR="00563B00" w:rsidRPr="00563B00" w:rsidRDefault="00563B00" w:rsidP="00563B00">
      <w:pPr>
        <w:spacing w:after="0" w:line="240" w:lineRule="auto"/>
        <w:rPr>
          <w:rFonts w:ascii="Times New Roman" w:hAnsi="Times New Roman" w:cs="Times New Roman"/>
          <w:sz w:val="26"/>
          <w:szCs w:val="26"/>
          <w:u w:val="single"/>
        </w:rPr>
      </w:pPr>
      <w:r w:rsidRPr="00563B00">
        <w:rPr>
          <w:rFonts w:ascii="Times New Roman" w:hAnsi="Times New Roman" w:cs="Times New Roman"/>
          <w:sz w:val="26"/>
          <w:szCs w:val="26"/>
          <w:u w:val="single"/>
        </w:rPr>
        <w:t xml:space="preserve">H </w:t>
      </w:r>
      <w:proofErr w:type="gramStart"/>
      <w:r w:rsidRPr="00563B00">
        <w:rPr>
          <w:rFonts w:ascii="Times New Roman" w:hAnsi="Times New Roman" w:cs="Times New Roman"/>
          <w:sz w:val="26"/>
          <w:szCs w:val="26"/>
          <w:u w:val="single"/>
        </w:rPr>
        <w:t>A</w:t>
      </w:r>
      <w:proofErr w:type="gramEnd"/>
      <w:r w:rsidRPr="00563B00">
        <w:rPr>
          <w:rFonts w:ascii="Times New Roman" w:hAnsi="Times New Roman" w:cs="Times New Roman"/>
          <w:sz w:val="26"/>
          <w:szCs w:val="26"/>
          <w:u w:val="single"/>
        </w:rPr>
        <w:t xml:space="preserve"> T Á R O Z A T:</w:t>
      </w:r>
    </w:p>
    <w:p w:rsidR="00563B00" w:rsidRPr="00563B00" w:rsidRDefault="00563B00" w:rsidP="00563B00">
      <w:pPr>
        <w:pStyle w:val="Cmsor1"/>
        <w:ind w:left="3119" w:hanging="3119"/>
        <w:rPr>
          <w:sz w:val="26"/>
          <w:szCs w:val="26"/>
        </w:rPr>
      </w:pPr>
      <w:r w:rsidRPr="00563B00">
        <w:rPr>
          <w:sz w:val="26"/>
          <w:szCs w:val="26"/>
        </w:rPr>
        <w:t>255/2017. (VI. 21.) Kt.</w:t>
      </w:r>
      <w:r w:rsidRPr="00563B00">
        <w:rPr>
          <w:b/>
          <w:sz w:val="26"/>
          <w:szCs w:val="26"/>
        </w:rPr>
        <w:tab/>
      </w:r>
      <w:r w:rsidRPr="00563B00">
        <w:rPr>
          <w:sz w:val="26"/>
          <w:szCs w:val="26"/>
        </w:rPr>
        <w:t xml:space="preserve">Budapest Főváros XVI. kerületi Önkormányzat Képviselő-testülete (3 igen, 13 nem, 1 tartózkodás) alapján az alábbi </w:t>
      </w:r>
      <w:r w:rsidRPr="00563B00">
        <w:rPr>
          <w:b/>
          <w:sz w:val="26"/>
          <w:szCs w:val="26"/>
        </w:rPr>
        <w:t>módosító javaslat elfogadását elvetette:</w:t>
      </w:r>
    </w:p>
    <w:p w:rsidR="00563B00" w:rsidRDefault="00563B00" w:rsidP="00563B00">
      <w:pPr>
        <w:spacing w:after="0" w:line="240" w:lineRule="auto"/>
        <w:ind w:left="3119"/>
        <w:jc w:val="both"/>
        <w:rPr>
          <w:rFonts w:ascii="Times New Roman" w:hAnsi="Times New Roman" w:cs="Times New Roman"/>
          <w:sz w:val="26"/>
          <w:szCs w:val="26"/>
        </w:rPr>
      </w:pPr>
    </w:p>
    <w:p w:rsidR="00563B00" w:rsidRPr="00563B00" w:rsidRDefault="00563B00" w:rsidP="00563B00">
      <w:pPr>
        <w:spacing w:after="0" w:line="240" w:lineRule="auto"/>
        <w:ind w:left="3119"/>
        <w:jc w:val="both"/>
        <w:rPr>
          <w:rFonts w:ascii="Times New Roman" w:hAnsi="Times New Roman" w:cs="Times New Roman"/>
          <w:sz w:val="26"/>
          <w:szCs w:val="26"/>
        </w:rPr>
      </w:pPr>
      <w:r w:rsidRPr="00563B00">
        <w:rPr>
          <w:rFonts w:ascii="Times New Roman" w:hAnsi="Times New Roman" w:cs="Times New Roman"/>
          <w:sz w:val="26"/>
          <w:szCs w:val="26"/>
        </w:rPr>
        <w:t xml:space="preserve"> „ Budapest Főváros XVI. kerületi Önkormányzat Képviselő- testülete a Budapest, </w:t>
      </w:r>
      <w:proofErr w:type="spellStart"/>
      <w:r w:rsidRPr="00563B00">
        <w:rPr>
          <w:rFonts w:ascii="Times New Roman" w:hAnsi="Times New Roman" w:cs="Times New Roman"/>
          <w:sz w:val="26"/>
          <w:szCs w:val="26"/>
        </w:rPr>
        <w:t>Bökényföldi</w:t>
      </w:r>
      <w:proofErr w:type="spellEnd"/>
      <w:r w:rsidRPr="00563B00">
        <w:rPr>
          <w:rFonts w:ascii="Times New Roman" w:hAnsi="Times New Roman" w:cs="Times New Roman"/>
          <w:sz w:val="26"/>
          <w:szCs w:val="26"/>
        </w:rPr>
        <w:t xml:space="preserve"> út 27-39. szám alatti, 105842/35 </w:t>
      </w:r>
      <w:proofErr w:type="spellStart"/>
      <w:r w:rsidRPr="00563B00">
        <w:rPr>
          <w:rFonts w:ascii="Times New Roman" w:hAnsi="Times New Roman" w:cs="Times New Roman"/>
          <w:sz w:val="26"/>
          <w:szCs w:val="26"/>
        </w:rPr>
        <w:t>hrsz-ú</w:t>
      </w:r>
      <w:proofErr w:type="spellEnd"/>
      <w:r w:rsidRPr="00563B00">
        <w:rPr>
          <w:rFonts w:ascii="Times New Roman" w:hAnsi="Times New Roman" w:cs="Times New Roman"/>
          <w:sz w:val="26"/>
          <w:szCs w:val="26"/>
        </w:rPr>
        <w:t>, 26913 m</w:t>
      </w:r>
      <w:r w:rsidRPr="00563B00">
        <w:rPr>
          <w:rFonts w:ascii="Times New Roman" w:hAnsi="Times New Roman" w:cs="Times New Roman"/>
          <w:sz w:val="26"/>
          <w:szCs w:val="26"/>
          <w:vertAlign w:val="superscript"/>
        </w:rPr>
        <w:t>2</w:t>
      </w:r>
      <w:r w:rsidRPr="00563B00">
        <w:rPr>
          <w:rFonts w:ascii="Times New Roman" w:hAnsi="Times New Roman" w:cs="Times New Roman"/>
          <w:sz w:val="26"/>
          <w:szCs w:val="26"/>
        </w:rPr>
        <w:t xml:space="preserve"> területű kivett sporttelep és szolgáltató egység megnevezésű ingatlan használatára a 2017. 04. 12-i KT előterjesztésben foglalt feltételekkel pályázatot ír ki.</w:t>
      </w:r>
    </w:p>
    <w:p w:rsidR="00563B00" w:rsidRPr="00563B00" w:rsidRDefault="00563B00" w:rsidP="00563B00">
      <w:pPr>
        <w:spacing w:after="0" w:line="240" w:lineRule="auto"/>
        <w:ind w:left="3119"/>
        <w:jc w:val="both"/>
        <w:rPr>
          <w:rFonts w:ascii="Times New Roman" w:hAnsi="Times New Roman" w:cs="Times New Roman"/>
          <w:sz w:val="26"/>
          <w:szCs w:val="26"/>
        </w:rPr>
      </w:pPr>
    </w:p>
    <w:p w:rsidR="00563B00" w:rsidRPr="00563B00" w:rsidRDefault="00563B00" w:rsidP="00563B00">
      <w:pPr>
        <w:spacing w:after="0" w:line="240" w:lineRule="auto"/>
        <w:ind w:left="3119"/>
        <w:jc w:val="both"/>
        <w:rPr>
          <w:rFonts w:ascii="Times New Roman" w:hAnsi="Times New Roman" w:cs="Times New Roman"/>
          <w:sz w:val="26"/>
          <w:szCs w:val="26"/>
        </w:rPr>
      </w:pPr>
      <w:r w:rsidRPr="00563B00">
        <w:rPr>
          <w:rFonts w:ascii="Times New Roman" w:hAnsi="Times New Roman" w:cs="Times New Roman"/>
          <w:sz w:val="26"/>
          <w:szCs w:val="26"/>
        </w:rPr>
        <w:t>A Képviselő-testület felkéri a Polgármestert az akkori előterjesztésben szereplő feltételekkel a pályázati felhívás és a részletes tájékoztató megjelentetésére.</w:t>
      </w:r>
    </w:p>
    <w:p w:rsidR="00563B00" w:rsidRPr="00563B00" w:rsidRDefault="00563B00" w:rsidP="00563B00">
      <w:pPr>
        <w:spacing w:after="0" w:line="240" w:lineRule="auto"/>
        <w:ind w:left="2835" w:firstLine="284"/>
        <w:jc w:val="both"/>
        <w:rPr>
          <w:rFonts w:ascii="Times New Roman" w:hAnsi="Times New Roman" w:cs="Times New Roman"/>
          <w:sz w:val="26"/>
          <w:szCs w:val="26"/>
        </w:rPr>
      </w:pPr>
    </w:p>
    <w:p w:rsidR="00563B00" w:rsidRPr="00563B00" w:rsidRDefault="00563B00" w:rsidP="00563B00">
      <w:pPr>
        <w:spacing w:after="0" w:line="240" w:lineRule="auto"/>
        <w:ind w:left="3119"/>
        <w:jc w:val="both"/>
        <w:rPr>
          <w:rFonts w:ascii="Times New Roman" w:hAnsi="Times New Roman" w:cs="Times New Roman"/>
          <w:sz w:val="26"/>
          <w:szCs w:val="26"/>
        </w:rPr>
      </w:pPr>
      <w:r w:rsidRPr="00563B00">
        <w:rPr>
          <w:rFonts w:ascii="Times New Roman" w:hAnsi="Times New Roman" w:cs="Times New Roman"/>
          <w:sz w:val="26"/>
          <w:szCs w:val="26"/>
          <w:u w:val="single"/>
        </w:rPr>
        <w:t>Határidő:</w:t>
      </w:r>
      <w:r w:rsidRPr="00563B00">
        <w:rPr>
          <w:rFonts w:ascii="Times New Roman" w:hAnsi="Times New Roman" w:cs="Times New Roman"/>
          <w:sz w:val="26"/>
          <w:szCs w:val="26"/>
        </w:rPr>
        <w:t xml:space="preserve"> 2017. június 30. </w:t>
      </w:r>
    </w:p>
    <w:p w:rsidR="00563B00" w:rsidRPr="00563B00" w:rsidRDefault="00563B00" w:rsidP="00563B00">
      <w:pPr>
        <w:spacing w:after="0" w:line="240" w:lineRule="auto"/>
        <w:ind w:left="3119"/>
        <w:jc w:val="both"/>
        <w:rPr>
          <w:rFonts w:ascii="Times New Roman" w:hAnsi="Times New Roman" w:cs="Times New Roman"/>
          <w:sz w:val="26"/>
          <w:szCs w:val="26"/>
        </w:rPr>
      </w:pPr>
      <w:r w:rsidRPr="00563B00">
        <w:rPr>
          <w:rFonts w:ascii="Times New Roman" w:hAnsi="Times New Roman" w:cs="Times New Roman"/>
          <w:sz w:val="26"/>
          <w:szCs w:val="26"/>
          <w:u w:val="single"/>
        </w:rPr>
        <w:t>Felelős:</w:t>
      </w:r>
      <w:r w:rsidRPr="00563B00">
        <w:rPr>
          <w:rFonts w:ascii="Times New Roman" w:hAnsi="Times New Roman" w:cs="Times New Roman"/>
          <w:sz w:val="26"/>
          <w:szCs w:val="26"/>
        </w:rPr>
        <w:t xml:space="preserve"> Kovács Péter polgármester”</w:t>
      </w:r>
    </w:p>
    <w:p w:rsidR="002D6EB0" w:rsidRPr="002D6EB0" w:rsidRDefault="002D6EB0" w:rsidP="002D6EB0">
      <w:pPr>
        <w:spacing w:after="0" w:line="240" w:lineRule="auto"/>
        <w:jc w:val="both"/>
        <w:rPr>
          <w:rFonts w:ascii="Times New Roman" w:hAnsi="Times New Roman" w:cs="Times New Roman"/>
          <w:sz w:val="26"/>
          <w:szCs w:val="26"/>
          <w:u w:val="single"/>
        </w:rPr>
      </w:pPr>
    </w:p>
    <w:p w:rsidR="00F45C25" w:rsidRDefault="00F45C25"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0B3B4D"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Vajda ú</w:t>
      </w:r>
      <w:r w:rsidR="002D6EB0" w:rsidRPr="002D6EB0">
        <w:rPr>
          <w:rFonts w:ascii="Times New Roman" w:hAnsi="Times New Roman" w:cs="Times New Roman"/>
          <w:sz w:val="26"/>
          <w:szCs w:val="26"/>
        </w:rPr>
        <w:t>r IV. javaslata: Budapest Fővá</w:t>
      </w:r>
      <w:r>
        <w:rPr>
          <w:rFonts w:ascii="Times New Roman" w:hAnsi="Times New Roman" w:cs="Times New Roman"/>
          <w:sz w:val="26"/>
          <w:szCs w:val="26"/>
        </w:rPr>
        <w:t>ros XVI. kerületi Önkormányzat Képviselő-testülete felkéri a p</w:t>
      </w:r>
      <w:r w:rsidR="002D6EB0" w:rsidRPr="002D6EB0">
        <w:rPr>
          <w:rFonts w:ascii="Times New Roman" w:hAnsi="Times New Roman" w:cs="Times New Roman"/>
          <w:sz w:val="26"/>
          <w:szCs w:val="26"/>
        </w:rPr>
        <w:t xml:space="preserve">olgármestert, hogy Budapest, </w:t>
      </w:r>
      <w:proofErr w:type="spellStart"/>
      <w:r w:rsidR="002D6EB0" w:rsidRPr="002D6EB0">
        <w:rPr>
          <w:rFonts w:ascii="Times New Roman" w:hAnsi="Times New Roman" w:cs="Times New Roman"/>
          <w:sz w:val="26"/>
          <w:szCs w:val="26"/>
        </w:rPr>
        <w:t>Bökényföldi</w:t>
      </w:r>
      <w:proofErr w:type="spellEnd"/>
      <w:r w:rsidR="002D6EB0" w:rsidRPr="002D6EB0">
        <w:rPr>
          <w:rFonts w:ascii="Times New Roman" w:hAnsi="Times New Roman" w:cs="Times New Roman"/>
          <w:sz w:val="26"/>
          <w:szCs w:val="26"/>
        </w:rPr>
        <w:t xml:space="preserve"> út 27-39. szám alatti 26913 m</w:t>
      </w:r>
      <w:r w:rsidR="002D6EB0" w:rsidRPr="002D6EB0">
        <w:rPr>
          <w:rFonts w:ascii="Times New Roman" w:hAnsi="Times New Roman" w:cs="Times New Roman"/>
          <w:sz w:val="26"/>
          <w:szCs w:val="26"/>
          <w:vertAlign w:val="superscript"/>
        </w:rPr>
        <w:t>2</w:t>
      </w:r>
      <w:r w:rsidR="002D6EB0" w:rsidRPr="002D6EB0">
        <w:rPr>
          <w:rFonts w:ascii="Times New Roman" w:hAnsi="Times New Roman" w:cs="Times New Roman"/>
          <w:sz w:val="26"/>
          <w:szCs w:val="26"/>
        </w:rPr>
        <w:t xml:space="preserve"> területű ingatlan használatára vonatkozó bérleti</w:t>
      </w:r>
      <w:r>
        <w:rPr>
          <w:rFonts w:ascii="Times New Roman" w:hAnsi="Times New Roman" w:cs="Times New Roman"/>
          <w:sz w:val="26"/>
          <w:szCs w:val="26"/>
        </w:rPr>
        <w:t xml:space="preserve"> szerződésnél</w:t>
      </w:r>
      <w:r w:rsidR="002D6EB0" w:rsidRPr="002D6EB0">
        <w:rPr>
          <w:rFonts w:ascii="Times New Roman" w:hAnsi="Times New Roman" w:cs="Times New Roman"/>
          <w:sz w:val="26"/>
          <w:szCs w:val="26"/>
        </w:rPr>
        <w:t xml:space="preserve"> </w:t>
      </w:r>
      <w:r w:rsidRPr="002D6EB0">
        <w:rPr>
          <w:rFonts w:ascii="Times New Roman" w:hAnsi="Times New Roman" w:cs="Times New Roman"/>
          <w:sz w:val="26"/>
          <w:szCs w:val="26"/>
        </w:rPr>
        <w:t>több mint</w:t>
      </w:r>
      <w:r>
        <w:rPr>
          <w:rFonts w:ascii="Times New Roman" w:hAnsi="Times New Roman" w:cs="Times New Roman"/>
          <w:sz w:val="26"/>
          <w:szCs w:val="26"/>
        </w:rPr>
        <w:t xml:space="preserve"> 4 év nem</w:t>
      </w:r>
      <w:r w:rsidR="002D6EB0" w:rsidRPr="002D6EB0">
        <w:rPr>
          <w:rFonts w:ascii="Times New Roman" w:hAnsi="Times New Roman" w:cs="Times New Roman"/>
          <w:sz w:val="26"/>
          <w:szCs w:val="26"/>
        </w:rPr>
        <w:t>fizetés következtében felhalmozódott</w:t>
      </w:r>
      <w:r>
        <w:rPr>
          <w:rFonts w:ascii="Times New Roman" w:hAnsi="Times New Roman" w:cs="Times New Roman"/>
          <w:sz w:val="26"/>
          <w:szCs w:val="26"/>
        </w:rPr>
        <w:t>,</w:t>
      </w:r>
      <w:r w:rsidR="002D6EB0" w:rsidRPr="002D6EB0">
        <w:rPr>
          <w:rFonts w:ascii="Times New Roman" w:hAnsi="Times New Roman" w:cs="Times New Roman"/>
          <w:sz w:val="26"/>
          <w:szCs w:val="26"/>
        </w:rPr>
        <w:t xml:space="preserve"> </w:t>
      </w:r>
      <w:r>
        <w:rPr>
          <w:rFonts w:ascii="Times New Roman" w:hAnsi="Times New Roman" w:cs="Times New Roman"/>
          <w:sz w:val="26"/>
          <w:szCs w:val="26"/>
        </w:rPr>
        <w:t>10 millió forint</w:t>
      </w:r>
      <w:r w:rsidR="002D6EB0" w:rsidRPr="002D6EB0">
        <w:rPr>
          <w:rFonts w:ascii="Times New Roman" w:hAnsi="Times New Roman" w:cs="Times New Roman"/>
          <w:sz w:val="26"/>
          <w:szCs w:val="26"/>
        </w:rPr>
        <w:t xml:space="preserve"> fele</w:t>
      </w:r>
      <w:r>
        <w:rPr>
          <w:rFonts w:ascii="Times New Roman" w:hAnsi="Times New Roman" w:cs="Times New Roman"/>
          <w:sz w:val="26"/>
          <w:szCs w:val="26"/>
        </w:rPr>
        <w:t>tti tartozás kialakulása okának-</w:t>
      </w:r>
      <w:r w:rsidR="002D6EB0" w:rsidRPr="002D6EB0">
        <w:rPr>
          <w:rFonts w:ascii="Times New Roman" w:hAnsi="Times New Roman" w:cs="Times New Roman"/>
          <w:sz w:val="26"/>
          <w:szCs w:val="26"/>
        </w:rPr>
        <w:t xml:space="preserve"> különös tekintett</w:t>
      </w:r>
      <w:r>
        <w:rPr>
          <w:rFonts w:ascii="Times New Roman" w:hAnsi="Times New Roman" w:cs="Times New Roman"/>
          <w:sz w:val="26"/>
          <w:szCs w:val="26"/>
        </w:rPr>
        <w:t xml:space="preserve">el a vélelmezett hűtlen kezelés - </w:t>
      </w:r>
      <w:r w:rsidR="002D6EB0" w:rsidRPr="002D6EB0">
        <w:rPr>
          <w:rFonts w:ascii="Times New Roman" w:hAnsi="Times New Roman" w:cs="Times New Roman"/>
          <w:sz w:val="26"/>
          <w:szCs w:val="26"/>
        </w:rPr>
        <w:t xml:space="preserve">feltárására belső vizsgálatot rendeljen el. Határidő: </w:t>
      </w:r>
      <w:r w:rsidR="002D6EB0" w:rsidRPr="002D6EB0">
        <w:rPr>
          <w:rFonts w:ascii="Times New Roman" w:hAnsi="Times New Roman" w:cs="Times New Roman"/>
          <w:sz w:val="26"/>
          <w:szCs w:val="26"/>
        </w:rPr>
        <w:lastRenderedPageBreak/>
        <w:t>2017. június 30. Felelős: Kovács Péter polgármester. Szavazzunk! A képviselő-testület 5 igen, 12 nem és tartózkodás nélkül elutasította ezt a javaslatot.</w:t>
      </w:r>
    </w:p>
    <w:p w:rsidR="002D6EB0" w:rsidRPr="002D6EB0" w:rsidRDefault="002D6EB0" w:rsidP="002D6EB0">
      <w:pPr>
        <w:spacing w:after="0" w:line="240" w:lineRule="auto"/>
        <w:jc w:val="both"/>
        <w:rPr>
          <w:rFonts w:ascii="Times New Roman" w:hAnsi="Times New Roman" w:cs="Times New Roman"/>
          <w:sz w:val="26"/>
          <w:szCs w:val="26"/>
        </w:rPr>
      </w:pPr>
    </w:p>
    <w:p w:rsidR="002D6EB0" w:rsidRPr="002D6EB0" w:rsidRDefault="002D6EB0" w:rsidP="002D6EB0">
      <w:pPr>
        <w:spacing w:after="0" w:line="240" w:lineRule="auto"/>
        <w:jc w:val="both"/>
        <w:rPr>
          <w:rFonts w:ascii="Times New Roman" w:hAnsi="Times New Roman" w:cs="Times New Roman"/>
          <w:sz w:val="26"/>
          <w:szCs w:val="26"/>
          <w:u w:val="single"/>
        </w:rPr>
      </w:pPr>
    </w:p>
    <w:p w:rsidR="000B3B4D" w:rsidRPr="000B3B4D" w:rsidRDefault="000B3B4D" w:rsidP="000B3B4D">
      <w:pPr>
        <w:spacing w:after="0" w:line="240" w:lineRule="auto"/>
        <w:rPr>
          <w:rFonts w:ascii="Times New Roman" w:hAnsi="Times New Roman" w:cs="Times New Roman"/>
          <w:sz w:val="26"/>
          <w:szCs w:val="26"/>
          <w:u w:val="single"/>
        </w:rPr>
      </w:pPr>
      <w:r w:rsidRPr="000B3B4D">
        <w:rPr>
          <w:rFonts w:ascii="Times New Roman" w:hAnsi="Times New Roman" w:cs="Times New Roman"/>
          <w:sz w:val="26"/>
          <w:szCs w:val="26"/>
          <w:u w:val="single"/>
        </w:rPr>
        <w:t xml:space="preserve">H </w:t>
      </w:r>
      <w:proofErr w:type="gramStart"/>
      <w:r w:rsidRPr="000B3B4D">
        <w:rPr>
          <w:rFonts w:ascii="Times New Roman" w:hAnsi="Times New Roman" w:cs="Times New Roman"/>
          <w:sz w:val="26"/>
          <w:szCs w:val="26"/>
          <w:u w:val="single"/>
        </w:rPr>
        <w:t>A</w:t>
      </w:r>
      <w:proofErr w:type="gramEnd"/>
      <w:r w:rsidRPr="000B3B4D">
        <w:rPr>
          <w:rFonts w:ascii="Times New Roman" w:hAnsi="Times New Roman" w:cs="Times New Roman"/>
          <w:sz w:val="26"/>
          <w:szCs w:val="26"/>
          <w:u w:val="single"/>
        </w:rPr>
        <w:t xml:space="preserve"> T Á R O Z A T:</w:t>
      </w:r>
    </w:p>
    <w:p w:rsidR="000B3B4D" w:rsidRPr="000B3B4D" w:rsidRDefault="000B3B4D" w:rsidP="004A6D5C">
      <w:pPr>
        <w:pStyle w:val="Cmsor1"/>
        <w:ind w:left="3119" w:hanging="3119"/>
        <w:rPr>
          <w:sz w:val="26"/>
          <w:szCs w:val="26"/>
        </w:rPr>
      </w:pPr>
      <w:r w:rsidRPr="000B3B4D">
        <w:rPr>
          <w:sz w:val="26"/>
          <w:szCs w:val="26"/>
        </w:rPr>
        <w:t>256/2017. (VI. 21.) Kt.</w:t>
      </w:r>
      <w:r w:rsidRPr="000B3B4D">
        <w:rPr>
          <w:b/>
          <w:sz w:val="26"/>
          <w:szCs w:val="26"/>
        </w:rPr>
        <w:tab/>
      </w:r>
      <w:r w:rsidRPr="000B3B4D">
        <w:rPr>
          <w:sz w:val="26"/>
          <w:szCs w:val="26"/>
        </w:rPr>
        <w:t xml:space="preserve">Budapest Főváros XVI. kerületi Önkormányzat Képviselő-testülete (5 igen, 12 nem, 0 tartózkodás) alapján az alábbi </w:t>
      </w:r>
      <w:r w:rsidRPr="000B3B4D">
        <w:rPr>
          <w:b/>
          <w:sz w:val="26"/>
          <w:szCs w:val="26"/>
        </w:rPr>
        <w:t>módosító javaslat elfogadását elvetette:</w:t>
      </w:r>
    </w:p>
    <w:p w:rsidR="000B3B4D" w:rsidRPr="000B3B4D" w:rsidRDefault="000B3B4D" w:rsidP="000B3B4D">
      <w:pPr>
        <w:pStyle w:val="Cmsor2"/>
        <w:spacing w:before="0" w:line="240" w:lineRule="auto"/>
        <w:ind w:firstLine="3119"/>
        <w:rPr>
          <w:rFonts w:ascii="Times New Roman" w:hAnsi="Times New Roman" w:cs="Times New Roman"/>
          <w:highlight w:val="yellow"/>
        </w:rPr>
      </w:pPr>
    </w:p>
    <w:p w:rsidR="000B3B4D" w:rsidRPr="000B3B4D" w:rsidRDefault="000B3B4D" w:rsidP="000B3B4D">
      <w:pPr>
        <w:spacing w:after="0" w:line="240" w:lineRule="auto"/>
        <w:ind w:left="3119"/>
        <w:jc w:val="both"/>
        <w:rPr>
          <w:rFonts w:ascii="Times New Roman" w:hAnsi="Times New Roman" w:cs="Times New Roman"/>
          <w:sz w:val="26"/>
          <w:szCs w:val="26"/>
        </w:rPr>
      </w:pPr>
      <w:r w:rsidRPr="000B3B4D">
        <w:rPr>
          <w:rFonts w:ascii="Times New Roman" w:hAnsi="Times New Roman" w:cs="Times New Roman"/>
          <w:sz w:val="26"/>
          <w:szCs w:val="26"/>
        </w:rPr>
        <w:t xml:space="preserve">„ Budapest Főváros XVI. kerületi Önkormányzat Képviselő- testülete felkéri a polgármestert, hogy Budapest, </w:t>
      </w:r>
      <w:proofErr w:type="spellStart"/>
      <w:r w:rsidRPr="000B3B4D">
        <w:rPr>
          <w:rFonts w:ascii="Times New Roman" w:hAnsi="Times New Roman" w:cs="Times New Roman"/>
          <w:sz w:val="26"/>
          <w:szCs w:val="26"/>
        </w:rPr>
        <w:t>Bökényföldi</w:t>
      </w:r>
      <w:proofErr w:type="spellEnd"/>
      <w:r w:rsidRPr="000B3B4D">
        <w:rPr>
          <w:rFonts w:ascii="Times New Roman" w:hAnsi="Times New Roman" w:cs="Times New Roman"/>
          <w:sz w:val="26"/>
          <w:szCs w:val="26"/>
        </w:rPr>
        <w:t xml:space="preserve"> út 27-39. szám alatti 26913 m</w:t>
      </w:r>
      <w:r w:rsidRPr="000B3B4D">
        <w:rPr>
          <w:rFonts w:ascii="Times New Roman" w:hAnsi="Times New Roman" w:cs="Times New Roman"/>
          <w:sz w:val="26"/>
          <w:szCs w:val="26"/>
          <w:vertAlign w:val="superscript"/>
        </w:rPr>
        <w:t>2</w:t>
      </w:r>
      <w:r w:rsidRPr="000B3B4D">
        <w:rPr>
          <w:rFonts w:ascii="Times New Roman" w:hAnsi="Times New Roman" w:cs="Times New Roman"/>
          <w:sz w:val="26"/>
          <w:szCs w:val="26"/>
        </w:rPr>
        <w:t xml:space="preserve"> területű ingatlan használatára vonatkozó bérleti szerződésnél több mint 4 év nemfizetés következtében felhalmozott, 10 millió forint feletti tartozás kialakulása okának – különös tekintettel a vélelmezett hűtlen kezelés – feltárására belső vizsgálatot rendeljen el.</w:t>
      </w:r>
    </w:p>
    <w:p w:rsidR="000B3B4D" w:rsidRPr="000B3B4D" w:rsidRDefault="000B3B4D" w:rsidP="000B3B4D">
      <w:pPr>
        <w:spacing w:after="0" w:line="240" w:lineRule="auto"/>
        <w:ind w:left="3119"/>
        <w:jc w:val="both"/>
        <w:rPr>
          <w:rFonts w:ascii="Times New Roman" w:hAnsi="Times New Roman" w:cs="Times New Roman"/>
          <w:sz w:val="26"/>
          <w:szCs w:val="26"/>
        </w:rPr>
      </w:pPr>
    </w:p>
    <w:p w:rsidR="000B3B4D" w:rsidRPr="000B3B4D" w:rsidRDefault="000B3B4D" w:rsidP="000B3B4D">
      <w:pPr>
        <w:spacing w:after="0" w:line="240" w:lineRule="auto"/>
        <w:ind w:left="3119"/>
        <w:jc w:val="both"/>
        <w:rPr>
          <w:rFonts w:ascii="Times New Roman" w:hAnsi="Times New Roman" w:cs="Times New Roman"/>
          <w:sz w:val="26"/>
          <w:szCs w:val="26"/>
        </w:rPr>
      </w:pPr>
      <w:r w:rsidRPr="000B3B4D">
        <w:rPr>
          <w:rFonts w:ascii="Times New Roman" w:hAnsi="Times New Roman" w:cs="Times New Roman"/>
          <w:sz w:val="26"/>
          <w:szCs w:val="26"/>
        </w:rPr>
        <w:t>A Képviselő-testület felkéri a Polgármestert az akkori előterjesztésben szereplő feltételekkel a pályázati felhívás és a részletes tájékoztató megjelentetésére.</w:t>
      </w:r>
    </w:p>
    <w:p w:rsidR="000B3B4D" w:rsidRPr="000B3B4D" w:rsidRDefault="000B3B4D" w:rsidP="000B3B4D">
      <w:pPr>
        <w:spacing w:after="0" w:line="240" w:lineRule="auto"/>
        <w:ind w:left="2835" w:firstLine="284"/>
        <w:jc w:val="both"/>
        <w:rPr>
          <w:rFonts w:ascii="Times New Roman" w:hAnsi="Times New Roman" w:cs="Times New Roman"/>
          <w:sz w:val="26"/>
          <w:szCs w:val="26"/>
        </w:rPr>
      </w:pPr>
    </w:p>
    <w:p w:rsidR="000B3B4D" w:rsidRPr="000B3B4D" w:rsidRDefault="000B3B4D" w:rsidP="000B3B4D">
      <w:pPr>
        <w:spacing w:after="0" w:line="240" w:lineRule="auto"/>
        <w:ind w:left="3119"/>
        <w:jc w:val="both"/>
        <w:rPr>
          <w:rFonts w:ascii="Times New Roman" w:hAnsi="Times New Roman" w:cs="Times New Roman"/>
          <w:sz w:val="26"/>
          <w:szCs w:val="26"/>
        </w:rPr>
      </w:pPr>
      <w:r w:rsidRPr="000B3B4D">
        <w:rPr>
          <w:rFonts w:ascii="Times New Roman" w:hAnsi="Times New Roman" w:cs="Times New Roman"/>
          <w:sz w:val="26"/>
          <w:szCs w:val="26"/>
          <w:u w:val="single"/>
        </w:rPr>
        <w:t>Határidő:</w:t>
      </w:r>
      <w:r w:rsidRPr="000B3B4D">
        <w:rPr>
          <w:rFonts w:ascii="Times New Roman" w:hAnsi="Times New Roman" w:cs="Times New Roman"/>
          <w:sz w:val="26"/>
          <w:szCs w:val="26"/>
        </w:rPr>
        <w:t xml:space="preserve"> 2017. június 30. </w:t>
      </w:r>
    </w:p>
    <w:p w:rsidR="000B3B4D" w:rsidRPr="000B3B4D" w:rsidRDefault="000B3B4D" w:rsidP="000B3B4D">
      <w:pPr>
        <w:spacing w:after="0" w:line="240" w:lineRule="auto"/>
        <w:ind w:left="3119"/>
        <w:jc w:val="both"/>
        <w:rPr>
          <w:rFonts w:ascii="Times New Roman" w:hAnsi="Times New Roman" w:cs="Times New Roman"/>
          <w:sz w:val="26"/>
          <w:szCs w:val="26"/>
        </w:rPr>
      </w:pPr>
      <w:r w:rsidRPr="000B3B4D">
        <w:rPr>
          <w:rFonts w:ascii="Times New Roman" w:hAnsi="Times New Roman" w:cs="Times New Roman"/>
          <w:sz w:val="26"/>
          <w:szCs w:val="26"/>
          <w:u w:val="single"/>
        </w:rPr>
        <w:t>Felelős:</w:t>
      </w:r>
      <w:r w:rsidRPr="000B3B4D">
        <w:rPr>
          <w:rFonts w:ascii="Times New Roman" w:hAnsi="Times New Roman" w:cs="Times New Roman"/>
          <w:sz w:val="26"/>
          <w:szCs w:val="26"/>
        </w:rPr>
        <w:t xml:space="preserve"> Kovács Péter polgármester”</w:t>
      </w:r>
    </w:p>
    <w:p w:rsidR="000B3B4D" w:rsidRPr="000B3B4D" w:rsidRDefault="000B3B4D" w:rsidP="000B3B4D">
      <w:pPr>
        <w:spacing w:after="0" w:line="240" w:lineRule="auto"/>
        <w:jc w:val="both"/>
        <w:rPr>
          <w:rFonts w:ascii="Times New Roman" w:hAnsi="Times New Roman" w:cs="Times New Roman"/>
          <w:sz w:val="26"/>
          <w:szCs w:val="26"/>
          <w:u w:val="single"/>
        </w:rPr>
      </w:pPr>
    </w:p>
    <w:p w:rsidR="000B3B4D" w:rsidRDefault="000B3B4D"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Így maradtak az eredeti előterjesztésben szereplő határozati javaslatok, melyről most szavaznánk. A 7. oldalon található I. számú</w:t>
      </w:r>
      <w:r w:rsidR="000B3B4D">
        <w:rPr>
          <w:rFonts w:ascii="Times New Roman" w:hAnsi="Times New Roman" w:cs="Times New Roman"/>
          <w:sz w:val="26"/>
          <w:szCs w:val="26"/>
        </w:rPr>
        <w:t xml:space="preserve"> határozati javaslatról döntünk. S</w:t>
      </w:r>
      <w:r w:rsidRPr="002D6EB0">
        <w:rPr>
          <w:rFonts w:ascii="Times New Roman" w:hAnsi="Times New Roman" w:cs="Times New Roman"/>
          <w:sz w:val="26"/>
          <w:szCs w:val="26"/>
        </w:rPr>
        <w:t>zavazzunk! A képviselő-testület 13 igen, 3 nem, 1 tartózkodás mellett elfogadta ezt a javaslatot.</w:t>
      </w:r>
    </w:p>
    <w:p w:rsidR="002D6EB0" w:rsidRPr="002D6EB0" w:rsidRDefault="002D6EB0" w:rsidP="002D6EB0">
      <w:pPr>
        <w:spacing w:after="0" w:line="240" w:lineRule="auto"/>
        <w:jc w:val="both"/>
        <w:rPr>
          <w:rFonts w:ascii="Times New Roman" w:hAnsi="Times New Roman" w:cs="Times New Roman"/>
          <w:sz w:val="26"/>
          <w:szCs w:val="26"/>
        </w:rPr>
      </w:pPr>
    </w:p>
    <w:p w:rsidR="000B3B4D" w:rsidRDefault="000B3B4D" w:rsidP="000B3B4D">
      <w:pPr>
        <w:spacing w:after="0" w:line="240" w:lineRule="auto"/>
        <w:rPr>
          <w:rFonts w:ascii="Times New Roman" w:hAnsi="Times New Roman" w:cs="Times New Roman"/>
          <w:sz w:val="26"/>
          <w:szCs w:val="26"/>
          <w:u w:val="single"/>
        </w:rPr>
      </w:pPr>
    </w:p>
    <w:p w:rsidR="000B3B4D" w:rsidRPr="000B3B4D" w:rsidRDefault="000B3B4D" w:rsidP="000B3B4D">
      <w:pPr>
        <w:spacing w:after="0" w:line="240" w:lineRule="auto"/>
        <w:rPr>
          <w:rFonts w:ascii="Times New Roman" w:hAnsi="Times New Roman" w:cs="Times New Roman"/>
          <w:sz w:val="26"/>
          <w:szCs w:val="26"/>
          <w:u w:val="single"/>
        </w:rPr>
      </w:pPr>
      <w:r w:rsidRPr="000B3B4D">
        <w:rPr>
          <w:rFonts w:ascii="Times New Roman" w:hAnsi="Times New Roman" w:cs="Times New Roman"/>
          <w:sz w:val="26"/>
          <w:szCs w:val="26"/>
          <w:u w:val="single"/>
        </w:rPr>
        <w:t xml:space="preserve">H </w:t>
      </w:r>
      <w:proofErr w:type="gramStart"/>
      <w:r w:rsidRPr="000B3B4D">
        <w:rPr>
          <w:rFonts w:ascii="Times New Roman" w:hAnsi="Times New Roman" w:cs="Times New Roman"/>
          <w:sz w:val="26"/>
          <w:szCs w:val="26"/>
          <w:u w:val="single"/>
        </w:rPr>
        <w:t>A</w:t>
      </w:r>
      <w:proofErr w:type="gramEnd"/>
      <w:r w:rsidRPr="000B3B4D">
        <w:rPr>
          <w:rFonts w:ascii="Times New Roman" w:hAnsi="Times New Roman" w:cs="Times New Roman"/>
          <w:sz w:val="26"/>
          <w:szCs w:val="26"/>
          <w:u w:val="single"/>
        </w:rPr>
        <w:t xml:space="preserve"> T Á R O Z A T:</w:t>
      </w:r>
    </w:p>
    <w:p w:rsidR="000B3B4D" w:rsidRPr="000B3B4D" w:rsidRDefault="000B3B4D" w:rsidP="000B3B4D">
      <w:pPr>
        <w:pStyle w:val="Cmsor1"/>
        <w:ind w:left="3119" w:hanging="3119"/>
        <w:rPr>
          <w:sz w:val="26"/>
          <w:szCs w:val="26"/>
        </w:rPr>
      </w:pPr>
      <w:r w:rsidRPr="000B3B4D">
        <w:rPr>
          <w:sz w:val="26"/>
          <w:szCs w:val="26"/>
        </w:rPr>
        <w:t>257/2017. (VI. 21.) Kt.</w:t>
      </w:r>
      <w:r w:rsidRPr="000B3B4D">
        <w:rPr>
          <w:sz w:val="26"/>
          <w:szCs w:val="26"/>
        </w:rPr>
        <w:tab/>
        <w:t>Budapest Főváros XVI. kerületi Önkormányzat Képviselő-testülete úgy dönt, hogy hatályon kívül helyezi a 121/2017. (IV.12.), a 122/2017. (IV.12.), valamint a 124/2017. (IV.12.) számú határozatait.</w:t>
      </w:r>
    </w:p>
    <w:p w:rsidR="000B3B4D" w:rsidRPr="000B3B4D" w:rsidRDefault="000B3B4D" w:rsidP="000B3B4D">
      <w:pPr>
        <w:spacing w:after="0" w:line="240" w:lineRule="auto"/>
        <w:ind w:right="-108" w:firstLine="3119"/>
        <w:jc w:val="both"/>
        <w:rPr>
          <w:rFonts w:ascii="Times New Roman" w:hAnsi="Times New Roman" w:cs="Times New Roman"/>
          <w:color w:val="000000"/>
          <w:sz w:val="26"/>
          <w:szCs w:val="26"/>
        </w:rPr>
      </w:pPr>
    </w:p>
    <w:p w:rsidR="000B3B4D" w:rsidRPr="000B3B4D" w:rsidRDefault="000B3B4D" w:rsidP="000B3B4D">
      <w:pPr>
        <w:spacing w:after="0" w:line="240" w:lineRule="auto"/>
        <w:ind w:right="-108" w:firstLine="3119"/>
        <w:rPr>
          <w:rFonts w:ascii="Times New Roman" w:hAnsi="Times New Roman" w:cs="Times New Roman"/>
          <w:color w:val="000000"/>
          <w:sz w:val="26"/>
          <w:szCs w:val="26"/>
        </w:rPr>
      </w:pPr>
      <w:r w:rsidRPr="000B3B4D">
        <w:rPr>
          <w:rFonts w:ascii="Times New Roman" w:hAnsi="Times New Roman" w:cs="Times New Roman"/>
          <w:color w:val="000000"/>
          <w:sz w:val="26"/>
          <w:szCs w:val="26"/>
          <w:u w:val="single"/>
        </w:rPr>
        <w:t>Határidő:</w:t>
      </w:r>
      <w:r w:rsidRPr="000B3B4D">
        <w:rPr>
          <w:rFonts w:ascii="Times New Roman" w:hAnsi="Times New Roman" w:cs="Times New Roman"/>
          <w:color w:val="000000"/>
          <w:sz w:val="26"/>
          <w:szCs w:val="26"/>
        </w:rPr>
        <w:tab/>
        <w:t>2017. június 21.</w:t>
      </w:r>
    </w:p>
    <w:p w:rsidR="000B3B4D" w:rsidRPr="000B3B4D" w:rsidRDefault="000B3B4D" w:rsidP="000B3B4D">
      <w:pPr>
        <w:spacing w:after="0" w:line="240" w:lineRule="auto"/>
        <w:ind w:right="-108" w:firstLine="3119"/>
        <w:rPr>
          <w:rFonts w:ascii="Times New Roman" w:hAnsi="Times New Roman" w:cs="Times New Roman"/>
          <w:color w:val="000000"/>
          <w:sz w:val="26"/>
          <w:szCs w:val="26"/>
        </w:rPr>
      </w:pPr>
      <w:r w:rsidRPr="000B3B4D">
        <w:rPr>
          <w:rFonts w:ascii="Times New Roman" w:hAnsi="Times New Roman" w:cs="Times New Roman"/>
          <w:color w:val="000000"/>
          <w:sz w:val="26"/>
          <w:szCs w:val="26"/>
          <w:u w:val="single"/>
        </w:rPr>
        <w:t>Felelős:</w:t>
      </w:r>
      <w:r w:rsidRPr="000B3B4D">
        <w:rPr>
          <w:rFonts w:ascii="Times New Roman" w:hAnsi="Times New Roman" w:cs="Times New Roman"/>
          <w:color w:val="000000"/>
          <w:sz w:val="26"/>
          <w:szCs w:val="26"/>
        </w:rPr>
        <w:tab/>
        <w:t>Kovács Péter polgármester</w:t>
      </w:r>
    </w:p>
    <w:p w:rsidR="000B3B4D" w:rsidRDefault="000B3B4D" w:rsidP="000B3B4D">
      <w:pPr>
        <w:spacing w:after="0" w:line="240" w:lineRule="auto"/>
        <w:jc w:val="both"/>
      </w:pPr>
    </w:p>
    <w:p w:rsidR="002D6EB0" w:rsidRPr="002D6EB0" w:rsidRDefault="002D6EB0"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0B3B4D"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8. oldal, </w:t>
      </w:r>
      <w:proofErr w:type="spellStart"/>
      <w:r>
        <w:rPr>
          <w:rFonts w:ascii="Times New Roman" w:hAnsi="Times New Roman" w:cs="Times New Roman"/>
          <w:sz w:val="26"/>
          <w:szCs w:val="26"/>
        </w:rPr>
        <w:t>II-es</w:t>
      </w:r>
      <w:proofErr w:type="spellEnd"/>
      <w:r>
        <w:rPr>
          <w:rFonts w:ascii="Times New Roman" w:hAnsi="Times New Roman" w:cs="Times New Roman"/>
          <w:sz w:val="26"/>
          <w:szCs w:val="26"/>
        </w:rPr>
        <w:t xml:space="preserve"> számú határozati javaslat,</w:t>
      </w:r>
      <w:r w:rsidR="002D6EB0" w:rsidRPr="002D6EB0">
        <w:rPr>
          <w:rFonts w:ascii="Times New Roman" w:hAnsi="Times New Roman" w:cs="Times New Roman"/>
          <w:sz w:val="26"/>
          <w:szCs w:val="26"/>
        </w:rPr>
        <w:t xml:space="preserve"> szavazzunk! A képviselő-testület 13 igen, 2 nem, 2 tartózkodás mellett elfogadta ezt a javaslatot.</w:t>
      </w:r>
    </w:p>
    <w:p w:rsidR="002D6EB0" w:rsidRPr="002D6EB0" w:rsidRDefault="002D6EB0" w:rsidP="002D6EB0">
      <w:pPr>
        <w:spacing w:after="0" w:line="240" w:lineRule="auto"/>
        <w:jc w:val="both"/>
        <w:rPr>
          <w:rFonts w:ascii="Times New Roman" w:hAnsi="Times New Roman" w:cs="Times New Roman"/>
          <w:sz w:val="26"/>
          <w:szCs w:val="26"/>
        </w:rPr>
      </w:pPr>
    </w:p>
    <w:p w:rsidR="002D6EB0" w:rsidRDefault="002D6EB0" w:rsidP="002D6EB0">
      <w:pPr>
        <w:spacing w:after="0" w:line="240" w:lineRule="auto"/>
        <w:jc w:val="both"/>
        <w:rPr>
          <w:rFonts w:ascii="Times New Roman" w:hAnsi="Times New Roman" w:cs="Times New Roman"/>
          <w:sz w:val="26"/>
          <w:szCs w:val="26"/>
        </w:rPr>
      </w:pPr>
    </w:p>
    <w:p w:rsidR="000B3B4D" w:rsidRPr="000B3B4D" w:rsidRDefault="000B3B4D" w:rsidP="000B3B4D">
      <w:pPr>
        <w:spacing w:after="0" w:line="240" w:lineRule="auto"/>
        <w:rPr>
          <w:rFonts w:ascii="Times New Roman" w:hAnsi="Times New Roman" w:cs="Times New Roman"/>
          <w:sz w:val="26"/>
          <w:szCs w:val="26"/>
          <w:u w:val="single"/>
        </w:rPr>
      </w:pPr>
      <w:r w:rsidRPr="000B3B4D">
        <w:rPr>
          <w:rFonts w:ascii="Times New Roman" w:hAnsi="Times New Roman" w:cs="Times New Roman"/>
          <w:sz w:val="26"/>
          <w:szCs w:val="26"/>
          <w:u w:val="single"/>
        </w:rPr>
        <w:lastRenderedPageBreak/>
        <w:t xml:space="preserve">H </w:t>
      </w:r>
      <w:proofErr w:type="gramStart"/>
      <w:r w:rsidRPr="000B3B4D">
        <w:rPr>
          <w:rFonts w:ascii="Times New Roman" w:hAnsi="Times New Roman" w:cs="Times New Roman"/>
          <w:sz w:val="26"/>
          <w:szCs w:val="26"/>
          <w:u w:val="single"/>
        </w:rPr>
        <w:t>A</w:t>
      </w:r>
      <w:proofErr w:type="gramEnd"/>
      <w:r w:rsidRPr="000B3B4D">
        <w:rPr>
          <w:rFonts w:ascii="Times New Roman" w:hAnsi="Times New Roman" w:cs="Times New Roman"/>
          <w:sz w:val="26"/>
          <w:szCs w:val="26"/>
          <w:u w:val="single"/>
        </w:rPr>
        <w:t xml:space="preserve"> T Á R O Z A T:</w:t>
      </w:r>
    </w:p>
    <w:p w:rsidR="000B3B4D" w:rsidRPr="000B3B4D" w:rsidRDefault="000B3B4D" w:rsidP="000B3B4D">
      <w:pPr>
        <w:pStyle w:val="Cmsor1"/>
        <w:ind w:left="3119" w:hanging="3119"/>
        <w:rPr>
          <w:sz w:val="26"/>
          <w:szCs w:val="26"/>
        </w:rPr>
      </w:pPr>
      <w:r w:rsidRPr="000B3B4D">
        <w:rPr>
          <w:sz w:val="26"/>
          <w:szCs w:val="26"/>
        </w:rPr>
        <w:t xml:space="preserve">258/2017. (VI. 21.) </w:t>
      </w:r>
      <w:proofErr w:type="gramStart"/>
      <w:r w:rsidRPr="000B3B4D">
        <w:rPr>
          <w:sz w:val="26"/>
          <w:szCs w:val="26"/>
        </w:rPr>
        <w:t>Kt.</w:t>
      </w:r>
      <w:r w:rsidRPr="000B3B4D">
        <w:rPr>
          <w:sz w:val="26"/>
          <w:szCs w:val="26"/>
        </w:rPr>
        <w:tab/>
        <w:t xml:space="preserve">Budapest Főváros XVI. kerületi Önkormányzat Képviselő-testülete úgy dönt, hogy a </w:t>
      </w:r>
      <w:proofErr w:type="spellStart"/>
      <w:r w:rsidRPr="000B3B4D">
        <w:rPr>
          <w:sz w:val="26"/>
          <w:szCs w:val="26"/>
        </w:rPr>
        <w:t>Bökényföldi</w:t>
      </w:r>
      <w:proofErr w:type="spellEnd"/>
      <w:r w:rsidRPr="000B3B4D">
        <w:rPr>
          <w:sz w:val="26"/>
          <w:szCs w:val="26"/>
        </w:rPr>
        <w:t xml:space="preserve"> út 27-39. szám alatti, 105842/35 </w:t>
      </w:r>
      <w:proofErr w:type="spellStart"/>
      <w:r w:rsidRPr="000B3B4D">
        <w:rPr>
          <w:sz w:val="26"/>
          <w:szCs w:val="26"/>
        </w:rPr>
        <w:t>hrsz-ú</w:t>
      </w:r>
      <w:proofErr w:type="spellEnd"/>
      <w:r w:rsidRPr="000B3B4D">
        <w:rPr>
          <w:sz w:val="26"/>
          <w:szCs w:val="26"/>
        </w:rPr>
        <w:t xml:space="preserve">, 26913 m² területű, kivett sporttelep és szolgáltató egység megnevezésű ingatlan (a továbbiakban Ingatlan) használatára vonatkozó, a Budapest Főváros XVI. kerületi Önkormányzat és a Mátyásföldi </w:t>
      </w:r>
      <w:proofErr w:type="spellStart"/>
      <w:r w:rsidRPr="000B3B4D">
        <w:rPr>
          <w:sz w:val="26"/>
          <w:szCs w:val="26"/>
        </w:rPr>
        <w:t>Lawn</w:t>
      </w:r>
      <w:proofErr w:type="spellEnd"/>
      <w:r w:rsidRPr="000B3B4D">
        <w:rPr>
          <w:sz w:val="26"/>
          <w:szCs w:val="26"/>
        </w:rPr>
        <w:t xml:space="preserve"> </w:t>
      </w:r>
      <w:proofErr w:type="spellStart"/>
      <w:r w:rsidRPr="000B3B4D">
        <w:rPr>
          <w:sz w:val="26"/>
          <w:szCs w:val="26"/>
        </w:rPr>
        <w:t>Tennis</w:t>
      </w:r>
      <w:proofErr w:type="spellEnd"/>
      <w:r w:rsidRPr="000B3B4D">
        <w:rPr>
          <w:sz w:val="26"/>
          <w:szCs w:val="26"/>
        </w:rPr>
        <w:t xml:space="preserve"> Club (képviseli: Zengő Ferenc, székhely:1165 Budapest, </w:t>
      </w:r>
      <w:proofErr w:type="spellStart"/>
      <w:r w:rsidRPr="000B3B4D">
        <w:rPr>
          <w:sz w:val="26"/>
          <w:szCs w:val="26"/>
        </w:rPr>
        <w:t>Bökényföldi</w:t>
      </w:r>
      <w:proofErr w:type="spellEnd"/>
      <w:r w:rsidRPr="000B3B4D">
        <w:rPr>
          <w:sz w:val="26"/>
          <w:szCs w:val="26"/>
        </w:rPr>
        <w:t xml:space="preserve"> út 27.) között létrejött bérleti szerződést a jelen előterjesztésben foglaltaknak megfelelően, közös megegyezéssel módosítja abban az esetben - és kizárólag csak akkor - ha a</w:t>
      </w:r>
      <w:r w:rsidRPr="000B3B4D">
        <w:rPr>
          <w:color w:val="000000"/>
          <w:spacing w:val="-3"/>
          <w:sz w:val="26"/>
          <w:szCs w:val="26"/>
        </w:rPr>
        <w:t xml:space="preserve"> </w:t>
      </w:r>
      <w:r w:rsidRPr="000B3B4D">
        <w:rPr>
          <w:sz w:val="26"/>
          <w:szCs w:val="26"/>
        </w:rPr>
        <w:t xml:space="preserve">Mátyásföldi </w:t>
      </w:r>
      <w:proofErr w:type="spellStart"/>
      <w:r w:rsidRPr="000B3B4D">
        <w:rPr>
          <w:sz w:val="26"/>
          <w:szCs w:val="26"/>
        </w:rPr>
        <w:t>Lawn</w:t>
      </w:r>
      <w:proofErr w:type="spellEnd"/>
      <w:proofErr w:type="gramEnd"/>
      <w:r w:rsidRPr="000B3B4D">
        <w:rPr>
          <w:sz w:val="26"/>
          <w:szCs w:val="26"/>
        </w:rPr>
        <w:t xml:space="preserve"> </w:t>
      </w:r>
      <w:proofErr w:type="spellStart"/>
      <w:r w:rsidRPr="000B3B4D">
        <w:rPr>
          <w:sz w:val="26"/>
          <w:szCs w:val="26"/>
        </w:rPr>
        <w:t>Tennis</w:t>
      </w:r>
      <w:proofErr w:type="spellEnd"/>
      <w:r w:rsidRPr="000B3B4D">
        <w:rPr>
          <w:sz w:val="26"/>
          <w:szCs w:val="26"/>
        </w:rPr>
        <w:t xml:space="preserve"> Club megállapodás aláírásával vállalja az Ingatlan bérlése során 2017. június 30. napjáig lekönyvelt állapot szerint felhalmozódott bruttó 11.434.683,- Ft összegű tartozásának 27 havi részletekben, 2019.09.30.-ig történő megfizetését a részletfizetés engedélyezésekor érvényes jegybanki alapkamat megfizetése mellett.</w:t>
      </w:r>
    </w:p>
    <w:p w:rsidR="000B3B4D" w:rsidRPr="000B3B4D" w:rsidRDefault="000B3B4D" w:rsidP="000B3B4D">
      <w:pPr>
        <w:pStyle w:val="Nincstrkz"/>
        <w:ind w:left="3119"/>
        <w:jc w:val="both"/>
        <w:rPr>
          <w:rFonts w:eastAsia="Calibri" w:cs="Times New Roman"/>
          <w:sz w:val="26"/>
          <w:szCs w:val="26"/>
        </w:rPr>
      </w:pPr>
    </w:p>
    <w:p w:rsidR="000B3B4D" w:rsidRPr="000B3B4D" w:rsidRDefault="000B3B4D" w:rsidP="000B3B4D">
      <w:pPr>
        <w:pStyle w:val="Nincstrkz"/>
        <w:ind w:left="3119"/>
        <w:jc w:val="both"/>
        <w:rPr>
          <w:rFonts w:eastAsia="Calibri" w:cs="Times New Roman"/>
          <w:sz w:val="26"/>
          <w:szCs w:val="26"/>
        </w:rPr>
      </w:pPr>
      <w:r w:rsidRPr="000B3B4D">
        <w:rPr>
          <w:rFonts w:eastAsia="Calibri" w:cs="Times New Roman"/>
          <w:sz w:val="26"/>
          <w:szCs w:val="26"/>
        </w:rPr>
        <w:t>A Képviselő-testület felhatalmazza a Polgármestert a részletfizetési megállapodás aláírására azzal a feltétellel, hogy bármely részlet késedelmes, vagy meg nem fizetése esetén a részletfizetésre vonatkozó megállapodás érvényét veszti és a hátralék a kamatokkal együtt egy összegben esedékesé válik, emellett az Önkormányzat bírósági eljárást kezdeményez a hátralék behajtása céljából, valamint a bérleti szerződést azonnali hatállyal felmondja. A Képviselő-testület ezen felhatalmazása a részletfizetési megállapodás és a szerződés módosítás aláírására kizárólag 2017. június 30. napjáig érvényes, azt követően hatályát veszti.</w:t>
      </w:r>
    </w:p>
    <w:p w:rsidR="000B3B4D" w:rsidRPr="000B3B4D" w:rsidRDefault="000B3B4D" w:rsidP="000B3B4D">
      <w:pPr>
        <w:pStyle w:val="Nincstrkz"/>
        <w:ind w:firstLine="3119"/>
        <w:jc w:val="both"/>
        <w:rPr>
          <w:rFonts w:eastAsia="Calibri" w:cs="Times New Roman"/>
          <w:color w:val="000000"/>
          <w:sz w:val="26"/>
          <w:szCs w:val="26"/>
          <w:u w:val="single"/>
        </w:rPr>
      </w:pPr>
    </w:p>
    <w:p w:rsidR="000B3B4D" w:rsidRPr="000B3B4D" w:rsidRDefault="000B3B4D" w:rsidP="000B3B4D">
      <w:pPr>
        <w:pStyle w:val="Nincstrkz"/>
        <w:ind w:left="3119"/>
        <w:jc w:val="both"/>
        <w:rPr>
          <w:rFonts w:eastAsia="Calibri" w:cs="Times New Roman"/>
          <w:color w:val="000000"/>
          <w:sz w:val="26"/>
          <w:szCs w:val="26"/>
        </w:rPr>
      </w:pPr>
      <w:r w:rsidRPr="000B3B4D">
        <w:rPr>
          <w:rFonts w:eastAsia="Calibri" w:cs="Times New Roman"/>
          <w:color w:val="000000"/>
          <w:sz w:val="26"/>
          <w:szCs w:val="26"/>
          <w:u w:val="single"/>
        </w:rPr>
        <w:t>Határidő:</w:t>
      </w:r>
      <w:r w:rsidRPr="000B3B4D">
        <w:rPr>
          <w:rFonts w:eastAsia="Calibri" w:cs="Times New Roman"/>
          <w:color w:val="000000"/>
          <w:sz w:val="26"/>
          <w:szCs w:val="26"/>
        </w:rPr>
        <w:tab/>
        <w:t>2017. június 30.</w:t>
      </w:r>
    </w:p>
    <w:p w:rsidR="000B3B4D" w:rsidRDefault="000B3B4D" w:rsidP="000B3B4D">
      <w:pPr>
        <w:pStyle w:val="Nincstrkz"/>
        <w:ind w:left="3119"/>
        <w:jc w:val="both"/>
        <w:rPr>
          <w:rFonts w:eastAsia="Calibri" w:cs="Times New Roman"/>
          <w:color w:val="000000"/>
          <w:sz w:val="26"/>
          <w:szCs w:val="26"/>
        </w:rPr>
      </w:pPr>
      <w:r w:rsidRPr="000B3B4D">
        <w:rPr>
          <w:rFonts w:eastAsia="Calibri" w:cs="Times New Roman"/>
          <w:color w:val="000000"/>
          <w:sz w:val="26"/>
          <w:szCs w:val="26"/>
          <w:u w:val="single"/>
        </w:rPr>
        <w:t>Felelős:</w:t>
      </w:r>
      <w:r w:rsidRPr="000B3B4D">
        <w:rPr>
          <w:rFonts w:eastAsia="Calibri" w:cs="Times New Roman"/>
          <w:color w:val="000000"/>
          <w:sz w:val="26"/>
          <w:szCs w:val="26"/>
        </w:rPr>
        <w:tab/>
        <w:t>Kovács Péter polgármester</w:t>
      </w:r>
    </w:p>
    <w:p w:rsidR="000B3B4D" w:rsidRPr="000B3B4D" w:rsidRDefault="000B3B4D" w:rsidP="000B3B4D">
      <w:pPr>
        <w:pStyle w:val="Nincstrkz"/>
        <w:jc w:val="both"/>
        <w:rPr>
          <w:rFonts w:eastAsia="Calibri" w:cs="Times New Roman"/>
          <w:color w:val="000000"/>
          <w:sz w:val="26"/>
          <w:szCs w:val="26"/>
        </w:rPr>
      </w:pPr>
    </w:p>
    <w:p w:rsidR="000B3B4D" w:rsidRPr="002D6EB0" w:rsidRDefault="000B3B4D" w:rsidP="000B3B4D">
      <w:pPr>
        <w:spacing w:after="0" w:line="240" w:lineRule="auto"/>
        <w:jc w:val="both"/>
        <w:rPr>
          <w:rFonts w:ascii="Times New Roman" w:hAnsi="Times New Roman" w:cs="Times New Roman"/>
          <w:sz w:val="26"/>
          <w:szCs w:val="26"/>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11805" w:rsidRPr="002D6EB0" w:rsidRDefault="000B3B4D" w:rsidP="0021180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8. oldal, </w:t>
      </w:r>
      <w:proofErr w:type="spellStart"/>
      <w:r>
        <w:rPr>
          <w:rFonts w:ascii="Times New Roman" w:hAnsi="Times New Roman" w:cs="Times New Roman"/>
          <w:sz w:val="26"/>
          <w:szCs w:val="26"/>
        </w:rPr>
        <w:t>III-as</w:t>
      </w:r>
      <w:proofErr w:type="spellEnd"/>
      <w:r w:rsidR="002D6EB0" w:rsidRPr="002D6EB0">
        <w:rPr>
          <w:rFonts w:ascii="Times New Roman" w:hAnsi="Times New Roman" w:cs="Times New Roman"/>
          <w:sz w:val="26"/>
          <w:szCs w:val="26"/>
        </w:rPr>
        <w:t xml:space="preserve"> számú határozati javaslat, erről szavazunk most. Szavazzunk! A képviselő-testület 15 igen, 2 nem, tartózkodás nélkül elfogadta ezt a határozati javaslatot.</w:t>
      </w:r>
      <w:r w:rsidR="00211805" w:rsidRPr="00211805">
        <w:rPr>
          <w:rFonts w:ascii="Times New Roman" w:hAnsi="Times New Roman" w:cs="Times New Roman"/>
          <w:sz w:val="26"/>
          <w:szCs w:val="26"/>
        </w:rPr>
        <w:t xml:space="preserve"> </w:t>
      </w:r>
      <w:r w:rsidR="00211805" w:rsidRPr="002D6EB0">
        <w:rPr>
          <w:rFonts w:ascii="Times New Roman" w:hAnsi="Times New Roman" w:cs="Times New Roman"/>
          <w:sz w:val="26"/>
          <w:szCs w:val="26"/>
        </w:rPr>
        <w:t>Így ezt a napirendi pontot le tudtam zárni.</w:t>
      </w:r>
    </w:p>
    <w:p w:rsidR="002D6EB0" w:rsidRPr="002D6EB0" w:rsidRDefault="002D6EB0" w:rsidP="002D6EB0">
      <w:pPr>
        <w:spacing w:after="0" w:line="240" w:lineRule="auto"/>
        <w:jc w:val="both"/>
        <w:rPr>
          <w:rFonts w:ascii="Times New Roman" w:hAnsi="Times New Roman" w:cs="Times New Roman"/>
          <w:sz w:val="26"/>
          <w:szCs w:val="26"/>
        </w:rPr>
      </w:pPr>
    </w:p>
    <w:p w:rsidR="000B3B4D" w:rsidRDefault="000B3B4D" w:rsidP="000B3B4D">
      <w:pPr>
        <w:spacing w:after="0" w:line="240" w:lineRule="auto"/>
        <w:rPr>
          <w:rFonts w:ascii="Times New Roman" w:hAnsi="Times New Roman" w:cs="Times New Roman"/>
          <w:sz w:val="26"/>
          <w:szCs w:val="26"/>
          <w:u w:val="single"/>
        </w:rPr>
      </w:pPr>
    </w:p>
    <w:p w:rsidR="000B3B4D" w:rsidRPr="000B3B4D" w:rsidRDefault="000B3B4D" w:rsidP="000B3B4D">
      <w:pPr>
        <w:spacing w:after="0" w:line="240" w:lineRule="auto"/>
        <w:rPr>
          <w:rFonts w:ascii="Times New Roman" w:hAnsi="Times New Roman" w:cs="Times New Roman"/>
          <w:sz w:val="26"/>
          <w:szCs w:val="26"/>
          <w:u w:val="single"/>
        </w:rPr>
      </w:pPr>
      <w:r w:rsidRPr="000B3B4D">
        <w:rPr>
          <w:rFonts w:ascii="Times New Roman" w:hAnsi="Times New Roman" w:cs="Times New Roman"/>
          <w:sz w:val="26"/>
          <w:szCs w:val="26"/>
          <w:u w:val="single"/>
        </w:rPr>
        <w:t xml:space="preserve">H </w:t>
      </w:r>
      <w:proofErr w:type="gramStart"/>
      <w:r w:rsidRPr="000B3B4D">
        <w:rPr>
          <w:rFonts w:ascii="Times New Roman" w:hAnsi="Times New Roman" w:cs="Times New Roman"/>
          <w:sz w:val="26"/>
          <w:szCs w:val="26"/>
          <w:u w:val="single"/>
        </w:rPr>
        <w:t>A</w:t>
      </w:r>
      <w:proofErr w:type="gramEnd"/>
      <w:r w:rsidRPr="000B3B4D">
        <w:rPr>
          <w:rFonts w:ascii="Times New Roman" w:hAnsi="Times New Roman" w:cs="Times New Roman"/>
          <w:sz w:val="26"/>
          <w:szCs w:val="26"/>
          <w:u w:val="single"/>
        </w:rPr>
        <w:t xml:space="preserve"> T Á R O Z A T:</w:t>
      </w:r>
    </w:p>
    <w:p w:rsidR="000B3B4D" w:rsidRPr="000B3B4D" w:rsidRDefault="000B3B4D" w:rsidP="000B3B4D">
      <w:pPr>
        <w:pStyle w:val="Cmsor1"/>
        <w:ind w:left="3119" w:hanging="3119"/>
        <w:rPr>
          <w:sz w:val="26"/>
          <w:szCs w:val="26"/>
        </w:rPr>
      </w:pPr>
      <w:r w:rsidRPr="000B3B4D">
        <w:rPr>
          <w:sz w:val="26"/>
          <w:szCs w:val="26"/>
        </w:rPr>
        <w:t xml:space="preserve">259/2017. (VI. 21.) </w:t>
      </w:r>
      <w:proofErr w:type="gramStart"/>
      <w:r w:rsidRPr="000B3B4D">
        <w:rPr>
          <w:sz w:val="26"/>
          <w:szCs w:val="26"/>
        </w:rPr>
        <w:t>Kt.</w:t>
      </w:r>
      <w:r w:rsidRPr="000B3B4D">
        <w:rPr>
          <w:sz w:val="26"/>
          <w:szCs w:val="26"/>
        </w:rPr>
        <w:tab/>
        <w:t xml:space="preserve">Budapest Főváros XVI. kerületi Önkormányzat Képviselő-testülete úgy dönt, hogy amennyiben Budapest Főváros XVI. kerületi Önkormányzat és a Mátyásföldi </w:t>
      </w:r>
      <w:proofErr w:type="spellStart"/>
      <w:r w:rsidRPr="000B3B4D">
        <w:rPr>
          <w:sz w:val="26"/>
          <w:szCs w:val="26"/>
        </w:rPr>
        <w:t>Lawn</w:t>
      </w:r>
      <w:proofErr w:type="spellEnd"/>
      <w:r w:rsidRPr="000B3B4D">
        <w:rPr>
          <w:sz w:val="26"/>
          <w:szCs w:val="26"/>
        </w:rPr>
        <w:t xml:space="preserve"> </w:t>
      </w:r>
      <w:proofErr w:type="spellStart"/>
      <w:r w:rsidRPr="000B3B4D">
        <w:rPr>
          <w:sz w:val="26"/>
          <w:szCs w:val="26"/>
        </w:rPr>
        <w:t>Tennis</w:t>
      </w:r>
      <w:proofErr w:type="spellEnd"/>
      <w:r w:rsidRPr="000B3B4D">
        <w:rPr>
          <w:sz w:val="26"/>
          <w:szCs w:val="26"/>
        </w:rPr>
        <w:t xml:space="preserve"> Club (képviseli: Zengő Ferenc, székhely:1165 Budapest, </w:t>
      </w:r>
      <w:proofErr w:type="spellStart"/>
      <w:r w:rsidRPr="000B3B4D">
        <w:rPr>
          <w:sz w:val="26"/>
          <w:szCs w:val="26"/>
        </w:rPr>
        <w:lastRenderedPageBreak/>
        <w:t>Bökényföldi</w:t>
      </w:r>
      <w:proofErr w:type="spellEnd"/>
      <w:r w:rsidRPr="000B3B4D">
        <w:rPr>
          <w:sz w:val="26"/>
          <w:szCs w:val="26"/>
        </w:rPr>
        <w:t xml:space="preserve"> út 27.) között a részletfizetési megállapodás és a bérleti szerződés módosítás határidőre nem jönne létre, a Budapest </w:t>
      </w:r>
      <w:proofErr w:type="spellStart"/>
      <w:r w:rsidRPr="000B3B4D">
        <w:rPr>
          <w:sz w:val="26"/>
          <w:szCs w:val="26"/>
        </w:rPr>
        <w:t>Bökényföldi</w:t>
      </w:r>
      <w:proofErr w:type="spellEnd"/>
      <w:r w:rsidRPr="000B3B4D">
        <w:rPr>
          <w:sz w:val="26"/>
          <w:szCs w:val="26"/>
        </w:rPr>
        <w:t xml:space="preserve"> út 27-39. szám alatti, 105842/35 </w:t>
      </w:r>
      <w:proofErr w:type="spellStart"/>
      <w:r w:rsidRPr="000B3B4D">
        <w:rPr>
          <w:sz w:val="26"/>
          <w:szCs w:val="26"/>
        </w:rPr>
        <w:t>hrsz-ú</w:t>
      </w:r>
      <w:proofErr w:type="spellEnd"/>
      <w:r w:rsidRPr="000B3B4D">
        <w:rPr>
          <w:sz w:val="26"/>
          <w:szCs w:val="26"/>
        </w:rPr>
        <w:t>, 26913 m² területű, kivett sporttelep és szolgáltató egység megnevezésű ingatlan használatára az előterjesztésben foglalt feltételekkel pályázatot ír ki.</w:t>
      </w:r>
      <w:proofErr w:type="gramEnd"/>
    </w:p>
    <w:p w:rsidR="000B3B4D" w:rsidRPr="000B3B4D" w:rsidRDefault="000B3B4D" w:rsidP="000B3B4D">
      <w:pPr>
        <w:spacing w:after="0" w:line="240" w:lineRule="auto"/>
        <w:ind w:firstLine="3119"/>
        <w:jc w:val="both"/>
        <w:rPr>
          <w:rFonts w:ascii="Times New Roman" w:hAnsi="Times New Roman" w:cs="Times New Roman"/>
          <w:sz w:val="26"/>
          <w:szCs w:val="26"/>
        </w:rPr>
      </w:pPr>
    </w:p>
    <w:p w:rsidR="000B3B4D" w:rsidRPr="000B3B4D" w:rsidRDefault="000B3B4D" w:rsidP="000B3B4D">
      <w:pPr>
        <w:spacing w:after="0" w:line="240" w:lineRule="auto"/>
        <w:ind w:left="3119"/>
        <w:jc w:val="both"/>
        <w:rPr>
          <w:rFonts w:ascii="Times New Roman" w:hAnsi="Times New Roman" w:cs="Times New Roman"/>
          <w:sz w:val="26"/>
          <w:szCs w:val="26"/>
        </w:rPr>
      </w:pPr>
      <w:r w:rsidRPr="000B3B4D">
        <w:rPr>
          <w:rFonts w:ascii="Times New Roman" w:hAnsi="Times New Roman" w:cs="Times New Roman"/>
          <w:sz w:val="26"/>
          <w:szCs w:val="26"/>
        </w:rPr>
        <w:t>A Képviselő-testület felkéri a Polgármestert az előterjesztésben szereplő feltételekkel a pályázati felhívás és a részletes tájékoztató megjelentetésére.</w:t>
      </w:r>
    </w:p>
    <w:p w:rsidR="000B3B4D" w:rsidRPr="000B3B4D" w:rsidRDefault="000B3B4D" w:rsidP="000B3B4D">
      <w:pPr>
        <w:spacing w:after="0" w:line="240" w:lineRule="auto"/>
        <w:ind w:left="3119"/>
        <w:rPr>
          <w:rFonts w:ascii="Times New Roman" w:hAnsi="Times New Roman" w:cs="Times New Roman"/>
          <w:color w:val="000000"/>
          <w:sz w:val="26"/>
          <w:szCs w:val="26"/>
          <w:u w:val="single"/>
        </w:rPr>
      </w:pPr>
    </w:p>
    <w:p w:rsidR="000B3B4D" w:rsidRPr="000B3B4D" w:rsidRDefault="000B3B4D" w:rsidP="000B3B4D">
      <w:pPr>
        <w:spacing w:after="0" w:line="240" w:lineRule="auto"/>
        <w:ind w:left="3119"/>
        <w:rPr>
          <w:rFonts w:ascii="Times New Roman" w:hAnsi="Times New Roman" w:cs="Times New Roman"/>
          <w:color w:val="000000"/>
          <w:sz w:val="26"/>
          <w:szCs w:val="26"/>
        </w:rPr>
      </w:pPr>
      <w:r w:rsidRPr="000B3B4D">
        <w:rPr>
          <w:rFonts w:ascii="Times New Roman" w:hAnsi="Times New Roman" w:cs="Times New Roman"/>
          <w:color w:val="000000"/>
          <w:sz w:val="26"/>
          <w:szCs w:val="26"/>
          <w:u w:val="single"/>
        </w:rPr>
        <w:t>Határidő:</w:t>
      </w:r>
      <w:r w:rsidRPr="000B3B4D">
        <w:rPr>
          <w:rFonts w:ascii="Times New Roman" w:hAnsi="Times New Roman" w:cs="Times New Roman"/>
          <w:color w:val="000000"/>
          <w:sz w:val="26"/>
          <w:szCs w:val="26"/>
        </w:rPr>
        <w:t xml:space="preserve"> 2017. június 30. eredménytelen elteltét követő 30 nap. </w:t>
      </w:r>
    </w:p>
    <w:p w:rsidR="000B3B4D" w:rsidRPr="000B3B4D" w:rsidRDefault="000B3B4D" w:rsidP="000B3B4D">
      <w:pPr>
        <w:spacing w:after="0" w:line="240" w:lineRule="auto"/>
        <w:ind w:left="3119"/>
        <w:rPr>
          <w:rFonts w:ascii="Times New Roman" w:hAnsi="Times New Roman" w:cs="Times New Roman"/>
          <w:color w:val="000000"/>
          <w:sz w:val="26"/>
          <w:szCs w:val="26"/>
        </w:rPr>
      </w:pPr>
      <w:r w:rsidRPr="000B3B4D">
        <w:rPr>
          <w:rFonts w:ascii="Times New Roman" w:hAnsi="Times New Roman" w:cs="Times New Roman"/>
          <w:color w:val="000000"/>
          <w:sz w:val="26"/>
          <w:szCs w:val="26"/>
          <w:u w:val="single"/>
        </w:rPr>
        <w:t>Felelős:</w:t>
      </w:r>
      <w:r w:rsidRPr="000B3B4D">
        <w:rPr>
          <w:rFonts w:ascii="Times New Roman" w:hAnsi="Times New Roman" w:cs="Times New Roman"/>
          <w:color w:val="000000"/>
          <w:sz w:val="26"/>
          <w:szCs w:val="26"/>
        </w:rPr>
        <w:t xml:space="preserve"> Kovács Péter polgármester</w:t>
      </w:r>
    </w:p>
    <w:p w:rsidR="002D6EB0" w:rsidRDefault="002D6EB0" w:rsidP="002D6EB0">
      <w:pPr>
        <w:spacing w:after="0" w:line="240" w:lineRule="auto"/>
        <w:jc w:val="both"/>
        <w:rPr>
          <w:rFonts w:ascii="Times New Roman" w:hAnsi="Times New Roman" w:cs="Times New Roman"/>
          <w:sz w:val="26"/>
          <w:szCs w:val="26"/>
          <w:u w:val="single"/>
        </w:rPr>
      </w:pPr>
    </w:p>
    <w:p w:rsidR="000B3B4D" w:rsidRPr="002D6EB0" w:rsidRDefault="000B3B4D"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11805" w:rsidRPr="002D6EB0" w:rsidRDefault="00211805" w:rsidP="00211805">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Mivel a k</w:t>
      </w:r>
      <w:r>
        <w:rPr>
          <w:rFonts w:ascii="Times New Roman" w:hAnsi="Times New Roman" w:cs="Times New Roman"/>
          <w:sz w:val="26"/>
          <w:szCs w:val="26"/>
        </w:rPr>
        <w:t>épviselő-testület most már több</w:t>
      </w:r>
      <w:r w:rsidRPr="002D6EB0">
        <w:rPr>
          <w:rFonts w:ascii="Times New Roman" w:hAnsi="Times New Roman" w:cs="Times New Roman"/>
          <w:sz w:val="26"/>
          <w:szCs w:val="26"/>
        </w:rPr>
        <w:t xml:space="preserve"> mint 2 órája ülésezik, ezért 5 óra 5 percig szünetet rendelek el. És utána a felfüggesztett napirendi ponttal fogjuk</w:t>
      </w:r>
      <w:r>
        <w:rPr>
          <w:rFonts w:ascii="Times New Roman" w:hAnsi="Times New Roman" w:cs="Times New Roman"/>
          <w:sz w:val="26"/>
          <w:szCs w:val="26"/>
        </w:rPr>
        <w:t xml:space="preserve"> folytatni. Kérem Mizsei u</w:t>
      </w:r>
      <w:r w:rsidRPr="002D6EB0">
        <w:rPr>
          <w:rFonts w:ascii="Times New Roman" w:hAnsi="Times New Roman" w:cs="Times New Roman"/>
          <w:sz w:val="26"/>
          <w:szCs w:val="26"/>
        </w:rPr>
        <w:t>rat, hogy akkor készítse el a módosító javaslatait.</w:t>
      </w:r>
    </w:p>
    <w:p w:rsidR="002D6EB0" w:rsidRPr="002D6EB0" w:rsidRDefault="002D6EB0" w:rsidP="002D6EB0">
      <w:pPr>
        <w:spacing w:after="0" w:line="240" w:lineRule="auto"/>
        <w:jc w:val="both"/>
        <w:rPr>
          <w:rFonts w:ascii="Times New Roman" w:hAnsi="Times New Roman" w:cs="Times New Roman"/>
          <w:sz w:val="26"/>
          <w:szCs w:val="26"/>
        </w:rPr>
      </w:pPr>
    </w:p>
    <w:p w:rsidR="00211805" w:rsidRDefault="00211805" w:rsidP="00211805">
      <w:pPr>
        <w:pStyle w:val="Listaszerbekezds"/>
        <w:tabs>
          <w:tab w:val="left" w:pos="2268"/>
        </w:tabs>
        <w:ind w:left="3119" w:hanging="3119"/>
        <w:jc w:val="both"/>
        <w:rPr>
          <w:bCs/>
          <w:sz w:val="26"/>
          <w:szCs w:val="26"/>
          <w:u w:val="single"/>
        </w:rPr>
      </w:pPr>
    </w:p>
    <w:p w:rsidR="00211805" w:rsidRPr="00211805" w:rsidRDefault="00211805" w:rsidP="00211805">
      <w:pPr>
        <w:pStyle w:val="Listaszerbekezds"/>
        <w:tabs>
          <w:tab w:val="left" w:pos="2268"/>
        </w:tabs>
        <w:ind w:left="3119" w:hanging="3119"/>
        <w:jc w:val="both"/>
        <w:rPr>
          <w:color w:val="000000" w:themeColor="text1"/>
          <w:sz w:val="26"/>
          <w:szCs w:val="26"/>
        </w:rPr>
      </w:pPr>
      <w:r w:rsidRPr="00211805">
        <w:rPr>
          <w:bCs/>
          <w:sz w:val="26"/>
          <w:szCs w:val="26"/>
          <w:u w:val="single"/>
        </w:rPr>
        <w:t>NAPIREND:</w:t>
      </w:r>
      <w:r w:rsidRPr="00211805">
        <w:rPr>
          <w:bCs/>
          <w:sz w:val="26"/>
          <w:szCs w:val="26"/>
        </w:rPr>
        <w:tab/>
        <w:t>2.</w:t>
      </w:r>
      <w:r w:rsidRPr="00211805">
        <w:rPr>
          <w:bCs/>
          <w:sz w:val="26"/>
          <w:szCs w:val="26"/>
        </w:rPr>
        <w:tab/>
        <w:t>Javaslat a fás szárú növények védelméről, kivágásáról és pótlásáról szóló rendelet megalkotására (első olvasat)</w:t>
      </w:r>
    </w:p>
    <w:p w:rsidR="00211805" w:rsidRPr="00211805" w:rsidRDefault="00211805" w:rsidP="00211805">
      <w:pPr>
        <w:spacing w:after="0" w:line="240" w:lineRule="auto"/>
        <w:ind w:left="3119"/>
        <w:jc w:val="both"/>
        <w:rPr>
          <w:rFonts w:ascii="Times New Roman" w:hAnsi="Times New Roman" w:cs="Times New Roman"/>
          <w:color w:val="000000" w:themeColor="text1"/>
          <w:sz w:val="26"/>
          <w:szCs w:val="26"/>
        </w:rPr>
      </w:pPr>
      <w:r w:rsidRPr="00211805">
        <w:rPr>
          <w:rFonts w:ascii="Times New Roman" w:hAnsi="Times New Roman" w:cs="Times New Roman"/>
          <w:color w:val="000000" w:themeColor="text1"/>
          <w:sz w:val="26"/>
          <w:szCs w:val="26"/>
          <w:u w:val="single"/>
        </w:rPr>
        <w:t>Előterjesztő:</w:t>
      </w:r>
      <w:r w:rsidRPr="00211805">
        <w:rPr>
          <w:rFonts w:ascii="Times New Roman" w:hAnsi="Times New Roman" w:cs="Times New Roman"/>
          <w:color w:val="000000" w:themeColor="text1"/>
          <w:sz w:val="26"/>
          <w:szCs w:val="26"/>
        </w:rPr>
        <w:t xml:space="preserve"> Kovács Péter polgármester</w:t>
      </w:r>
    </w:p>
    <w:p w:rsidR="00211805" w:rsidRDefault="00211805" w:rsidP="00211805">
      <w:pPr>
        <w:tabs>
          <w:tab w:val="left" w:pos="2268"/>
        </w:tabs>
        <w:spacing w:after="0" w:line="240" w:lineRule="auto"/>
        <w:jc w:val="both"/>
      </w:pPr>
    </w:p>
    <w:p w:rsidR="00211805" w:rsidRDefault="00211805"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r w:rsidR="00211805">
        <w:rPr>
          <w:rFonts w:ascii="Times New Roman" w:hAnsi="Times New Roman" w:cs="Times New Roman"/>
          <w:sz w:val="26"/>
          <w:szCs w:val="26"/>
          <w:u w:val="single"/>
        </w:rPr>
        <w:t xml:space="preserve"> MIKROFON NÉLKÜL</w:t>
      </w:r>
    </w:p>
    <w:p w:rsidR="00211805" w:rsidRDefault="00211805" w:rsidP="002D6EB0">
      <w:p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Ati</w:t>
      </w:r>
      <w:proofErr w:type="spellEnd"/>
      <w:r>
        <w:rPr>
          <w:rFonts w:ascii="Times New Roman" w:hAnsi="Times New Roman" w:cs="Times New Roman"/>
          <w:sz w:val="26"/>
          <w:szCs w:val="26"/>
        </w:rPr>
        <w:t>, csöngessél már, mert a j</w:t>
      </w:r>
      <w:r w:rsidR="002D6EB0" w:rsidRPr="002D6EB0">
        <w:rPr>
          <w:rFonts w:ascii="Times New Roman" w:hAnsi="Times New Roman" w:cs="Times New Roman"/>
          <w:sz w:val="26"/>
          <w:szCs w:val="26"/>
        </w:rPr>
        <w:t xml:space="preserve">egyző, aljegyző valahol </w:t>
      </w:r>
      <w:proofErr w:type="spellStart"/>
      <w:r w:rsidR="002D6EB0" w:rsidRPr="002D6EB0">
        <w:rPr>
          <w:rFonts w:ascii="Times New Roman" w:hAnsi="Times New Roman" w:cs="Times New Roman"/>
          <w:sz w:val="26"/>
          <w:szCs w:val="26"/>
        </w:rPr>
        <w:t>kolbászol</w:t>
      </w:r>
      <w:proofErr w:type="spellEnd"/>
      <w:r w:rsidR="002D6EB0" w:rsidRPr="002D6EB0">
        <w:rPr>
          <w:rFonts w:ascii="Times New Roman" w:hAnsi="Times New Roman" w:cs="Times New Roman"/>
          <w:sz w:val="26"/>
          <w:szCs w:val="26"/>
        </w:rPr>
        <w:t xml:space="preserve">. Ez mi! Ja! Nem írtam alá, </w:t>
      </w:r>
      <w:proofErr w:type="spellStart"/>
      <w:r w:rsidR="002D6EB0" w:rsidRPr="002D6EB0">
        <w:rPr>
          <w:rFonts w:ascii="Times New Roman" w:hAnsi="Times New Roman" w:cs="Times New Roman"/>
          <w:sz w:val="26"/>
          <w:szCs w:val="26"/>
        </w:rPr>
        <w:t>húha</w:t>
      </w:r>
      <w:proofErr w:type="spellEnd"/>
      <w:r w:rsidR="002D6EB0" w:rsidRPr="002D6EB0">
        <w:rPr>
          <w:rFonts w:ascii="Times New Roman" w:hAnsi="Times New Roman" w:cs="Times New Roman"/>
          <w:sz w:val="26"/>
          <w:szCs w:val="26"/>
        </w:rPr>
        <w:t>! Ez mindenképpen, adminisztráció az kell! Na, most, azt hova raktam, ja, ide raktam! Ez a Varg</w:t>
      </w:r>
      <w:r>
        <w:rPr>
          <w:rFonts w:ascii="Times New Roman" w:hAnsi="Times New Roman" w:cs="Times New Roman"/>
          <w:sz w:val="26"/>
          <w:szCs w:val="26"/>
        </w:rPr>
        <w:t>a Ilona, ezt ide rakom! Mizsei ú</w:t>
      </w:r>
      <w:r w:rsidR="002D6EB0" w:rsidRPr="002D6EB0">
        <w:rPr>
          <w:rFonts w:ascii="Times New Roman" w:hAnsi="Times New Roman" w:cs="Times New Roman"/>
          <w:sz w:val="26"/>
          <w:szCs w:val="26"/>
        </w:rPr>
        <w:t>r még fogalmazza a módosít</w:t>
      </w:r>
      <w:r>
        <w:rPr>
          <w:rFonts w:ascii="Times New Roman" w:hAnsi="Times New Roman" w:cs="Times New Roman"/>
          <w:sz w:val="26"/>
          <w:szCs w:val="26"/>
        </w:rPr>
        <w:t xml:space="preserve">ó javaslatot, arra várunk picit. </w:t>
      </w:r>
    </w:p>
    <w:p w:rsidR="00211805" w:rsidRDefault="00211805" w:rsidP="002D6EB0">
      <w:pPr>
        <w:spacing w:after="0" w:line="240" w:lineRule="auto"/>
        <w:jc w:val="both"/>
        <w:rPr>
          <w:rFonts w:ascii="Times New Roman" w:hAnsi="Times New Roman" w:cs="Times New Roman"/>
          <w:sz w:val="26"/>
          <w:szCs w:val="26"/>
        </w:rPr>
      </w:pPr>
    </w:p>
    <w:p w:rsidR="00211805" w:rsidRDefault="00211805" w:rsidP="00211805">
      <w:pPr>
        <w:spacing w:after="0" w:line="240" w:lineRule="auto"/>
        <w:jc w:val="both"/>
        <w:rPr>
          <w:rFonts w:ascii="Times New Roman" w:hAnsi="Times New Roman" w:cs="Times New Roman"/>
          <w:sz w:val="26"/>
          <w:szCs w:val="26"/>
          <w:u w:val="single"/>
        </w:rPr>
      </w:pPr>
    </w:p>
    <w:p w:rsidR="00211805" w:rsidRDefault="00211805" w:rsidP="00211805">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u w:val="single"/>
        </w:rPr>
        <w:t>KOVÁCS PÉTER</w:t>
      </w:r>
    </w:p>
    <w:p w:rsidR="002D6EB0" w:rsidRPr="002D6EB0" w:rsidRDefault="00211805"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Mizsei ú</w:t>
      </w:r>
      <w:r w:rsidR="002D6EB0" w:rsidRPr="002D6EB0">
        <w:rPr>
          <w:rFonts w:ascii="Times New Roman" w:hAnsi="Times New Roman" w:cs="Times New Roman"/>
          <w:sz w:val="26"/>
          <w:szCs w:val="26"/>
        </w:rPr>
        <w:t xml:space="preserve">r, még látom, hogy ír, és arra várunk, mert végül is azért van a szünet, hogy ő meg tudja írni azért nem szóltam még közbe! </w:t>
      </w:r>
      <w:r>
        <w:rPr>
          <w:rFonts w:ascii="Times New Roman" w:hAnsi="Times New Roman" w:cs="Times New Roman"/>
          <w:sz w:val="26"/>
          <w:szCs w:val="26"/>
        </w:rPr>
        <w:t>Hát ez helytelen volt! Vajda képviselő úr ne tartsa föl a képviselő u</w:t>
      </w:r>
      <w:r w:rsidR="002D6EB0" w:rsidRPr="002D6EB0">
        <w:rPr>
          <w:rFonts w:ascii="Times New Roman" w:hAnsi="Times New Roman" w:cs="Times New Roman"/>
          <w:sz w:val="26"/>
          <w:szCs w:val="26"/>
        </w:rPr>
        <w:t xml:space="preserve">rat! Nagyon fontos dolga van! Akkor visszatérnénk az eredeti 2. </w:t>
      </w:r>
      <w:r>
        <w:rPr>
          <w:rFonts w:ascii="Times New Roman" w:hAnsi="Times New Roman" w:cs="Times New Roman"/>
          <w:sz w:val="26"/>
          <w:szCs w:val="26"/>
        </w:rPr>
        <w:t>napirendi ponthoz. Amíg Mizsei ú</w:t>
      </w:r>
      <w:r w:rsidR="002D6EB0" w:rsidRPr="002D6EB0">
        <w:rPr>
          <w:rFonts w:ascii="Times New Roman" w:hAnsi="Times New Roman" w:cs="Times New Roman"/>
          <w:sz w:val="26"/>
          <w:szCs w:val="26"/>
        </w:rPr>
        <w:t>r még látom, fogalmaz javaslatot, kérdezem, még valakinek, akire várnunk kellene, hogy nincsen, nem je</w:t>
      </w:r>
      <w:r w:rsidR="006D54C0">
        <w:rPr>
          <w:rFonts w:ascii="Times New Roman" w:hAnsi="Times New Roman" w:cs="Times New Roman"/>
          <w:sz w:val="26"/>
          <w:szCs w:val="26"/>
        </w:rPr>
        <w:t>lentkezett senki. Akkor Mizsei ú</w:t>
      </w:r>
      <w:r w:rsidR="002D6EB0" w:rsidRPr="002D6EB0">
        <w:rPr>
          <w:rFonts w:ascii="Times New Roman" w:hAnsi="Times New Roman" w:cs="Times New Roman"/>
          <w:sz w:val="26"/>
          <w:szCs w:val="26"/>
        </w:rPr>
        <w:t>rnak a javaslatait akkor mindjárt megnézem, és ugye a vitát már lefolytattuk, tehát most már csak a határozathozatal van hátra. Ezek.</w:t>
      </w:r>
    </w:p>
    <w:p w:rsidR="002D6EB0" w:rsidRPr="002D6EB0" w:rsidRDefault="002D6EB0" w:rsidP="002D6EB0">
      <w:pPr>
        <w:spacing w:after="0" w:line="240" w:lineRule="auto"/>
        <w:jc w:val="both"/>
        <w:rPr>
          <w:rFonts w:ascii="Times New Roman" w:hAnsi="Times New Roman" w:cs="Times New Roman"/>
          <w:sz w:val="26"/>
          <w:szCs w:val="26"/>
        </w:rPr>
      </w:pPr>
    </w:p>
    <w:p w:rsidR="006D54C0" w:rsidRDefault="006D54C0" w:rsidP="002D6EB0">
      <w:pPr>
        <w:spacing w:after="0" w:line="240" w:lineRule="auto"/>
        <w:jc w:val="both"/>
        <w:rPr>
          <w:rFonts w:ascii="Times New Roman" w:hAnsi="Times New Roman" w:cs="Times New Roman"/>
          <w:sz w:val="26"/>
          <w:szCs w:val="26"/>
          <w:u w:val="single"/>
        </w:rPr>
      </w:pPr>
    </w:p>
    <w:p w:rsidR="002D6EB0" w:rsidRPr="002D6EB0" w:rsidRDefault="006D54C0" w:rsidP="002D6EB0">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 xml:space="preserve">KOVÁCS PÉTER </w:t>
      </w:r>
      <w:r w:rsidR="002D6EB0" w:rsidRPr="002D6EB0">
        <w:rPr>
          <w:rFonts w:ascii="Times New Roman" w:hAnsi="Times New Roman" w:cs="Times New Roman"/>
          <w:sz w:val="26"/>
          <w:szCs w:val="26"/>
          <w:u w:val="single"/>
        </w:rPr>
        <w:t>MIKROFON NÉLKÜL</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Ez a 8, 5, 11. Jó várjál, igen 60 m</w:t>
      </w:r>
      <w:r w:rsidRPr="002D6EB0">
        <w:rPr>
          <w:rFonts w:ascii="Times New Roman" w:hAnsi="Times New Roman" w:cs="Times New Roman"/>
          <w:sz w:val="26"/>
          <w:szCs w:val="26"/>
          <w:vertAlign w:val="superscript"/>
        </w:rPr>
        <w:t>2</w:t>
      </w:r>
      <w:r w:rsidRPr="002D6EB0">
        <w:rPr>
          <w:rFonts w:ascii="Times New Roman" w:hAnsi="Times New Roman" w:cs="Times New Roman"/>
          <w:sz w:val="26"/>
          <w:szCs w:val="26"/>
        </w:rPr>
        <w:t xml:space="preserve">. Ez? Az ültetéssel </w:t>
      </w:r>
      <w:r w:rsidR="006D54C0" w:rsidRPr="002D6EB0">
        <w:rPr>
          <w:rFonts w:ascii="Times New Roman" w:hAnsi="Times New Roman" w:cs="Times New Roman"/>
          <w:sz w:val="26"/>
          <w:szCs w:val="26"/>
        </w:rPr>
        <w:t>történő…</w:t>
      </w:r>
    </w:p>
    <w:p w:rsidR="002D6EB0" w:rsidRPr="002D6EB0" w:rsidRDefault="006D54C0" w:rsidP="002D6EB0">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lastRenderedPageBreak/>
        <w:t xml:space="preserve">MIZSEI LÁSZLÓ </w:t>
      </w:r>
      <w:r w:rsidR="002D6EB0" w:rsidRPr="002D6EB0">
        <w:rPr>
          <w:rFonts w:ascii="Times New Roman" w:hAnsi="Times New Roman" w:cs="Times New Roman"/>
          <w:sz w:val="26"/>
          <w:szCs w:val="26"/>
          <w:u w:val="single"/>
        </w:rPr>
        <w:t>MIKROFON NÉLKÜL</w:t>
      </w:r>
    </w:p>
    <w:p w:rsidR="002D6EB0" w:rsidRPr="002D6EB0" w:rsidRDefault="006D54C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Gyümölcsfák</w:t>
      </w:r>
      <w:r w:rsidR="002D6EB0" w:rsidRPr="002D6EB0">
        <w:rPr>
          <w:rFonts w:ascii="Times New Roman" w:hAnsi="Times New Roman" w:cs="Times New Roman"/>
          <w:sz w:val="26"/>
          <w:szCs w:val="26"/>
        </w:rPr>
        <w:t>…</w:t>
      </w:r>
    </w:p>
    <w:p w:rsidR="002D6EB0" w:rsidRPr="002D6EB0" w:rsidRDefault="002D6EB0" w:rsidP="002D6EB0">
      <w:pPr>
        <w:spacing w:after="0" w:line="240" w:lineRule="auto"/>
        <w:jc w:val="both"/>
        <w:rPr>
          <w:rFonts w:ascii="Times New Roman" w:hAnsi="Times New Roman" w:cs="Times New Roman"/>
          <w:sz w:val="26"/>
          <w:szCs w:val="26"/>
        </w:rPr>
      </w:pPr>
    </w:p>
    <w:p w:rsidR="006D54C0" w:rsidRDefault="006D54C0" w:rsidP="002D6EB0">
      <w:pPr>
        <w:spacing w:after="0" w:line="240" w:lineRule="auto"/>
        <w:jc w:val="both"/>
        <w:rPr>
          <w:rFonts w:ascii="Times New Roman" w:hAnsi="Times New Roman" w:cs="Times New Roman"/>
          <w:sz w:val="26"/>
          <w:szCs w:val="26"/>
          <w:u w:val="single"/>
        </w:rPr>
      </w:pPr>
    </w:p>
    <w:p w:rsidR="002D6EB0" w:rsidRPr="002D6EB0" w:rsidRDefault="006D54C0" w:rsidP="002D6EB0">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 xml:space="preserve">KOVÁCS PÉTER </w:t>
      </w:r>
      <w:r w:rsidR="002D6EB0" w:rsidRPr="002D6EB0">
        <w:rPr>
          <w:rFonts w:ascii="Times New Roman" w:hAnsi="Times New Roman" w:cs="Times New Roman"/>
          <w:sz w:val="26"/>
          <w:szCs w:val="26"/>
          <w:u w:val="single"/>
        </w:rPr>
        <w:t>MIKROFON NÉLKÜL</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Fapótlás</w:t>
      </w:r>
      <w:r w:rsidR="006D54C0" w:rsidRPr="002D6EB0">
        <w:rPr>
          <w:rFonts w:ascii="Times New Roman" w:hAnsi="Times New Roman" w:cs="Times New Roman"/>
          <w:sz w:val="26"/>
          <w:szCs w:val="26"/>
        </w:rPr>
        <w:t>…</w:t>
      </w:r>
    </w:p>
    <w:p w:rsidR="002D6EB0" w:rsidRPr="002D6EB0" w:rsidRDefault="002D6EB0" w:rsidP="002D6EB0">
      <w:pPr>
        <w:spacing w:after="0" w:line="240" w:lineRule="auto"/>
        <w:jc w:val="both"/>
        <w:rPr>
          <w:rFonts w:ascii="Times New Roman" w:hAnsi="Times New Roman" w:cs="Times New Roman"/>
          <w:sz w:val="26"/>
          <w:szCs w:val="26"/>
        </w:rPr>
      </w:pPr>
    </w:p>
    <w:p w:rsidR="006D54C0" w:rsidRDefault="006D54C0" w:rsidP="002D6EB0">
      <w:pPr>
        <w:spacing w:after="0" w:line="240" w:lineRule="auto"/>
        <w:jc w:val="both"/>
        <w:rPr>
          <w:rFonts w:ascii="Times New Roman" w:hAnsi="Times New Roman" w:cs="Times New Roman"/>
          <w:sz w:val="26"/>
          <w:szCs w:val="26"/>
          <w:u w:val="single"/>
        </w:rPr>
      </w:pPr>
    </w:p>
    <w:p w:rsidR="002D6EB0" w:rsidRPr="002D6EB0" w:rsidRDefault="006D54C0" w:rsidP="002D6EB0">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 xml:space="preserve">MIZSEI LÁSZLÓ </w:t>
      </w:r>
      <w:r w:rsidR="002D6EB0" w:rsidRPr="002D6EB0">
        <w:rPr>
          <w:rFonts w:ascii="Times New Roman" w:hAnsi="Times New Roman" w:cs="Times New Roman"/>
          <w:sz w:val="26"/>
          <w:szCs w:val="26"/>
          <w:u w:val="single"/>
        </w:rPr>
        <w:t>MIKROFON NÉLKÜL</w:t>
      </w:r>
    </w:p>
    <w:p w:rsidR="002D6EB0" w:rsidRPr="002D6EB0" w:rsidRDefault="002D6EB0" w:rsidP="002D6EB0">
      <w:pPr>
        <w:spacing w:after="0" w:line="240" w:lineRule="auto"/>
        <w:jc w:val="both"/>
        <w:rPr>
          <w:rFonts w:ascii="Times New Roman" w:hAnsi="Times New Roman" w:cs="Times New Roman"/>
          <w:sz w:val="26"/>
          <w:szCs w:val="26"/>
        </w:rPr>
      </w:pPr>
      <w:proofErr w:type="gramStart"/>
      <w:r w:rsidRPr="002D6EB0">
        <w:rPr>
          <w:rFonts w:ascii="Times New Roman" w:hAnsi="Times New Roman" w:cs="Times New Roman"/>
          <w:sz w:val="26"/>
          <w:szCs w:val="26"/>
        </w:rPr>
        <w:t>…</w:t>
      </w:r>
      <w:proofErr w:type="gramEnd"/>
      <w:r w:rsidRPr="002D6EB0">
        <w:rPr>
          <w:rFonts w:ascii="Times New Roman" w:hAnsi="Times New Roman" w:cs="Times New Roman"/>
          <w:sz w:val="26"/>
          <w:szCs w:val="26"/>
        </w:rPr>
        <w:t xml:space="preserve">amire, azt mondtad, hogy befogadsz, hogy 5 éven belül, </w:t>
      </w:r>
      <w:r w:rsidR="00E6760E">
        <w:rPr>
          <w:rFonts w:ascii="Times New Roman" w:hAnsi="Times New Roman" w:cs="Times New Roman"/>
          <w:sz w:val="26"/>
          <w:szCs w:val="26"/>
        </w:rPr>
        <w:t>ha elpusztulnak, akkor újabb</w:t>
      </w:r>
      <w:r w:rsidRPr="002D6EB0">
        <w:rPr>
          <w:rFonts w:ascii="Times New Roman" w:hAnsi="Times New Roman" w:cs="Times New Roman"/>
          <w:sz w:val="26"/>
          <w:szCs w:val="26"/>
        </w:rPr>
        <w:t xml:space="preserve"> 30 cm-es átmérőjűvel </w:t>
      </w:r>
      <w:r w:rsidR="00E6760E" w:rsidRPr="002D6EB0">
        <w:rPr>
          <w:rFonts w:ascii="Times New Roman" w:hAnsi="Times New Roman" w:cs="Times New Roman"/>
          <w:sz w:val="26"/>
          <w:szCs w:val="26"/>
        </w:rPr>
        <w:t>kell…</w:t>
      </w:r>
    </w:p>
    <w:p w:rsidR="002D6EB0" w:rsidRPr="002D6EB0" w:rsidRDefault="002D6EB0" w:rsidP="002D6EB0">
      <w:pPr>
        <w:spacing w:after="0" w:line="240" w:lineRule="auto"/>
        <w:jc w:val="both"/>
        <w:rPr>
          <w:rFonts w:ascii="Times New Roman" w:hAnsi="Times New Roman" w:cs="Times New Roman"/>
          <w:sz w:val="26"/>
          <w:szCs w:val="26"/>
        </w:rPr>
      </w:pPr>
    </w:p>
    <w:p w:rsidR="006D54C0" w:rsidRDefault="006D54C0" w:rsidP="002D6EB0">
      <w:pPr>
        <w:spacing w:after="0" w:line="240" w:lineRule="auto"/>
        <w:jc w:val="both"/>
        <w:rPr>
          <w:rFonts w:ascii="Times New Roman" w:hAnsi="Times New Roman" w:cs="Times New Roman"/>
          <w:sz w:val="26"/>
          <w:szCs w:val="26"/>
          <w:u w:val="single"/>
        </w:rPr>
      </w:pPr>
    </w:p>
    <w:p w:rsidR="002D6EB0" w:rsidRPr="002D6EB0" w:rsidRDefault="006D54C0" w:rsidP="002D6EB0">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 xml:space="preserve">KOVÁCS PÉTER </w:t>
      </w:r>
      <w:r w:rsidR="002D6EB0" w:rsidRPr="002D6EB0">
        <w:rPr>
          <w:rFonts w:ascii="Times New Roman" w:hAnsi="Times New Roman" w:cs="Times New Roman"/>
          <w:sz w:val="26"/>
          <w:szCs w:val="26"/>
          <w:u w:val="single"/>
        </w:rPr>
        <w:t>MIKROFON NÉLKÜL</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Kerül pótlásra! Elpusztulnak, újabb</w:t>
      </w:r>
      <w:proofErr w:type="gramStart"/>
      <w:r w:rsidR="00E6760E" w:rsidRPr="002D6EB0">
        <w:rPr>
          <w:rFonts w:ascii="Times New Roman" w:hAnsi="Times New Roman" w:cs="Times New Roman"/>
          <w:sz w:val="26"/>
          <w:szCs w:val="26"/>
        </w:rPr>
        <w:t>,…</w:t>
      </w:r>
      <w:proofErr w:type="gramEnd"/>
      <w:r w:rsidRPr="002D6EB0">
        <w:rPr>
          <w:rFonts w:ascii="Times New Roman" w:hAnsi="Times New Roman" w:cs="Times New Roman"/>
          <w:sz w:val="26"/>
          <w:szCs w:val="26"/>
        </w:rPr>
        <w:t xml:space="preserve"> igen. </w:t>
      </w:r>
    </w:p>
    <w:p w:rsidR="002D6EB0" w:rsidRPr="002D6EB0" w:rsidRDefault="002D6EB0" w:rsidP="002D6EB0">
      <w:pPr>
        <w:spacing w:after="0" w:line="240" w:lineRule="auto"/>
        <w:jc w:val="both"/>
        <w:rPr>
          <w:rFonts w:ascii="Times New Roman" w:hAnsi="Times New Roman" w:cs="Times New Roman"/>
          <w:sz w:val="26"/>
          <w:szCs w:val="26"/>
        </w:rPr>
      </w:pPr>
    </w:p>
    <w:p w:rsidR="006D54C0" w:rsidRDefault="006D54C0" w:rsidP="002D6EB0">
      <w:pPr>
        <w:spacing w:after="0" w:line="240" w:lineRule="auto"/>
        <w:jc w:val="both"/>
        <w:rPr>
          <w:rFonts w:ascii="Times New Roman" w:hAnsi="Times New Roman" w:cs="Times New Roman"/>
          <w:sz w:val="26"/>
          <w:szCs w:val="26"/>
          <w:u w:val="single"/>
        </w:rPr>
      </w:pPr>
    </w:p>
    <w:p w:rsidR="002D6EB0" w:rsidRPr="002D6EB0" w:rsidRDefault="00E6760E" w:rsidP="002D6EB0">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 xml:space="preserve">MIZSEI LÁSZLÓ </w:t>
      </w:r>
      <w:r w:rsidR="002D6EB0" w:rsidRPr="002D6EB0">
        <w:rPr>
          <w:rFonts w:ascii="Times New Roman" w:hAnsi="Times New Roman" w:cs="Times New Roman"/>
          <w:sz w:val="26"/>
          <w:szCs w:val="26"/>
          <w:u w:val="single"/>
        </w:rPr>
        <w:t>MIKROFON NÉLKÜL</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Ja, és, hogy levittem 20 centire, nem 30</w:t>
      </w:r>
      <w:r w:rsidR="00E6760E">
        <w:rPr>
          <w:rFonts w:ascii="Times New Roman" w:hAnsi="Times New Roman" w:cs="Times New Roman"/>
          <w:sz w:val="26"/>
          <w:szCs w:val="26"/>
        </w:rPr>
        <w:t>-ra, 20 centi</w:t>
      </w:r>
      <w:r w:rsidRPr="002D6EB0">
        <w:rPr>
          <w:rFonts w:ascii="Times New Roman" w:hAnsi="Times New Roman" w:cs="Times New Roman"/>
          <w:sz w:val="26"/>
          <w:szCs w:val="26"/>
        </w:rPr>
        <w:t xml:space="preserve"> és 15 éves lehet.</w:t>
      </w:r>
    </w:p>
    <w:p w:rsidR="002D6EB0" w:rsidRPr="002D6EB0" w:rsidRDefault="002D6EB0" w:rsidP="002D6EB0">
      <w:pPr>
        <w:spacing w:after="0" w:line="240" w:lineRule="auto"/>
        <w:jc w:val="both"/>
        <w:rPr>
          <w:rFonts w:ascii="Times New Roman" w:hAnsi="Times New Roman" w:cs="Times New Roman"/>
          <w:sz w:val="26"/>
          <w:szCs w:val="26"/>
        </w:rPr>
      </w:pPr>
    </w:p>
    <w:p w:rsidR="00E6760E" w:rsidRDefault="00E6760E" w:rsidP="002D6EB0">
      <w:pPr>
        <w:spacing w:after="0" w:line="240" w:lineRule="auto"/>
        <w:jc w:val="both"/>
        <w:rPr>
          <w:rFonts w:ascii="Times New Roman" w:hAnsi="Times New Roman" w:cs="Times New Roman"/>
          <w:sz w:val="26"/>
          <w:szCs w:val="26"/>
          <w:u w:val="single"/>
        </w:rPr>
      </w:pPr>
    </w:p>
    <w:p w:rsidR="002D6EB0" w:rsidRPr="002D6EB0" w:rsidRDefault="00E6760E" w:rsidP="002D6EB0">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 xml:space="preserve">KOVÁCS PÉTER </w:t>
      </w:r>
      <w:r w:rsidR="002D6EB0" w:rsidRPr="002D6EB0">
        <w:rPr>
          <w:rFonts w:ascii="Times New Roman" w:hAnsi="Times New Roman" w:cs="Times New Roman"/>
          <w:sz w:val="26"/>
          <w:szCs w:val="26"/>
          <w:u w:val="single"/>
        </w:rPr>
        <w:t>MIKROFON NÉLKÜL</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Jó! Ez micsoda?</w:t>
      </w:r>
    </w:p>
    <w:p w:rsidR="002D6EB0" w:rsidRPr="002D6EB0" w:rsidRDefault="002D6EB0" w:rsidP="002D6EB0">
      <w:pPr>
        <w:spacing w:after="0" w:line="240" w:lineRule="auto"/>
        <w:jc w:val="both"/>
        <w:rPr>
          <w:rFonts w:ascii="Times New Roman" w:hAnsi="Times New Roman" w:cs="Times New Roman"/>
          <w:sz w:val="26"/>
          <w:szCs w:val="26"/>
        </w:rPr>
      </w:pPr>
    </w:p>
    <w:p w:rsidR="00E6760E" w:rsidRDefault="00E6760E" w:rsidP="002D6EB0">
      <w:pPr>
        <w:spacing w:after="0" w:line="240" w:lineRule="auto"/>
        <w:jc w:val="both"/>
        <w:rPr>
          <w:rFonts w:ascii="Times New Roman" w:hAnsi="Times New Roman" w:cs="Times New Roman"/>
          <w:sz w:val="26"/>
          <w:szCs w:val="26"/>
          <w:u w:val="single"/>
        </w:rPr>
      </w:pPr>
    </w:p>
    <w:p w:rsidR="002D6EB0" w:rsidRPr="002D6EB0" w:rsidRDefault="00E6760E" w:rsidP="002D6EB0">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 xml:space="preserve">MIZSEI LÁSZLÓ </w:t>
      </w:r>
      <w:r w:rsidR="002D6EB0" w:rsidRPr="002D6EB0">
        <w:rPr>
          <w:rFonts w:ascii="Times New Roman" w:hAnsi="Times New Roman" w:cs="Times New Roman"/>
          <w:sz w:val="26"/>
          <w:szCs w:val="26"/>
          <w:u w:val="single"/>
        </w:rPr>
        <w:t>MIKROFON NÉLKÜL</w:t>
      </w:r>
    </w:p>
    <w:p w:rsidR="002D6EB0" w:rsidRPr="002D6EB0" w:rsidRDefault="00E6760E"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Függelék</w:t>
      </w:r>
      <w:r w:rsidR="002D6EB0" w:rsidRPr="002D6EB0">
        <w:rPr>
          <w:rFonts w:ascii="Times New Roman" w:hAnsi="Times New Roman" w:cs="Times New Roman"/>
          <w:sz w:val="26"/>
          <w:szCs w:val="26"/>
        </w:rPr>
        <w:t xml:space="preserve"> 2. pontjában foglaltakat, itt szabják meg, azt, hogy mennyi lehetne, eredetileg </w:t>
      </w:r>
      <w:r>
        <w:rPr>
          <w:rFonts w:ascii="Times New Roman" w:hAnsi="Times New Roman" w:cs="Times New Roman"/>
          <w:sz w:val="26"/>
          <w:szCs w:val="26"/>
        </w:rPr>
        <w:t>ti 60 ezret</w:t>
      </w:r>
      <w:r w:rsidR="002D6EB0" w:rsidRPr="002D6EB0">
        <w:rPr>
          <w:rFonts w:ascii="Times New Roman" w:hAnsi="Times New Roman" w:cs="Times New Roman"/>
          <w:sz w:val="26"/>
          <w:szCs w:val="26"/>
        </w:rPr>
        <w:t xml:space="preserve"> </w:t>
      </w:r>
      <w:proofErr w:type="spellStart"/>
      <w:r w:rsidR="002D6EB0" w:rsidRPr="002D6EB0">
        <w:rPr>
          <w:rFonts w:ascii="Times New Roman" w:hAnsi="Times New Roman" w:cs="Times New Roman"/>
          <w:sz w:val="26"/>
          <w:szCs w:val="26"/>
        </w:rPr>
        <w:t>mond</w:t>
      </w:r>
      <w:r>
        <w:rPr>
          <w:rFonts w:ascii="Times New Roman" w:hAnsi="Times New Roman" w:cs="Times New Roman"/>
          <w:sz w:val="26"/>
          <w:szCs w:val="26"/>
        </w:rPr>
        <w:t>tok</w:t>
      </w:r>
      <w:proofErr w:type="spellEnd"/>
      <w:r w:rsidR="002D6EB0" w:rsidRPr="002D6EB0">
        <w:rPr>
          <w:rFonts w:ascii="Times New Roman" w:hAnsi="Times New Roman" w:cs="Times New Roman"/>
          <w:sz w:val="26"/>
          <w:szCs w:val="26"/>
        </w:rPr>
        <w:t xml:space="preserve">, </w:t>
      </w:r>
      <w:r w:rsidRPr="002D6EB0">
        <w:rPr>
          <w:rFonts w:ascii="Times New Roman" w:hAnsi="Times New Roman" w:cs="Times New Roman"/>
          <w:sz w:val="26"/>
          <w:szCs w:val="26"/>
        </w:rPr>
        <w:t>én,</w:t>
      </w:r>
      <w:r w:rsidR="002D6EB0" w:rsidRPr="002D6EB0">
        <w:rPr>
          <w:rFonts w:ascii="Times New Roman" w:hAnsi="Times New Roman" w:cs="Times New Roman"/>
          <w:sz w:val="26"/>
          <w:szCs w:val="26"/>
        </w:rPr>
        <w:t xml:space="preserve"> azt mondom, hogy magá</w:t>
      </w:r>
      <w:r>
        <w:rPr>
          <w:rFonts w:ascii="Times New Roman" w:hAnsi="Times New Roman" w:cs="Times New Roman"/>
          <w:sz w:val="26"/>
          <w:szCs w:val="26"/>
        </w:rPr>
        <w:t>n</w:t>
      </w:r>
      <w:r w:rsidR="002D6EB0" w:rsidRPr="002D6EB0">
        <w:rPr>
          <w:rFonts w:ascii="Times New Roman" w:hAnsi="Times New Roman" w:cs="Times New Roman"/>
          <w:sz w:val="26"/>
          <w:szCs w:val="26"/>
        </w:rPr>
        <w:t>személy, tehát…</w:t>
      </w:r>
    </w:p>
    <w:p w:rsidR="002D6EB0" w:rsidRPr="002D6EB0" w:rsidRDefault="002D6EB0" w:rsidP="002D6EB0">
      <w:pPr>
        <w:spacing w:after="0" w:line="240" w:lineRule="auto"/>
        <w:jc w:val="both"/>
        <w:rPr>
          <w:rFonts w:ascii="Times New Roman" w:hAnsi="Times New Roman" w:cs="Times New Roman"/>
          <w:sz w:val="26"/>
          <w:szCs w:val="26"/>
          <w:u w:val="single"/>
        </w:rPr>
      </w:pPr>
    </w:p>
    <w:p w:rsidR="00E6760E" w:rsidRDefault="00E6760E"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u w:val="single"/>
        </w:rPr>
        <w:t xml:space="preserve">KOVÁCS </w:t>
      </w:r>
      <w:r w:rsidRPr="00E6760E">
        <w:rPr>
          <w:rFonts w:ascii="Times New Roman" w:hAnsi="Times New Roman" w:cs="Times New Roman"/>
          <w:sz w:val="26"/>
          <w:szCs w:val="26"/>
          <w:u w:val="single"/>
        </w:rPr>
        <w:t>PÉTER</w:t>
      </w:r>
      <w:r w:rsidR="00E6760E" w:rsidRPr="00E6760E">
        <w:rPr>
          <w:rFonts w:ascii="Times New Roman" w:hAnsi="Times New Roman" w:cs="Times New Roman"/>
          <w:sz w:val="26"/>
          <w:szCs w:val="26"/>
          <w:u w:val="single"/>
        </w:rPr>
        <w:t xml:space="preserve"> </w:t>
      </w:r>
      <w:r w:rsidRPr="00E6760E">
        <w:rPr>
          <w:rFonts w:ascii="Times New Roman" w:hAnsi="Times New Roman" w:cs="Times New Roman"/>
          <w:sz w:val="26"/>
          <w:szCs w:val="26"/>
          <w:u w:val="single"/>
        </w:rPr>
        <w:t>M</w:t>
      </w:r>
      <w:r w:rsidRPr="002D6EB0">
        <w:rPr>
          <w:rFonts w:ascii="Times New Roman" w:hAnsi="Times New Roman" w:cs="Times New Roman"/>
          <w:sz w:val="26"/>
          <w:szCs w:val="26"/>
          <w:u w:val="single"/>
        </w:rPr>
        <w:t>IKROFON NÉLKÜL</w:t>
      </w:r>
    </w:p>
    <w:p w:rsidR="002D6EB0" w:rsidRPr="002D6EB0" w:rsidRDefault="00E6760E"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200-</w:t>
      </w:r>
      <w:r w:rsidR="002D6EB0" w:rsidRPr="002D6EB0">
        <w:rPr>
          <w:rFonts w:ascii="Times New Roman" w:hAnsi="Times New Roman" w:cs="Times New Roman"/>
          <w:sz w:val="26"/>
          <w:szCs w:val="26"/>
        </w:rPr>
        <w:t>ig</w:t>
      </w:r>
    </w:p>
    <w:p w:rsidR="002D6EB0" w:rsidRPr="002D6EB0" w:rsidRDefault="002D6EB0" w:rsidP="002D6EB0">
      <w:pPr>
        <w:spacing w:after="0" w:line="240" w:lineRule="auto"/>
        <w:jc w:val="both"/>
        <w:rPr>
          <w:rFonts w:ascii="Times New Roman" w:hAnsi="Times New Roman" w:cs="Times New Roman"/>
          <w:sz w:val="26"/>
          <w:szCs w:val="26"/>
        </w:rPr>
      </w:pPr>
    </w:p>
    <w:p w:rsidR="00E6760E" w:rsidRDefault="00E6760E" w:rsidP="002D6EB0">
      <w:pPr>
        <w:spacing w:after="0" w:line="240" w:lineRule="auto"/>
        <w:jc w:val="both"/>
        <w:rPr>
          <w:rFonts w:ascii="Times New Roman" w:hAnsi="Times New Roman" w:cs="Times New Roman"/>
          <w:sz w:val="26"/>
          <w:szCs w:val="26"/>
          <w:u w:val="single"/>
        </w:rPr>
      </w:pPr>
    </w:p>
    <w:p w:rsidR="002D6EB0" w:rsidRPr="002D6EB0" w:rsidRDefault="00E6760E" w:rsidP="002D6EB0">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t xml:space="preserve">MIZSEI LÁSZLÓ </w:t>
      </w:r>
      <w:r w:rsidR="002D6EB0" w:rsidRPr="002D6EB0">
        <w:rPr>
          <w:rFonts w:ascii="Times New Roman" w:hAnsi="Times New Roman" w:cs="Times New Roman"/>
          <w:sz w:val="26"/>
          <w:szCs w:val="26"/>
          <w:u w:val="single"/>
        </w:rPr>
        <w:t>MIKROFON NÉLKÜL</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Tehát t</w:t>
      </w:r>
      <w:r w:rsidR="00E6760E">
        <w:rPr>
          <w:rFonts w:ascii="Times New Roman" w:hAnsi="Times New Roman" w:cs="Times New Roman"/>
          <w:sz w:val="26"/>
          <w:szCs w:val="26"/>
        </w:rPr>
        <w:t xml:space="preserve">ermészetes személy 60 ezer forint ezt így írtátok, </w:t>
      </w:r>
      <w:r w:rsidRPr="002D6EB0">
        <w:rPr>
          <w:rFonts w:ascii="Times New Roman" w:hAnsi="Times New Roman" w:cs="Times New Roman"/>
          <w:sz w:val="26"/>
          <w:szCs w:val="26"/>
        </w:rPr>
        <w:t xml:space="preserve">jogi személy esetén </w:t>
      </w:r>
      <w:r w:rsidR="00E6760E">
        <w:rPr>
          <w:rFonts w:ascii="Times New Roman" w:hAnsi="Times New Roman" w:cs="Times New Roman"/>
          <w:sz w:val="26"/>
          <w:szCs w:val="26"/>
        </w:rPr>
        <w:t>200 ezer forint.</w:t>
      </w:r>
    </w:p>
    <w:p w:rsidR="002D6EB0" w:rsidRPr="002D6EB0" w:rsidRDefault="002D6EB0" w:rsidP="002D6EB0">
      <w:pPr>
        <w:spacing w:after="0" w:line="240" w:lineRule="auto"/>
        <w:jc w:val="both"/>
        <w:rPr>
          <w:rFonts w:ascii="Times New Roman" w:hAnsi="Times New Roman" w:cs="Times New Roman"/>
          <w:sz w:val="26"/>
          <w:szCs w:val="26"/>
          <w:u w:val="single"/>
        </w:rPr>
      </w:pPr>
    </w:p>
    <w:p w:rsidR="00E6760E" w:rsidRDefault="00E6760E"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u w:val="single"/>
        </w:rPr>
        <w:t xml:space="preserve">KOVÁCS </w:t>
      </w:r>
      <w:r w:rsidRPr="00E6760E">
        <w:rPr>
          <w:rFonts w:ascii="Times New Roman" w:hAnsi="Times New Roman" w:cs="Times New Roman"/>
          <w:sz w:val="26"/>
          <w:szCs w:val="26"/>
          <w:u w:val="single"/>
        </w:rPr>
        <w:t>PÉTER MIKROFON</w:t>
      </w:r>
      <w:r w:rsidRPr="002D6EB0">
        <w:rPr>
          <w:rFonts w:ascii="Times New Roman" w:hAnsi="Times New Roman" w:cs="Times New Roman"/>
          <w:sz w:val="26"/>
          <w:szCs w:val="26"/>
          <w:u w:val="single"/>
        </w:rPr>
        <w:t xml:space="preserve"> NÉLKÜL</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Értem! Jó!</w:t>
      </w:r>
    </w:p>
    <w:p w:rsidR="002D6EB0" w:rsidRPr="002D6EB0" w:rsidRDefault="002D6EB0" w:rsidP="002D6EB0">
      <w:pPr>
        <w:spacing w:after="0" w:line="240" w:lineRule="auto"/>
        <w:jc w:val="both"/>
        <w:rPr>
          <w:rFonts w:ascii="Times New Roman" w:hAnsi="Times New Roman" w:cs="Times New Roman"/>
          <w:sz w:val="26"/>
          <w:szCs w:val="26"/>
        </w:rPr>
      </w:pPr>
    </w:p>
    <w:p w:rsidR="00E6760E" w:rsidRDefault="00E6760E"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 xml:space="preserve">MIZSEI </w:t>
      </w:r>
      <w:r w:rsidRPr="00E6760E">
        <w:rPr>
          <w:rFonts w:ascii="Times New Roman" w:hAnsi="Times New Roman" w:cs="Times New Roman"/>
          <w:sz w:val="26"/>
          <w:szCs w:val="26"/>
          <w:u w:val="single"/>
        </w:rPr>
        <w:t>LÁSZLÓ</w:t>
      </w:r>
      <w:r w:rsidR="00E6760E" w:rsidRPr="00E6760E">
        <w:rPr>
          <w:rFonts w:ascii="Times New Roman" w:hAnsi="Times New Roman" w:cs="Times New Roman"/>
          <w:sz w:val="26"/>
          <w:szCs w:val="26"/>
          <w:u w:val="single"/>
        </w:rPr>
        <w:t xml:space="preserve"> </w:t>
      </w:r>
      <w:r w:rsidRPr="00E6760E">
        <w:rPr>
          <w:rFonts w:ascii="Times New Roman" w:hAnsi="Times New Roman" w:cs="Times New Roman"/>
          <w:sz w:val="26"/>
          <w:szCs w:val="26"/>
          <w:u w:val="single"/>
        </w:rPr>
        <w:t>MIKROFON</w:t>
      </w:r>
      <w:r w:rsidRPr="002D6EB0">
        <w:rPr>
          <w:rFonts w:ascii="Times New Roman" w:hAnsi="Times New Roman" w:cs="Times New Roman"/>
          <w:sz w:val="26"/>
          <w:szCs w:val="26"/>
          <w:u w:val="single"/>
        </w:rPr>
        <w:t xml:space="preserve"> NÉLKÜL</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 xml:space="preserve">Ugyanaz fordítva, </w:t>
      </w:r>
      <w:r w:rsidR="00E6760E">
        <w:rPr>
          <w:rFonts w:ascii="Times New Roman" w:hAnsi="Times New Roman" w:cs="Times New Roman"/>
          <w:sz w:val="26"/>
          <w:szCs w:val="26"/>
        </w:rPr>
        <w:t xml:space="preserve">30ezer, </w:t>
      </w:r>
      <w:r w:rsidRPr="002D6EB0">
        <w:rPr>
          <w:rFonts w:ascii="Times New Roman" w:hAnsi="Times New Roman" w:cs="Times New Roman"/>
          <w:sz w:val="26"/>
          <w:szCs w:val="26"/>
        </w:rPr>
        <w:t>én l</w:t>
      </w:r>
      <w:r w:rsidR="00921FB0">
        <w:rPr>
          <w:rFonts w:ascii="Times New Roman" w:hAnsi="Times New Roman" w:cs="Times New Roman"/>
          <w:sz w:val="26"/>
          <w:szCs w:val="26"/>
        </w:rPr>
        <w:t>ejjebb vittem</w:t>
      </w:r>
      <w:r w:rsidRPr="002D6EB0">
        <w:rPr>
          <w:rFonts w:ascii="Times New Roman" w:hAnsi="Times New Roman" w:cs="Times New Roman"/>
          <w:sz w:val="26"/>
          <w:szCs w:val="26"/>
        </w:rPr>
        <w:t xml:space="preserve"> </w:t>
      </w:r>
      <w:r w:rsidR="00921FB0">
        <w:rPr>
          <w:rFonts w:ascii="Times New Roman" w:hAnsi="Times New Roman" w:cs="Times New Roman"/>
          <w:sz w:val="26"/>
          <w:szCs w:val="26"/>
        </w:rPr>
        <w:t>45</w:t>
      </w:r>
      <w:r w:rsidRPr="002D6EB0">
        <w:rPr>
          <w:rFonts w:ascii="Times New Roman" w:hAnsi="Times New Roman" w:cs="Times New Roman"/>
          <w:sz w:val="26"/>
          <w:szCs w:val="26"/>
        </w:rPr>
        <w:t xml:space="preserve">-ről </w:t>
      </w:r>
      <w:r w:rsidR="00921FB0">
        <w:rPr>
          <w:rFonts w:ascii="Times New Roman" w:hAnsi="Times New Roman" w:cs="Times New Roman"/>
          <w:sz w:val="26"/>
          <w:szCs w:val="26"/>
        </w:rPr>
        <w:t>viszont jogi személynél…</w:t>
      </w:r>
    </w:p>
    <w:p w:rsidR="002D6EB0" w:rsidRPr="002D6EB0" w:rsidRDefault="002D6EB0" w:rsidP="002D6EB0">
      <w:pPr>
        <w:spacing w:after="0" w:line="240" w:lineRule="auto"/>
        <w:jc w:val="both"/>
        <w:rPr>
          <w:rFonts w:ascii="Times New Roman" w:hAnsi="Times New Roman" w:cs="Times New Roman"/>
          <w:sz w:val="26"/>
          <w:szCs w:val="26"/>
        </w:rPr>
      </w:pPr>
    </w:p>
    <w:p w:rsidR="00E6760E" w:rsidRDefault="00E6760E" w:rsidP="002D6EB0">
      <w:pPr>
        <w:spacing w:after="0" w:line="240" w:lineRule="auto"/>
        <w:jc w:val="both"/>
        <w:rPr>
          <w:rFonts w:ascii="Times New Roman" w:hAnsi="Times New Roman" w:cs="Times New Roman"/>
          <w:sz w:val="26"/>
          <w:szCs w:val="26"/>
          <w:u w:val="single"/>
        </w:rPr>
      </w:pPr>
    </w:p>
    <w:p w:rsidR="002D6EB0" w:rsidRPr="002D6EB0" w:rsidRDefault="00921FB0" w:rsidP="002D6EB0">
      <w:pPr>
        <w:spacing w:after="0" w:line="240" w:lineRule="auto"/>
        <w:jc w:val="both"/>
        <w:rPr>
          <w:rFonts w:ascii="Times New Roman" w:hAnsi="Times New Roman" w:cs="Times New Roman"/>
          <w:sz w:val="26"/>
          <w:szCs w:val="26"/>
          <w:u w:val="single"/>
        </w:rPr>
      </w:pPr>
      <w:r>
        <w:rPr>
          <w:rFonts w:ascii="Times New Roman" w:hAnsi="Times New Roman" w:cs="Times New Roman"/>
          <w:sz w:val="26"/>
          <w:szCs w:val="26"/>
          <w:u w:val="single"/>
        </w:rPr>
        <w:lastRenderedPageBreak/>
        <w:t>KOVÁCS PÉTER</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Ért</w:t>
      </w:r>
      <w:r w:rsidR="00921FB0">
        <w:rPr>
          <w:rFonts w:ascii="Times New Roman" w:hAnsi="Times New Roman" w:cs="Times New Roman"/>
          <w:sz w:val="26"/>
          <w:szCs w:val="26"/>
        </w:rPr>
        <w:t>em, köszönöm szépen, képviselő ú</w:t>
      </w:r>
      <w:r w:rsidRPr="002D6EB0">
        <w:rPr>
          <w:rFonts w:ascii="Times New Roman" w:hAnsi="Times New Roman" w:cs="Times New Roman"/>
          <w:sz w:val="26"/>
          <w:szCs w:val="26"/>
        </w:rPr>
        <w:t xml:space="preserve">r! </w:t>
      </w:r>
    </w:p>
    <w:p w:rsidR="002D6EB0" w:rsidRPr="002D6EB0" w:rsidRDefault="002D6EB0" w:rsidP="002D6EB0">
      <w:pPr>
        <w:spacing w:after="0" w:line="240" w:lineRule="auto"/>
        <w:jc w:val="both"/>
        <w:rPr>
          <w:rFonts w:ascii="Times New Roman" w:hAnsi="Times New Roman" w:cs="Times New Roman"/>
          <w:sz w:val="26"/>
          <w:szCs w:val="26"/>
        </w:rPr>
      </w:pPr>
    </w:p>
    <w:p w:rsidR="00E6760E" w:rsidRDefault="00E6760E"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Tisztelt képviselőtársaim! Akkor folytatva a felfüggesztett napirendi pontjainkat, kellő idő volt ahhoz, hogy a módosító javaslatok beérkezzenek, és ezek meg is történtek. Ugye az ált</w:t>
      </w:r>
      <w:r w:rsidR="00921FB0">
        <w:rPr>
          <w:rFonts w:ascii="Times New Roman" w:hAnsi="Times New Roman" w:cs="Times New Roman"/>
          <w:sz w:val="26"/>
          <w:szCs w:val="26"/>
        </w:rPr>
        <w:t xml:space="preserve">alam jegyzett módosító </w:t>
      </w:r>
      <w:proofErr w:type="gramStart"/>
      <w:r w:rsidR="00921FB0">
        <w:rPr>
          <w:rFonts w:ascii="Times New Roman" w:hAnsi="Times New Roman" w:cs="Times New Roman"/>
          <w:sz w:val="26"/>
          <w:szCs w:val="26"/>
        </w:rPr>
        <w:t xml:space="preserve">javaslat </w:t>
      </w:r>
      <w:r w:rsidRPr="002D6EB0">
        <w:rPr>
          <w:rFonts w:ascii="Times New Roman" w:hAnsi="Times New Roman" w:cs="Times New Roman"/>
          <w:sz w:val="26"/>
          <w:szCs w:val="26"/>
        </w:rPr>
        <w:t>írásb</w:t>
      </w:r>
      <w:r w:rsidR="00921FB0">
        <w:rPr>
          <w:rFonts w:ascii="Times New Roman" w:hAnsi="Times New Roman" w:cs="Times New Roman"/>
          <w:sz w:val="26"/>
          <w:szCs w:val="26"/>
        </w:rPr>
        <w:t>an</w:t>
      </w:r>
      <w:proofErr w:type="gramEnd"/>
      <w:r w:rsidR="00921FB0">
        <w:rPr>
          <w:rFonts w:ascii="Times New Roman" w:hAnsi="Times New Roman" w:cs="Times New Roman"/>
          <w:sz w:val="26"/>
          <w:szCs w:val="26"/>
        </w:rPr>
        <w:t xml:space="preserve"> található. Mizsei képviselő ú</w:t>
      </w:r>
      <w:r w:rsidRPr="002D6EB0">
        <w:rPr>
          <w:rFonts w:ascii="Times New Roman" w:hAnsi="Times New Roman" w:cs="Times New Roman"/>
          <w:sz w:val="26"/>
          <w:szCs w:val="26"/>
        </w:rPr>
        <w:t>r 5 módosító javaslatot fogalmazott meg. Ezek közül az egyik az arról szól, hogy ugye ami 90 cm átmérőben volt megadva fa, az 20 centi átmérőbe legyen megadva. Tehát ne 90, hanem 20. Ezt a javaslatát én befogadom. Volt egy olyan, vagy van</w:t>
      </w:r>
      <w:r w:rsidR="00921FB0">
        <w:rPr>
          <w:rFonts w:ascii="Times New Roman" w:hAnsi="Times New Roman" w:cs="Times New Roman"/>
          <w:sz w:val="26"/>
          <w:szCs w:val="26"/>
        </w:rPr>
        <w:t xml:space="preserve"> egy olyan javaslata képviselő ú</w:t>
      </w:r>
      <w:r w:rsidRPr="002D6EB0">
        <w:rPr>
          <w:rFonts w:ascii="Times New Roman" w:hAnsi="Times New Roman" w:cs="Times New Roman"/>
          <w:sz w:val="26"/>
          <w:szCs w:val="26"/>
        </w:rPr>
        <w:t xml:space="preserve">rnak, ami arról szól, hogyha a díszfát gyümölcsfával kerül pótlásra, és a gyümölcsfák 5 éven belül elpusztulnak, azt újabb 3 centiméter átmérőjű fákkal legyen köteles pótolni, legyen köteles pótolni. Ezt egy az egybe igen, tehát, hogyha </w:t>
      </w:r>
      <w:r w:rsidR="00921FB0" w:rsidRPr="002D6EB0">
        <w:rPr>
          <w:rFonts w:ascii="Times New Roman" w:hAnsi="Times New Roman" w:cs="Times New Roman"/>
          <w:sz w:val="26"/>
          <w:szCs w:val="26"/>
        </w:rPr>
        <w:t>elpusztul,</w:t>
      </w:r>
      <w:r w:rsidRPr="002D6EB0">
        <w:rPr>
          <w:rFonts w:ascii="Times New Roman" w:hAnsi="Times New Roman" w:cs="Times New Roman"/>
          <w:sz w:val="26"/>
          <w:szCs w:val="26"/>
        </w:rPr>
        <w:t xml:space="preserve"> akkor egy az egybe az legyen. Ezt a javaslatát is befogadom. Maradék három javaslatával nem értek egyet, így errő</w:t>
      </w:r>
      <w:r w:rsidR="00921FB0">
        <w:rPr>
          <w:rFonts w:ascii="Times New Roman" w:hAnsi="Times New Roman" w:cs="Times New Roman"/>
          <w:sz w:val="26"/>
          <w:szCs w:val="26"/>
        </w:rPr>
        <w:t>l szavazni fogunk. A képviselő ú</w:t>
      </w:r>
      <w:r w:rsidRPr="002D6EB0">
        <w:rPr>
          <w:rFonts w:ascii="Times New Roman" w:hAnsi="Times New Roman" w:cs="Times New Roman"/>
          <w:sz w:val="26"/>
          <w:szCs w:val="26"/>
        </w:rPr>
        <w:t>r javasolja elhagyni a 8. § 15. pontját, amely arról szól, hogyha az ingatlanon 60 m</w:t>
      </w:r>
      <w:r w:rsidRPr="002D6EB0">
        <w:rPr>
          <w:rFonts w:ascii="Times New Roman" w:hAnsi="Times New Roman" w:cs="Times New Roman"/>
          <w:sz w:val="26"/>
          <w:szCs w:val="26"/>
          <w:vertAlign w:val="superscript"/>
        </w:rPr>
        <w:t>2</w:t>
      </w:r>
      <w:r w:rsidRPr="002D6EB0">
        <w:rPr>
          <w:rFonts w:ascii="Times New Roman" w:hAnsi="Times New Roman" w:cs="Times New Roman"/>
          <w:sz w:val="26"/>
          <w:szCs w:val="26"/>
        </w:rPr>
        <w:t xml:space="preserve">-enként már egy fa van, akkor nem </w:t>
      </w:r>
      <w:proofErr w:type="gramStart"/>
      <w:r w:rsidRPr="002D6EB0">
        <w:rPr>
          <w:rFonts w:ascii="Times New Roman" w:hAnsi="Times New Roman" w:cs="Times New Roman"/>
          <w:sz w:val="26"/>
          <w:szCs w:val="26"/>
        </w:rPr>
        <w:t>kell</w:t>
      </w:r>
      <w:proofErr w:type="gramEnd"/>
      <w:r w:rsidRPr="002D6EB0">
        <w:rPr>
          <w:rFonts w:ascii="Times New Roman" w:hAnsi="Times New Roman" w:cs="Times New Roman"/>
          <w:sz w:val="26"/>
          <w:szCs w:val="26"/>
        </w:rPr>
        <w:t xml:space="preserve"> beszáll…, vagy ebben az esetben az ingatlan területére, igen, tehát pótlás nélkül lehet akkor fát kivágni. Aki egyetért azzal, a módosító javaslattal, hogy ez a rendelkezés maradjon el, az </w:t>
      </w:r>
      <w:r w:rsidR="00921FB0" w:rsidRPr="002D6EB0">
        <w:rPr>
          <w:rFonts w:ascii="Times New Roman" w:hAnsi="Times New Roman" w:cs="Times New Roman"/>
          <w:sz w:val="26"/>
          <w:szCs w:val="26"/>
        </w:rPr>
        <w:t>kérem,</w:t>
      </w:r>
      <w:r w:rsidR="00921FB0">
        <w:rPr>
          <w:rFonts w:ascii="Times New Roman" w:hAnsi="Times New Roman" w:cs="Times New Roman"/>
          <w:sz w:val="26"/>
          <w:szCs w:val="26"/>
        </w:rPr>
        <w:t xml:space="preserve"> igennel ezt jelezze!</w:t>
      </w:r>
      <w:r w:rsidRPr="002D6EB0">
        <w:rPr>
          <w:rFonts w:ascii="Times New Roman" w:hAnsi="Times New Roman" w:cs="Times New Roman"/>
          <w:sz w:val="26"/>
          <w:szCs w:val="26"/>
        </w:rPr>
        <w:t xml:space="preserve"> Szavazzunk! A képviselő-testület 1 igen, 9 nem, 7 tartózkodás mellett nem támogatta ezt a javaslatát.</w:t>
      </w:r>
    </w:p>
    <w:p w:rsidR="002D6EB0" w:rsidRPr="002D6EB0" w:rsidRDefault="002D6EB0" w:rsidP="002D6EB0">
      <w:pPr>
        <w:spacing w:after="0" w:line="240" w:lineRule="auto"/>
        <w:jc w:val="both"/>
        <w:rPr>
          <w:rFonts w:ascii="Times New Roman" w:hAnsi="Times New Roman" w:cs="Times New Roman"/>
          <w:sz w:val="26"/>
          <w:szCs w:val="26"/>
        </w:rPr>
      </w:pPr>
    </w:p>
    <w:p w:rsidR="00921FB0" w:rsidRDefault="00921FB0" w:rsidP="00921FB0">
      <w:pPr>
        <w:spacing w:after="0" w:line="240" w:lineRule="auto"/>
        <w:rPr>
          <w:rFonts w:ascii="Times New Roman" w:hAnsi="Times New Roman" w:cs="Times New Roman"/>
          <w:sz w:val="26"/>
          <w:szCs w:val="26"/>
          <w:u w:val="single"/>
        </w:rPr>
      </w:pPr>
    </w:p>
    <w:p w:rsidR="00921FB0" w:rsidRPr="00921FB0" w:rsidRDefault="00921FB0" w:rsidP="00921FB0">
      <w:pPr>
        <w:spacing w:after="0" w:line="240" w:lineRule="auto"/>
        <w:rPr>
          <w:rFonts w:ascii="Times New Roman" w:hAnsi="Times New Roman" w:cs="Times New Roman"/>
          <w:sz w:val="26"/>
          <w:szCs w:val="26"/>
          <w:u w:val="single"/>
        </w:rPr>
      </w:pPr>
      <w:r w:rsidRPr="00921FB0">
        <w:rPr>
          <w:rFonts w:ascii="Times New Roman" w:hAnsi="Times New Roman" w:cs="Times New Roman"/>
          <w:sz w:val="26"/>
          <w:szCs w:val="26"/>
          <w:u w:val="single"/>
        </w:rPr>
        <w:t xml:space="preserve">H </w:t>
      </w:r>
      <w:proofErr w:type="gramStart"/>
      <w:r w:rsidRPr="00921FB0">
        <w:rPr>
          <w:rFonts w:ascii="Times New Roman" w:hAnsi="Times New Roman" w:cs="Times New Roman"/>
          <w:sz w:val="26"/>
          <w:szCs w:val="26"/>
          <w:u w:val="single"/>
        </w:rPr>
        <w:t>A</w:t>
      </w:r>
      <w:proofErr w:type="gramEnd"/>
      <w:r w:rsidRPr="00921FB0">
        <w:rPr>
          <w:rFonts w:ascii="Times New Roman" w:hAnsi="Times New Roman" w:cs="Times New Roman"/>
          <w:sz w:val="26"/>
          <w:szCs w:val="26"/>
          <w:u w:val="single"/>
        </w:rPr>
        <w:t xml:space="preserve"> T Á R O Z A T:</w:t>
      </w:r>
    </w:p>
    <w:p w:rsidR="004A6D5C" w:rsidRPr="004A6D5C" w:rsidRDefault="00921FB0" w:rsidP="00921FB0">
      <w:pPr>
        <w:spacing w:after="0" w:line="240" w:lineRule="auto"/>
        <w:ind w:left="3119" w:hanging="3119"/>
        <w:jc w:val="both"/>
        <w:rPr>
          <w:rFonts w:ascii="Times New Roman" w:hAnsi="Times New Roman" w:cs="Times New Roman"/>
          <w:sz w:val="26"/>
          <w:szCs w:val="26"/>
        </w:rPr>
      </w:pPr>
      <w:r w:rsidRPr="00921FB0">
        <w:rPr>
          <w:rFonts w:ascii="Times New Roman" w:hAnsi="Times New Roman" w:cs="Times New Roman"/>
          <w:sz w:val="26"/>
          <w:szCs w:val="26"/>
        </w:rPr>
        <w:t>260/2017. (VI. 21.) Kt.</w:t>
      </w:r>
      <w:r w:rsidRPr="00921FB0">
        <w:rPr>
          <w:rFonts w:ascii="Times New Roman" w:hAnsi="Times New Roman" w:cs="Times New Roman"/>
          <w:sz w:val="26"/>
          <w:szCs w:val="26"/>
        </w:rPr>
        <w:tab/>
      </w:r>
      <w:r w:rsidR="004A6D5C" w:rsidRPr="004A6D5C">
        <w:rPr>
          <w:rFonts w:ascii="Times New Roman" w:hAnsi="Times New Roman" w:cs="Times New Roman"/>
          <w:sz w:val="26"/>
          <w:szCs w:val="26"/>
        </w:rPr>
        <w:t>Budapest Főváros XVI. kerületi Önkormányzat Képviselő-testülete (</w:t>
      </w:r>
      <w:r w:rsidR="004A6D5C">
        <w:rPr>
          <w:rFonts w:ascii="Times New Roman" w:hAnsi="Times New Roman" w:cs="Times New Roman"/>
          <w:sz w:val="26"/>
          <w:szCs w:val="26"/>
        </w:rPr>
        <w:t>1</w:t>
      </w:r>
      <w:r w:rsidR="004A6D5C" w:rsidRPr="004A6D5C">
        <w:rPr>
          <w:rFonts w:ascii="Times New Roman" w:hAnsi="Times New Roman" w:cs="Times New Roman"/>
          <w:sz w:val="26"/>
          <w:szCs w:val="26"/>
        </w:rPr>
        <w:t xml:space="preserve"> igen, </w:t>
      </w:r>
      <w:r w:rsidR="004A6D5C">
        <w:rPr>
          <w:rFonts w:ascii="Times New Roman" w:hAnsi="Times New Roman" w:cs="Times New Roman"/>
          <w:sz w:val="26"/>
          <w:szCs w:val="26"/>
        </w:rPr>
        <w:t>9</w:t>
      </w:r>
      <w:r w:rsidR="004A6D5C" w:rsidRPr="004A6D5C">
        <w:rPr>
          <w:rFonts w:ascii="Times New Roman" w:hAnsi="Times New Roman" w:cs="Times New Roman"/>
          <w:sz w:val="26"/>
          <w:szCs w:val="26"/>
        </w:rPr>
        <w:t xml:space="preserve"> nem, </w:t>
      </w:r>
      <w:r w:rsidR="004A6D5C">
        <w:rPr>
          <w:rFonts w:ascii="Times New Roman" w:hAnsi="Times New Roman" w:cs="Times New Roman"/>
          <w:sz w:val="26"/>
          <w:szCs w:val="26"/>
        </w:rPr>
        <w:t>7</w:t>
      </w:r>
      <w:r w:rsidR="004A6D5C" w:rsidRPr="004A6D5C">
        <w:rPr>
          <w:rFonts w:ascii="Times New Roman" w:hAnsi="Times New Roman" w:cs="Times New Roman"/>
          <w:sz w:val="26"/>
          <w:szCs w:val="26"/>
        </w:rPr>
        <w:t xml:space="preserve"> tartózkodás) alapján az alábbi </w:t>
      </w:r>
      <w:r w:rsidR="004A6D5C" w:rsidRPr="004A6D5C">
        <w:rPr>
          <w:rFonts w:ascii="Times New Roman" w:hAnsi="Times New Roman" w:cs="Times New Roman"/>
          <w:b/>
          <w:sz w:val="26"/>
          <w:szCs w:val="26"/>
        </w:rPr>
        <w:t>módosító javaslat elfogadását elvetette:</w:t>
      </w:r>
    </w:p>
    <w:p w:rsidR="004A6D5C" w:rsidRDefault="004A6D5C" w:rsidP="004A6D5C">
      <w:pPr>
        <w:spacing w:after="0" w:line="240" w:lineRule="auto"/>
        <w:ind w:left="3119"/>
        <w:jc w:val="both"/>
        <w:rPr>
          <w:rFonts w:ascii="Times New Roman" w:hAnsi="Times New Roman" w:cs="Times New Roman"/>
          <w:sz w:val="26"/>
          <w:szCs w:val="26"/>
        </w:rPr>
      </w:pPr>
    </w:p>
    <w:p w:rsidR="00921FB0" w:rsidRPr="00921FB0" w:rsidRDefault="004A6D5C" w:rsidP="004A6D5C">
      <w:pPr>
        <w:spacing w:after="0" w:line="240" w:lineRule="auto"/>
        <w:ind w:left="3119"/>
        <w:jc w:val="both"/>
        <w:rPr>
          <w:rFonts w:ascii="Times New Roman" w:hAnsi="Times New Roman" w:cs="Times New Roman"/>
          <w:sz w:val="26"/>
          <w:szCs w:val="26"/>
        </w:rPr>
      </w:pPr>
      <w:r>
        <w:rPr>
          <w:rFonts w:ascii="Times New Roman" w:hAnsi="Times New Roman" w:cs="Times New Roman"/>
          <w:sz w:val="26"/>
          <w:szCs w:val="26"/>
        </w:rPr>
        <w:t>„</w:t>
      </w:r>
      <w:r w:rsidR="00921FB0" w:rsidRPr="00921FB0">
        <w:rPr>
          <w:rFonts w:ascii="Times New Roman" w:hAnsi="Times New Roman" w:cs="Times New Roman"/>
          <w:sz w:val="26"/>
          <w:szCs w:val="26"/>
        </w:rPr>
        <w:t>Budapest Főváros XVI. kerületi Önkormányzat Képviselő-testülete úgy dönt, hogy a rendelettervezet 8. § (15) bekezdése kerüljön elhagyásra.</w:t>
      </w:r>
    </w:p>
    <w:p w:rsidR="00921FB0" w:rsidRPr="00921FB0" w:rsidRDefault="00921FB0" w:rsidP="00921FB0">
      <w:pPr>
        <w:spacing w:after="0" w:line="240" w:lineRule="auto"/>
        <w:ind w:firstLine="3119"/>
        <w:rPr>
          <w:rFonts w:ascii="Times New Roman" w:hAnsi="Times New Roman" w:cs="Times New Roman"/>
          <w:sz w:val="26"/>
          <w:szCs w:val="26"/>
        </w:rPr>
      </w:pPr>
    </w:p>
    <w:p w:rsidR="00921FB0" w:rsidRPr="00921FB0" w:rsidRDefault="00921FB0" w:rsidP="00921FB0">
      <w:pPr>
        <w:pStyle w:val="NormlWeb"/>
        <w:spacing w:before="0" w:beforeAutospacing="0" w:after="0" w:afterAutospacing="0"/>
        <w:ind w:left="3119"/>
        <w:jc w:val="both"/>
        <w:rPr>
          <w:sz w:val="26"/>
          <w:szCs w:val="26"/>
        </w:rPr>
      </w:pPr>
      <w:r w:rsidRPr="00921FB0">
        <w:rPr>
          <w:sz w:val="26"/>
          <w:szCs w:val="26"/>
          <w:u w:val="single"/>
        </w:rPr>
        <w:t>Határidő</w:t>
      </w:r>
      <w:r w:rsidRPr="00921FB0">
        <w:rPr>
          <w:sz w:val="26"/>
          <w:szCs w:val="26"/>
        </w:rPr>
        <w:t>: 2017. június 21.</w:t>
      </w:r>
    </w:p>
    <w:p w:rsidR="002D6EB0" w:rsidRPr="00921FB0" w:rsidRDefault="00921FB0" w:rsidP="00921FB0">
      <w:pPr>
        <w:pStyle w:val="NormlWeb"/>
        <w:spacing w:before="0" w:beforeAutospacing="0" w:after="0" w:afterAutospacing="0"/>
        <w:ind w:left="3119"/>
        <w:jc w:val="both"/>
        <w:rPr>
          <w:bCs/>
          <w:sz w:val="26"/>
          <w:szCs w:val="26"/>
        </w:rPr>
      </w:pPr>
      <w:r w:rsidRPr="00921FB0">
        <w:rPr>
          <w:sz w:val="26"/>
          <w:szCs w:val="26"/>
          <w:u w:val="single"/>
        </w:rPr>
        <w:t>Felelős</w:t>
      </w:r>
      <w:r w:rsidRPr="00921FB0">
        <w:rPr>
          <w:sz w:val="26"/>
          <w:szCs w:val="26"/>
        </w:rPr>
        <w:t>: Kovács Péter polgármester</w:t>
      </w:r>
      <w:r w:rsidR="004A6D5C">
        <w:rPr>
          <w:sz w:val="26"/>
          <w:szCs w:val="26"/>
        </w:rPr>
        <w:t>”</w:t>
      </w:r>
    </w:p>
    <w:p w:rsidR="00921FB0" w:rsidRDefault="00921FB0" w:rsidP="002D6EB0">
      <w:pPr>
        <w:spacing w:after="0" w:line="240" w:lineRule="auto"/>
        <w:jc w:val="both"/>
        <w:rPr>
          <w:rFonts w:ascii="Times New Roman" w:hAnsi="Times New Roman" w:cs="Times New Roman"/>
          <w:sz w:val="26"/>
          <w:szCs w:val="26"/>
          <w:u w:val="single"/>
        </w:rPr>
      </w:pPr>
    </w:p>
    <w:p w:rsidR="00921FB0" w:rsidRPr="002D6EB0" w:rsidRDefault="00921FB0"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Követk</w:t>
      </w:r>
      <w:r w:rsidR="00411B08">
        <w:rPr>
          <w:rFonts w:ascii="Times New Roman" w:hAnsi="Times New Roman" w:cs="Times New Roman"/>
          <w:sz w:val="26"/>
          <w:szCs w:val="26"/>
        </w:rPr>
        <w:t>ező javaslata Mizsei képviselő úrnak, javaslom a függelék 1-es</w:t>
      </w:r>
      <w:r w:rsidRPr="002D6EB0">
        <w:rPr>
          <w:rFonts w:ascii="Times New Roman" w:hAnsi="Times New Roman" w:cs="Times New Roman"/>
          <w:sz w:val="26"/>
          <w:szCs w:val="26"/>
        </w:rPr>
        <w:t xml:space="preserve"> pontjában foglaltakat a következők szerint módosítani. Közterület és nem közterület megnevezésű ingatlanokon engedéllyel történő fakivágás esetén a fapótlási egységár, mint kompenzációs intézke</w:t>
      </w:r>
      <w:r w:rsidR="00411B08">
        <w:rPr>
          <w:rFonts w:ascii="Times New Roman" w:hAnsi="Times New Roman" w:cs="Times New Roman"/>
          <w:sz w:val="26"/>
          <w:szCs w:val="26"/>
        </w:rPr>
        <w:t>dés mértéke</w:t>
      </w:r>
      <w:r w:rsidRPr="002D6EB0">
        <w:rPr>
          <w:rFonts w:ascii="Times New Roman" w:hAnsi="Times New Roman" w:cs="Times New Roman"/>
          <w:sz w:val="26"/>
          <w:szCs w:val="26"/>
        </w:rPr>
        <w:t xml:space="preserve"> 6 cm-es törzsátmérővel rendelkező fa telepítése esetén, természetes személy esetén </w:t>
      </w:r>
      <w:r w:rsidR="00411B08">
        <w:rPr>
          <w:rFonts w:ascii="Times New Roman" w:hAnsi="Times New Roman" w:cs="Times New Roman"/>
          <w:sz w:val="26"/>
          <w:szCs w:val="26"/>
        </w:rPr>
        <w:t>60 ezer forint</w:t>
      </w:r>
      <w:r w:rsidRPr="002D6EB0">
        <w:rPr>
          <w:rFonts w:ascii="Times New Roman" w:hAnsi="Times New Roman" w:cs="Times New Roman"/>
          <w:sz w:val="26"/>
          <w:szCs w:val="26"/>
        </w:rPr>
        <w:t xml:space="preserve">, jogi személy esetén </w:t>
      </w:r>
      <w:r w:rsidR="00411B08">
        <w:rPr>
          <w:rFonts w:ascii="Times New Roman" w:hAnsi="Times New Roman" w:cs="Times New Roman"/>
          <w:sz w:val="26"/>
          <w:szCs w:val="26"/>
        </w:rPr>
        <w:t xml:space="preserve">200 ezer forint </w:t>
      </w:r>
      <w:r w:rsidRPr="002D6EB0">
        <w:rPr>
          <w:rFonts w:ascii="Times New Roman" w:hAnsi="Times New Roman" w:cs="Times New Roman"/>
          <w:sz w:val="26"/>
          <w:szCs w:val="26"/>
        </w:rPr>
        <w:t>/ darab legyen. Aki ezzel egye</w:t>
      </w:r>
      <w:r w:rsidR="00411B08">
        <w:rPr>
          <w:rFonts w:ascii="Times New Roman" w:hAnsi="Times New Roman" w:cs="Times New Roman"/>
          <w:sz w:val="26"/>
          <w:szCs w:val="26"/>
        </w:rPr>
        <w:t xml:space="preserve">tért, </w:t>
      </w:r>
      <w:proofErr w:type="gramStart"/>
      <w:r w:rsidR="00411B08">
        <w:rPr>
          <w:rFonts w:ascii="Times New Roman" w:hAnsi="Times New Roman" w:cs="Times New Roman"/>
          <w:sz w:val="26"/>
          <w:szCs w:val="26"/>
        </w:rPr>
        <w:t>kérem</w:t>
      </w:r>
      <w:proofErr w:type="gramEnd"/>
      <w:r w:rsidR="00411B08">
        <w:rPr>
          <w:rFonts w:ascii="Times New Roman" w:hAnsi="Times New Roman" w:cs="Times New Roman"/>
          <w:sz w:val="26"/>
          <w:szCs w:val="26"/>
        </w:rPr>
        <w:t xml:space="preserve"> igennel ezt jelezze!</w:t>
      </w:r>
      <w:r w:rsidRPr="002D6EB0">
        <w:rPr>
          <w:rFonts w:ascii="Times New Roman" w:hAnsi="Times New Roman" w:cs="Times New Roman"/>
          <w:sz w:val="26"/>
          <w:szCs w:val="26"/>
        </w:rPr>
        <w:t xml:space="preserve"> Szavazzunk! Pillan</w:t>
      </w:r>
      <w:r w:rsidR="00411B08">
        <w:rPr>
          <w:rFonts w:ascii="Times New Roman" w:hAnsi="Times New Roman" w:cs="Times New Roman"/>
          <w:sz w:val="26"/>
          <w:szCs w:val="26"/>
        </w:rPr>
        <w:t>at! Töröljük el ezt a szavazást!</w:t>
      </w:r>
      <w:r w:rsidRPr="002D6EB0">
        <w:rPr>
          <w:rFonts w:ascii="Times New Roman" w:hAnsi="Times New Roman" w:cs="Times New Roman"/>
          <w:sz w:val="26"/>
          <w:szCs w:val="26"/>
        </w:rPr>
        <w:t xml:space="preserve"> Ú</w:t>
      </w:r>
      <w:r w:rsidR="00A856A6">
        <w:rPr>
          <w:rFonts w:ascii="Times New Roman" w:hAnsi="Times New Roman" w:cs="Times New Roman"/>
          <w:sz w:val="26"/>
          <w:szCs w:val="26"/>
        </w:rPr>
        <w:t>gy látom</w:t>
      </w:r>
      <w:r w:rsidRPr="002D6EB0">
        <w:rPr>
          <w:rFonts w:ascii="Times New Roman" w:hAnsi="Times New Roman" w:cs="Times New Roman"/>
          <w:sz w:val="26"/>
          <w:szCs w:val="26"/>
        </w:rPr>
        <w:t xml:space="preserve"> ügyrendi kér</w:t>
      </w:r>
      <w:r w:rsidR="00411B08">
        <w:rPr>
          <w:rFonts w:ascii="Times New Roman" w:hAnsi="Times New Roman" w:cs="Times New Roman"/>
          <w:sz w:val="26"/>
          <w:szCs w:val="26"/>
        </w:rPr>
        <w:t>dése van Csomor Alpolgármester úrnak!</w:t>
      </w:r>
    </w:p>
    <w:p w:rsidR="002D6EB0" w:rsidRPr="002D6EB0" w:rsidRDefault="002D6EB0" w:rsidP="002D6EB0">
      <w:pPr>
        <w:spacing w:after="0" w:line="240" w:lineRule="auto"/>
        <w:jc w:val="both"/>
        <w:rPr>
          <w:rFonts w:ascii="Times New Roman" w:hAnsi="Times New Roman" w:cs="Times New Roman"/>
          <w:sz w:val="26"/>
          <w:szCs w:val="26"/>
        </w:rPr>
      </w:pPr>
    </w:p>
    <w:p w:rsidR="00411B08" w:rsidRDefault="00411B08"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lastRenderedPageBreak/>
        <w:t>DR. CSOMOR ERVIN</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 xml:space="preserve">Igen, hát annyiban ügyrendi, hogy szerintem ez törvénysértő is ez a javaslat, mert nem lehet ilyen szempontból különbséget tenni magán és jogi személyek között. Ezt többször Alkotmánybíróság is kimondta. </w:t>
      </w:r>
    </w:p>
    <w:p w:rsidR="002D6EB0" w:rsidRPr="002D6EB0" w:rsidRDefault="002D6EB0" w:rsidP="002D6EB0">
      <w:pPr>
        <w:spacing w:after="0" w:line="240" w:lineRule="auto"/>
        <w:jc w:val="both"/>
        <w:rPr>
          <w:rFonts w:ascii="Times New Roman" w:hAnsi="Times New Roman" w:cs="Times New Roman"/>
          <w:sz w:val="26"/>
          <w:szCs w:val="26"/>
        </w:rPr>
      </w:pPr>
    </w:p>
    <w:p w:rsidR="00411B08" w:rsidRDefault="00411B08"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A856A6"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Jegyző ú</w:t>
      </w:r>
      <w:r w:rsidR="002D6EB0" w:rsidRPr="002D6EB0">
        <w:rPr>
          <w:rFonts w:ascii="Times New Roman" w:hAnsi="Times New Roman" w:cs="Times New Roman"/>
          <w:sz w:val="26"/>
          <w:szCs w:val="26"/>
        </w:rPr>
        <w:t>rnak mi a véleménye erről? Tehát a k</w:t>
      </w:r>
      <w:r>
        <w:rPr>
          <w:rFonts w:ascii="Times New Roman" w:hAnsi="Times New Roman" w:cs="Times New Roman"/>
          <w:sz w:val="26"/>
          <w:szCs w:val="26"/>
        </w:rPr>
        <w:t>övetkező van, Mizsei képviselő ú</w:t>
      </w:r>
      <w:r w:rsidR="002D6EB0" w:rsidRPr="002D6EB0">
        <w:rPr>
          <w:rFonts w:ascii="Times New Roman" w:hAnsi="Times New Roman" w:cs="Times New Roman"/>
          <w:sz w:val="26"/>
          <w:szCs w:val="26"/>
        </w:rPr>
        <w:t>r azt szeretné, hogyha jogi személy vág ki engedéllyel fát, akkor vagy cég, kvázi, tehát akkor neki többet kelljen fapótlást fizetnie. E</w:t>
      </w:r>
      <w:r>
        <w:rPr>
          <w:rFonts w:ascii="Times New Roman" w:hAnsi="Times New Roman" w:cs="Times New Roman"/>
          <w:sz w:val="26"/>
          <w:szCs w:val="26"/>
        </w:rPr>
        <w:t>zt nem szabad, Jegyző úr is jelzi!</w:t>
      </w:r>
      <w:r w:rsidR="002D6EB0" w:rsidRPr="002D6EB0">
        <w:rPr>
          <w:rFonts w:ascii="Times New Roman" w:hAnsi="Times New Roman" w:cs="Times New Roman"/>
          <w:sz w:val="26"/>
          <w:szCs w:val="26"/>
        </w:rPr>
        <w:t xml:space="preserve"> Töröljük akkor ezt a mostani szavazást. Nem fogjuk újraindítani, mert akkor jogszabálysértő, tehát nem is tudunk szavazni róla, se erről, se a köv</w:t>
      </w:r>
      <w:r>
        <w:rPr>
          <w:rFonts w:ascii="Times New Roman" w:hAnsi="Times New Roman" w:cs="Times New Roman"/>
          <w:sz w:val="26"/>
          <w:szCs w:val="26"/>
        </w:rPr>
        <w:t>etkezőről. Tehát akkor ez a két</w:t>
      </w:r>
      <w:r w:rsidR="002D6EB0" w:rsidRPr="002D6EB0">
        <w:rPr>
          <w:rFonts w:ascii="Times New Roman" w:hAnsi="Times New Roman" w:cs="Times New Roman"/>
          <w:sz w:val="26"/>
          <w:szCs w:val="26"/>
        </w:rPr>
        <w:t xml:space="preserve"> javaslata, amely befogadásra nem került, a</w:t>
      </w:r>
      <w:r>
        <w:rPr>
          <w:rFonts w:ascii="Times New Roman" w:hAnsi="Times New Roman" w:cs="Times New Roman"/>
          <w:sz w:val="26"/>
          <w:szCs w:val="26"/>
        </w:rPr>
        <w:t xml:space="preserve"> Jegyző úr, a Jegyző ú</w:t>
      </w:r>
      <w:r w:rsidR="002D6EB0" w:rsidRPr="002D6EB0">
        <w:rPr>
          <w:rFonts w:ascii="Times New Roman" w:hAnsi="Times New Roman" w:cs="Times New Roman"/>
          <w:sz w:val="26"/>
          <w:szCs w:val="26"/>
        </w:rPr>
        <w:t>r álláspontja szerint ez nem felel meg a jogszabályoknak, így erről nem is tudunk szavaztatni. Az én, saját módosító javaslatomról viszont kérek szavazást. Ne az legyen, h</w:t>
      </w:r>
      <w:r>
        <w:rPr>
          <w:rFonts w:ascii="Times New Roman" w:hAnsi="Times New Roman" w:cs="Times New Roman"/>
          <w:sz w:val="26"/>
          <w:szCs w:val="26"/>
        </w:rPr>
        <w:t>ogy már itten én ezt kitaláltam!</w:t>
      </w:r>
      <w:r w:rsidR="002D6EB0" w:rsidRPr="002D6EB0">
        <w:rPr>
          <w:rFonts w:ascii="Times New Roman" w:hAnsi="Times New Roman" w:cs="Times New Roman"/>
          <w:sz w:val="26"/>
          <w:szCs w:val="26"/>
        </w:rPr>
        <w:t xml:space="preserve"> Tehát aki egyetért az általam jegyzett, kiosztott módosító javaslattal, azt kérem igen </w:t>
      </w:r>
      <w:r w:rsidRPr="002D6EB0">
        <w:rPr>
          <w:rFonts w:ascii="Times New Roman" w:hAnsi="Times New Roman" w:cs="Times New Roman"/>
          <w:sz w:val="26"/>
          <w:szCs w:val="26"/>
        </w:rPr>
        <w:t>gombjával</w:t>
      </w:r>
      <w:proofErr w:type="gramStart"/>
      <w:r w:rsidRPr="002D6EB0">
        <w:rPr>
          <w:rFonts w:ascii="Times New Roman" w:hAnsi="Times New Roman" w:cs="Times New Roman"/>
          <w:sz w:val="26"/>
          <w:szCs w:val="26"/>
        </w:rPr>
        <w:t>….</w:t>
      </w:r>
      <w:proofErr w:type="gramEnd"/>
      <w:r w:rsidR="002D6EB0" w:rsidRPr="002D6EB0">
        <w:rPr>
          <w:rFonts w:ascii="Times New Roman" w:hAnsi="Times New Roman" w:cs="Times New Roman"/>
          <w:sz w:val="26"/>
          <w:szCs w:val="26"/>
        </w:rPr>
        <w:t xml:space="preserve"> Fölolvasom, pedig ki van osztva, csak hosszú. A Rendelet-tervezet 5. §, új (5) bekezdéssel egészül ki, a következők szerint. „(5) A belterületi beépített, Budapest, Főváros Közgyűlésének 50/2015. (I.28.) számú határozatával elfogadott Budapest Főváros Településszerkezeti Terve szerinti Lke-1 vagy Lk-2 építési övezetbe tartozó ingatlan tulajdonosa gondoskodni köteles az ingatlanon 80 m</w:t>
      </w:r>
      <w:r w:rsidR="002D6EB0" w:rsidRPr="002D6EB0">
        <w:rPr>
          <w:rFonts w:ascii="Times New Roman" w:hAnsi="Times New Roman" w:cs="Times New Roman"/>
          <w:sz w:val="26"/>
          <w:szCs w:val="26"/>
          <w:vertAlign w:val="superscript"/>
        </w:rPr>
        <w:t>2</w:t>
      </w:r>
      <w:r w:rsidR="002D6EB0" w:rsidRPr="002D6EB0">
        <w:rPr>
          <w:rFonts w:ascii="Times New Roman" w:hAnsi="Times New Roman" w:cs="Times New Roman"/>
          <w:sz w:val="26"/>
          <w:szCs w:val="26"/>
        </w:rPr>
        <w:t xml:space="preserve">-ként egy darab fa ültetéséről vagy fenntartásáról. Az e bekezdésben foglalt kötelezettségnek az ingatlan tulajdonosa e rendelet hatálybalépésétől számított 5 éven belül köteles eleget tenni.” A 8. § (5) bekezdésére a következő szövegszerű javaslatom van: „(5) </w:t>
      </w:r>
      <w:proofErr w:type="gramStart"/>
      <w:r w:rsidR="002D6EB0" w:rsidRPr="002D6EB0">
        <w:rPr>
          <w:rFonts w:ascii="Times New Roman" w:hAnsi="Times New Roman" w:cs="Times New Roman"/>
          <w:sz w:val="26"/>
          <w:szCs w:val="26"/>
        </w:rPr>
        <w:t>A</w:t>
      </w:r>
      <w:proofErr w:type="gramEnd"/>
      <w:r w:rsidR="002D6EB0" w:rsidRPr="002D6EB0">
        <w:rPr>
          <w:rFonts w:ascii="Times New Roman" w:hAnsi="Times New Roman" w:cs="Times New Roman"/>
          <w:sz w:val="26"/>
          <w:szCs w:val="26"/>
        </w:rPr>
        <w:t xml:space="preserve"> polgármester a fakivágás engedélyezési eljárás keretében, illetve a 8. § (8) bekezdésében foglalt esetben rendelkezik a fa pótlásáról, annak pénzben történő megváltásáról. A döntésnek tartalmaznia kell a kivágás indokát (8. § (1) bekezdés esetén) és a pótlásként elültetendő előnevelt fa darabszámát, faját, a pótlás határidejét, illetve esetlegesen a pénzbeli megváltás összegét, valamint a befizetés határidejét is.” A 8. § (13) bekezdésére a következő szövegszerű javaslatom van erre: „(13) Amennyiben a </w:t>
      </w:r>
      <w:proofErr w:type="gramStart"/>
      <w:r w:rsidR="002D6EB0" w:rsidRPr="002D6EB0">
        <w:rPr>
          <w:rFonts w:ascii="Times New Roman" w:hAnsi="Times New Roman" w:cs="Times New Roman"/>
          <w:sz w:val="26"/>
          <w:szCs w:val="26"/>
        </w:rPr>
        <w:t>pótlás ültetéssel</w:t>
      </w:r>
      <w:proofErr w:type="gramEnd"/>
      <w:r w:rsidR="002D6EB0" w:rsidRPr="002D6EB0">
        <w:rPr>
          <w:rFonts w:ascii="Times New Roman" w:hAnsi="Times New Roman" w:cs="Times New Roman"/>
          <w:sz w:val="26"/>
          <w:szCs w:val="26"/>
        </w:rPr>
        <w:t xml:space="preserve"> történő környezeti feltételei a fakivágással érintett ingatlanon nincsenek meg, akkor a pótlás pénzbeli megváltását írja elő a polgármester. Ezen kívül (felül) a fennmaradó darabszámot a közterület tulajdonosának hozzájárulásával a fakivágással érintett közterületi ingatlan előtti közterületi zöldsávra is ültetheti az alábbi védőtávolságok betartásával.”De innen változatlan.  A rendelet-tervezet 1. függelékének 1. pontjára a szövegszerű javaslatom: „1. Közterület és nem közterület megnevezésű ingatlanokon engedéllyel, illetve a 8. § (8) bekezdésében foglaltak szerint 3 napon belül, bejelentés alapján végzett fakivágás esetén a fapótlási egységár, mint kompenzációs intézkedés mértéke 6 cm-es törzsátmérővel rendelkező fa telepítése esetén egyaránt bruttó 45.000.- Ft/db.” Aki ezzel a javaslattal egye</w:t>
      </w:r>
      <w:r w:rsidR="00BB4990">
        <w:rPr>
          <w:rFonts w:ascii="Times New Roman" w:hAnsi="Times New Roman" w:cs="Times New Roman"/>
          <w:sz w:val="26"/>
          <w:szCs w:val="26"/>
        </w:rPr>
        <w:t xml:space="preserve">tért, </w:t>
      </w:r>
      <w:proofErr w:type="gramStart"/>
      <w:r w:rsidR="00BB4990">
        <w:rPr>
          <w:rFonts w:ascii="Times New Roman" w:hAnsi="Times New Roman" w:cs="Times New Roman"/>
          <w:sz w:val="26"/>
          <w:szCs w:val="26"/>
        </w:rPr>
        <w:t>kérem</w:t>
      </w:r>
      <w:proofErr w:type="gramEnd"/>
      <w:r w:rsidR="00BB4990">
        <w:rPr>
          <w:rFonts w:ascii="Times New Roman" w:hAnsi="Times New Roman" w:cs="Times New Roman"/>
          <w:sz w:val="26"/>
          <w:szCs w:val="26"/>
        </w:rPr>
        <w:t xml:space="preserve"> igennel ezt jelezze!</w:t>
      </w:r>
      <w:r w:rsidR="002D6EB0" w:rsidRPr="002D6EB0">
        <w:rPr>
          <w:rFonts w:ascii="Times New Roman" w:hAnsi="Times New Roman" w:cs="Times New Roman"/>
          <w:sz w:val="26"/>
          <w:szCs w:val="26"/>
        </w:rPr>
        <w:t xml:space="preserve"> Szavazzunk! A képviselő-testület 17 igen, </w:t>
      </w:r>
      <w:proofErr w:type="gramStart"/>
      <w:r w:rsidR="002D6EB0" w:rsidRPr="002D6EB0">
        <w:rPr>
          <w:rFonts w:ascii="Times New Roman" w:hAnsi="Times New Roman" w:cs="Times New Roman"/>
          <w:sz w:val="26"/>
          <w:szCs w:val="26"/>
        </w:rPr>
        <w:t>egyhangúlag</w:t>
      </w:r>
      <w:proofErr w:type="gramEnd"/>
      <w:r w:rsidR="002D6EB0" w:rsidRPr="002D6EB0">
        <w:rPr>
          <w:rFonts w:ascii="Times New Roman" w:hAnsi="Times New Roman" w:cs="Times New Roman"/>
          <w:sz w:val="26"/>
          <w:szCs w:val="26"/>
        </w:rPr>
        <w:t xml:space="preserve"> elfogadta ezt a javaslatot.</w:t>
      </w:r>
    </w:p>
    <w:p w:rsidR="002D6EB0" w:rsidRPr="002D6EB0" w:rsidRDefault="002D6EB0" w:rsidP="002D6EB0">
      <w:pPr>
        <w:spacing w:after="0" w:line="240" w:lineRule="auto"/>
        <w:jc w:val="both"/>
        <w:rPr>
          <w:rFonts w:ascii="Times New Roman" w:hAnsi="Times New Roman" w:cs="Times New Roman"/>
          <w:sz w:val="26"/>
          <w:szCs w:val="26"/>
        </w:rPr>
      </w:pPr>
    </w:p>
    <w:p w:rsidR="00BB4990" w:rsidRDefault="00BB4990" w:rsidP="002D6EB0">
      <w:pPr>
        <w:spacing w:after="0" w:line="240" w:lineRule="auto"/>
        <w:jc w:val="both"/>
        <w:rPr>
          <w:rFonts w:ascii="Times New Roman" w:hAnsi="Times New Roman" w:cs="Times New Roman"/>
          <w:sz w:val="26"/>
          <w:szCs w:val="26"/>
          <w:u w:val="single"/>
        </w:rPr>
      </w:pPr>
    </w:p>
    <w:p w:rsidR="00BB4990" w:rsidRPr="00BB4990" w:rsidRDefault="00BB4990" w:rsidP="00BB4990">
      <w:pPr>
        <w:spacing w:after="0" w:line="240" w:lineRule="auto"/>
        <w:rPr>
          <w:rFonts w:ascii="Times New Roman" w:hAnsi="Times New Roman" w:cs="Times New Roman"/>
          <w:sz w:val="26"/>
          <w:szCs w:val="26"/>
          <w:u w:val="single"/>
        </w:rPr>
      </w:pPr>
      <w:r w:rsidRPr="00BB4990">
        <w:rPr>
          <w:rFonts w:ascii="Times New Roman" w:hAnsi="Times New Roman" w:cs="Times New Roman"/>
          <w:sz w:val="26"/>
          <w:szCs w:val="26"/>
          <w:u w:val="single"/>
        </w:rPr>
        <w:t xml:space="preserve">H </w:t>
      </w:r>
      <w:proofErr w:type="gramStart"/>
      <w:r w:rsidRPr="00BB4990">
        <w:rPr>
          <w:rFonts w:ascii="Times New Roman" w:hAnsi="Times New Roman" w:cs="Times New Roman"/>
          <w:sz w:val="26"/>
          <w:szCs w:val="26"/>
          <w:u w:val="single"/>
        </w:rPr>
        <w:t>A</w:t>
      </w:r>
      <w:proofErr w:type="gramEnd"/>
      <w:r w:rsidRPr="00BB4990">
        <w:rPr>
          <w:rFonts w:ascii="Times New Roman" w:hAnsi="Times New Roman" w:cs="Times New Roman"/>
          <w:sz w:val="26"/>
          <w:szCs w:val="26"/>
          <w:u w:val="single"/>
        </w:rPr>
        <w:t xml:space="preserve"> T Á R O Z A T:</w:t>
      </w:r>
    </w:p>
    <w:p w:rsidR="00BB4990" w:rsidRPr="008239A3" w:rsidRDefault="00BB4990" w:rsidP="008239A3">
      <w:pPr>
        <w:spacing w:after="0" w:line="240" w:lineRule="auto"/>
        <w:ind w:left="3119" w:hanging="3119"/>
        <w:jc w:val="both"/>
        <w:rPr>
          <w:rFonts w:ascii="Times New Roman" w:hAnsi="Times New Roman" w:cs="Times New Roman"/>
          <w:sz w:val="26"/>
          <w:szCs w:val="26"/>
          <w:u w:val="single"/>
        </w:rPr>
      </w:pPr>
      <w:r w:rsidRPr="00BB4990">
        <w:rPr>
          <w:rFonts w:ascii="Times New Roman" w:hAnsi="Times New Roman" w:cs="Times New Roman"/>
          <w:sz w:val="26"/>
          <w:szCs w:val="26"/>
        </w:rPr>
        <w:t>261/2017. (VI. 21.) Kt.</w:t>
      </w:r>
      <w:r w:rsidRPr="00BB4990">
        <w:rPr>
          <w:rFonts w:ascii="Times New Roman" w:hAnsi="Times New Roman" w:cs="Times New Roman"/>
          <w:sz w:val="26"/>
          <w:szCs w:val="26"/>
        </w:rPr>
        <w:tab/>
        <w:t>Budapest Főváros XVI. kerületi Önkormányzat Képviselő-testülete az előterjesztő által benyújtott módosító indítvánnyal egyetért.</w:t>
      </w:r>
    </w:p>
    <w:p w:rsidR="00BB4990" w:rsidRPr="00BB4990" w:rsidRDefault="00BB4990" w:rsidP="00BB4990">
      <w:pPr>
        <w:pStyle w:val="NormlWeb"/>
        <w:spacing w:before="0" w:beforeAutospacing="0" w:after="0" w:afterAutospacing="0"/>
        <w:ind w:left="3119"/>
        <w:jc w:val="both"/>
        <w:rPr>
          <w:sz w:val="26"/>
          <w:szCs w:val="26"/>
        </w:rPr>
      </w:pPr>
      <w:r w:rsidRPr="00BB4990">
        <w:rPr>
          <w:sz w:val="26"/>
          <w:szCs w:val="26"/>
          <w:u w:val="single"/>
        </w:rPr>
        <w:lastRenderedPageBreak/>
        <w:t>Határidő</w:t>
      </w:r>
      <w:r w:rsidRPr="00BB4990">
        <w:rPr>
          <w:sz w:val="26"/>
          <w:szCs w:val="26"/>
        </w:rPr>
        <w:t>: 2017. június 21.</w:t>
      </w:r>
    </w:p>
    <w:p w:rsidR="00BB4990" w:rsidRPr="00BB4990" w:rsidRDefault="00BB4990" w:rsidP="00BB4990">
      <w:pPr>
        <w:pStyle w:val="NormlWeb"/>
        <w:spacing w:before="0" w:beforeAutospacing="0" w:after="0" w:afterAutospacing="0"/>
        <w:ind w:left="3119"/>
        <w:jc w:val="both"/>
        <w:rPr>
          <w:bCs/>
          <w:sz w:val="26"/>
          <w:szCs w:val="26"/>
        </w:rPr>
      </w:pPr>
      <w:r w:rsidRPr="00BB4990">
        <w:rPr>
          <w:sz w:val="26"/>
          <w:szCs w:val="26"/>
          <w:u w:val="single"/>
        </w:rPr>
        <w:t>Felelős</w:t>
      </w:r>
      <w:r w:rsidRPr="00BB4990">
        <w:rPr>
          <w:sz w:val="26"/>
          <w:szCs w:val="26"/>
        </w:rPr>
        <w:t>: Kovács Péter polgármester</w:t>
      </w:r>
    </w:p>
    <w:p w:rsidR="00BB4990" w:rsidRDefault="00BB4990" w:rsidP="002D6EB0">
      <w:pPr>
        <w:spacing w:after="0" w:line="240" w:lineRule="auto"/>
        <w:jc w:val="both"/>
        <w:rPr>
          <w:rFonts w:ascii="Times New Roman" w:hAnsi="Times New Roman" w:cs="Times New Roman"/>
          <w:sz w:val="26"/>
          <w:szCs w:val="26"/>
          <w:u w:val="single"/>
        </w:rPr>
      </w:pPr>
    </w:p>
    <w:p w:rsidR="00BB4990" w:rsidRDefault="00BB4990"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BB4990" w:rsidRPr="002D6EB0" w:rsidRDefault="002D6EB0" w:rsidP="00BB499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És akkor most az imént módosított rendeleti javaslatról, arról szavazunk, nem a rendeletről, hanem arról, hogy mi ezt, ezzel a szövegezéssel fogjuk továbbküldeni. Tehát az előterjesztésben szereplő dologról döntünk, minősített szótöbbséggel. Szavazzunk! Köszönöm szépen! 15 igen, 0 nem, 2 tartózkodás mellett a képviselő-testület ezt a határozatot meghozta.</w:t>
      </w:r>
      <w:r w:rsidR="00BB4990" w:rsidRPr="00BB4990">
        <w:rPr>
          <w:rFonts w:ascii="Times New Roman" w:hAnsi="Times New Roman" w:cs="Times New Roman"/>
          <w:sz w:val="26"/>
          <w:szCs w:val="26"/>
        </w:rPr>
        <w:t xml:space="preserve"> </w:t>
      </w:r>
      <w:r w:rsidR="00BB4990" w:rsidRPr="002D6EB0">
        <w:rPr>
          <w:rFonts w:ascii="Times New Roman" w:hAnsi="Times New Roman" w:cs="Times New Roman"/>
          <w:sz w:val="26"/>
          <w:szCs w:val="26"/>
        </w:rPr>
        <w:t>Így az eredetileg jelzett 2. napirendi pontot le tudtam zárni.</w:t>
      </w:r>
    </w:p>
    <w:p w:rsidR="002D6EB0" w:rsidRPr="002D6EB0" w:rsidRDefault="002D6EB0" w:rsidP="002D6EB0">
      <w:pPr>
        <w:spacing w:after="0" w:line="240" w:lineRule="auto"/>
        <w:jc w:val="both"/>
        <w:rPr>
          <w:rFonts w:ascii="Times New Roman" w:hAnsi="Times New Roman" w:cs="Times New Roman"/>
          <w:sz w:val="26"/>
          <w:szCs w:val="26"/>
        </w:rPr>
      </w:pPr>
    </w:p>
    <w:p w:rsidR="00BB4990" w:rsidRDefault="00BB4990" w:rsidP="00BB4990">
      <w:pPr>
        <w:spacing w:after="0" w:line="240" w:lineRule="auto"/>
        <w:rPr>
          <w:u w:val="single"/>
        </w:rPr>
      </w:pPr>
    </w:p>
    <w:p w:rsidR="00BB4990" w:rsidRPr="00BB4990" w:rsidRDefault="00BB4990" w:rsidP="00BB4990">
      <w:pPr>
        <w:spacing w:after="0" w:line="240" w:lineRule="auto"/>
        <w:rPr>
          <w:rFonts w:ascii="Times New Roman" w:hAnsi="Times New Roman" w:cs="Times New Roman"/>
          <w:sz w:val="26"/>
          <w:szCs w:val="26"/>
          <w:u w:val="single"/>
        </w:rPr>
      </w:pPr>
      <w:r w:rsidRPr="00BB4990">
        <w:rPr>
          <w:rFonts w:ascii="Times New Roman" w:hAnsi="Times New Roman" w:cs="Times New Roman"/>
          <w:sz w:val="26"/>
          <w:szCs w:val="26"/>
          <w:u w:val="single"/>
        </w:rPr>
        <w:t xml:space="preserve">H </w:t>
      </w:r>
      <w:proofErr w:type="gramStart"/>
      <w:r w:rsidRPr="00BB4990">
        <w:rPr>
          <w:rFonts w:ascii="Times New Roman" w:hAnsi="Times New Roman" w:cs="Times New Roman"/>
          <w:sz w:val="26"/>
          <w:szCs w:val="26"/>
          <w:u w:val="single"/>
        </w:rPr>
        <w:t>A</w:t>
      </w:r>
      <w:proofErr w:type="gramEnd"/>
      <w:r w:rsidRPr="00BB4990">
        <w:rPr>
          <w:rFonts w:ascii="Times New Roman" w:hAnsi="Times New Roman" w:cs="Times New Roman"/>
          <w:sz w:val="26"/>
          <w:szCs w:val="26"/>
          <w:u w:val="single"/>
        </w:rPr>
        <w:t xml:space="preserve"> T Á R O Z A T:</w:t>
      </w:r>
    </w:p>
    <w:p w:rsidR="00BB4990" w:rsidRPr="00BB4990" w:rsidRDefault="00BB4990" w:rsidP="00BB4990">
      <w:pPr>
        <w:pStyle w:val="Cmsor1"/>
        <w:ind w:left="3119" w:hanging="3119"/>
        <w:rPr>
          <w:bCs/>
          <w:sz w:val="26"/>
          <w:szCs w:val="26"/>
          <w:u w:val="single"/>
        </w:rPr>
      </w:pPr>
      <w:r w:rsidRPr="00BB4990">
        <w:rPr>
          <w:sz w:val="26"/>
          <w:szCs w:val="26"/>
        </w:rPr>
        <w:t>262/2017. (VI. 21.) Kt.</w:t>
      </w:r>
      <w:r w:rsidRPr="00BB4990">
        <w:rPr>
          <w:sz w:val="26"/>
          <w:szCs w:val="26"/>
        </w:rPr>
        <w:tab/>
        <w:t>Budapest Főváros XVI. kerületi Önkormányzat Képviselő-testülete megtárgyalta a fás szárú növények védelméről, kivágásáról és pótlásáról szóló önkormányzati rendelet-tervezetet, annak megszövegezésével egyet ért.</w:t>
      </w:r>
    </w:p>
    <w:p w:rsidR="00BB4990" w:rsidRPr="00BB4990" w:rsidRDefault="00BB4990" w:rsidP="00BB4990">
      <w:pPr>
        <w:pStyle w:val="NormlWeb"/>
        <w:spacing w:before="0" w:beforeAutospacing="0" w:after="0" w:afterAutospacing="0"/>
        <w:ind w:left="3119"/>
        <w:jc w:val="both"/>
        <w:rPr>
          <w:bCs/>
          <w:sz w:val="26"/>
          <w:szCs w:val="26"/>
        </w:rPr>
      </w:pPr>
      <w:r w:rsidRPr="00BB4990">
        <w:rPr>
          <w:sz w:val="26"/>
          <w:szCs w:val="26"/>
        </w:rPr>
        <w:t>A Képviselő</w:t>
      </w:r>
      <w:r w:rsidRPr="00BB4990">
        <w:rPr>
          <w:b/>
          <w:sz w:val="26"/>
          <w:szCs w:val="26"/>
        </w:rPr>
        <w:t>-</w:t>
      </w:r>
      <w:r w:rsidRPr="00BB4990">
        <w:rPr>
          <w:sz w:val="26"/>
          <w:szCs w:val="26"/>
        </w:rPr>
        <w:t xml:space="preserve">testület </w:t>
      </w:r>
      <w:r w:rsidRPr="00BB4990">
        <w:rPr>
          <w:bCs/>
          <w:sz w:val="26"/>
          <w:szCs w:val="26"/>
        </w:rPr>
        <w:t>felkéri a Polgármestert arra, hogy a rendelet-tervezetet az illetékes környezetvédelmi igazgatási szervnek véleményezésre és a szomszédos önkormányzatoknak tájékoztatásul küldje meg, majd a vélemény és a tájékoztatások birtokában azt terjessze a Képviselő-testület elé.</w:t>
      </w:r>
    </w:p>
    <w:p w:rsidR="00BB4990" w:rsidRPr="00BB4990" w:rsidRDefault="00BB4990" w:rsidP="00BB4990">
      <w:pPr>
        <w:pStyle w:val="NormlWeb"/>
        <w:spacing w:before="0" w:beforeAutospacing="0" w:after="0" w:afterAutospacing="0"/>
        <w:ind w:left="3119"/>
        <w:jc w:val="both"/>
        <w:rPr>
          <w:sz w:val="26"/>
          <w:szCs w:val="26"/>
        </w:rPr>
      </w:pPr>
    </w:p>
    <w:p w:rsidR="00BB4990" w:rsidRPr="00BB4990" w:rsidRDefault="00BB4990" w:rsidP="00BB4990">
      <w:pPr>
        <w:pStyle w:val="NormlWeb"/>
        <w:spacing w:before="0" w:beforeAutospacing="0" w:after="0" w:afterAutospacing="0"/>
        <w:ind w:left="3119"/>
        <w:jc w:val="both"/>
        <w:rPr>
          <w:sz w:val="26"/>
          <w:szCs w:val="26"/>
        </w:rPr>
      </w:pPr>
      <w:r w:rsidRPr="00BB4990">
        <w:rPr>
          <w:sz w:val="26"/>
          <w:szCs w:val="26"/>
          <w:u w:val="single"/>
        </w:rPr>
        <w:t>Határidő</w:t>
      </w:r>
      <w:r w:rsidRPr="00BB4990">
        <w:rPr>
          <w:sz w:val="26"/>
          <w:szCs w:val="26"/>
        </w:rPr>
        <w:t>: 2017. szeptember 20-i Kt. ülés</w:t>
      </w:r>
    </w:p>
    <w:p w:rsidR="00BB4990" w:rsidRPr="00BB4990" w:rsidRDefault="00BB4990" w:rsidP="00BB4990">
      <w:pPr>
        <w:pStyle w:val="NormlWeb"/>
        <w:spacing w:before="0" w:beforeAutospacing="0" w:after="0" w:afterAutospacing="0"/>
        <w:ind w:left="3119"/>
        <w:jc w:val="both"/>
        <w:rPr>
          <w:bCs/>
          <w:sz w:val="26"/>
          <w:szCs w:val="26"/>
        </w:rPr>
      </w:pPr>
      <w:r w:rsidRPr="00BB4990">
        <w:rPr>
          <w:sz w:val="26"/>
          <w:szCs w:val="26"/>
          <w:u w:val="single"/>
        </w:rPr>
        <w:t>Felelős</w:t>
      </w:r>
      <w:r w:rsidRPr="00BB4990">
        <w:rPr>
          <w:sz w:val="26"/>
          <w:szCs w:val="26"/>
        </w:rPr>
        <w:t>: Kovács Péter polgármester</w:t>
      </w:r>
    </w:p>
    <w:p w:rsidR="00BB4990" w:rsidRDefault="00BB4990" w:rsidP="00BB4990">
      <w:pPr>
        <w:spacing w:after="0" w:line="240" w:lineRule="auto"/>
        <w:jc w:val="both"/>
        <w:rPr>
          <w:rFonts w:ascii="Times New Roman" w:hAnsi="Times New Roman" w:cs="Times New Roman"/>
          <w:sz w:val="26"/>
          <w:szCs w:val="26"/>
          <w:u w:val="single"/>
        </w:rPr>
      </w:pPr>
    </w:p>
    <w:p w:rsidR="00BB4990" w:rsidRDefault="00BB4990"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BB4990"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15-sel</w:t>
      </w:r>
      <w:r w:rsidRPr="002D6EB0">
        <w:rPr>
          <w:rFonts w:ascii="Times New Roman" w:hAnsi="Times New Roman" w:cs="Times New Roman"/>
          <w:sz w:val="26"/>
          <w:szCs w:val="26"/>
        </w:rPr>
        <w:t xml:space="preserve"> jelzett:</w:t>
      </w:r>
    </w:p>
    <w:p w:rsidR="00BB4990" w:rsidRDefault="00BB4990" w:rsidP="002D6EB0">
      <w:pPr>
        <w:spacing w:after="0" w:line="240" w:lineRule="auto"/>
        <w:jc w:val="both"/>
        <w:rPr>
          <w:rFonts w:ascii="Times New Roman" w:hAnsi="Times New Roman" w:cs="Times New Roman"/>
          <w:sz w:val="26"/>
          <w:szCs w:val="26"/>
          <w:u w:val="single"/>
        </w:rPr>
      </w:pPr>
    </w:p>
    <w:p w:rsidR="00BB4990" w:rsidRDefault="00BB4990" w:rsidP="002D6EB0">
      <w:pPr>
        <w:spacing w:after="0" w:line="240" w:lineRule="auto"/>
        <w:jc w:val="both"/>
        <w:rPr>
          <w:rFonts w:ascii="Times New Roman" w:hAnsi="Times New Roman" w:cs="Times New Roman"/>
          <w:sz w:val="26"/>
          <w:szCs w:val="26"/>
          <w:u w:val="single"/>
        </w:rPr>
      </w:pPr>
    </w:p>
    <w:p w:rsidR="00BB4990" w:rsidRDefault="00BB4990" w:rsidP="00BB4990">
      <w:pPr>
        <w:pStyle w:val="Listaszerbekezds"/>
        <w:tabs>
          <w:tab w:val="left" w:pos="2268"/>
        </w:tabs>
        <w:ind w:left="3119" w:hanging="3119"/>
        <w:jc w:val="both"/>
        <w:rPr>
          <w:color w:val="000000" w:themeColor="text1"/>
          <w:sz w:val="26"/>
          <w:szCs w:val="26"/>
        </w:rPr>
      </w:pPr>
      <w:r w:rsidRPr="00BB4990">
        <w:rPr>
          <w:bCs/>
          <w:sz w:val="26"/>
          <w:szCs w:val="26"/>
          <w:u w:val="single"/>
        </w:rPr>
        <w:t>NAPIREND:</w:t>
      </w:r>
      <w:r w:rsidRPr="00BB4990">
        <w:rPr>
          <w:bCs/>
          <w:sz w:val="26"/>
          <w:szCs w:val="26"/>
        </w:rPr>
        <w:tab/>
        <w:t>15.</w:t>
      </w:r>
      <w:r w:rsidRPr="00BB4990">
        <w:rPr>
          <w:bCs/>
          <w:sz w:val="26"/>
          <w:szCs w:val="26"/>
        </w:rPr>
        <w:tab/>
      </w:r>
      <w:r w:rsidRPr="00BB4990">
        <w:rPr>
          <w:color w:val="000000" w:themeColor="text1"/>
          <w:sz w:val="26"/>
          <w:szCs w:val="26"/>
        </w:rPr>
        <w:t xml:space="preserve">Javaslat a Budapest XVI. kerület Bársony utca 1-3. szám alatti, 106854/1 és 106854/2 </w:t>
      </w:r>
      <w:proofErr w:type="spellStart"/>
      <w:r w:rsidRPr="00BB4990">
        <w:rPr>
          <w:color w:val="000000" w:themeColor="text1"/>
          <w:sz w:val="26"/>
          <w:szCs w:val="26"/>
        </w:rPr>
        <w:t>hrsz-ú</w:t>
      </w:r>
      <w:proofErr w:type="spellEnd"/>
      <w:r w:rsidRPr="00BB4990">
        <w:rPr>
          <w:color w:val="000000" w:themeColor="text1"/>
          <w:sz w:val="26"/>
          <w:szCs w:val="26"/>
        </w:rPr>
        <w:t xml:space="preserve"> ingatlanok használatának rendezésére</w:t>
      </w:r>
    </w:p>
    <w:p w:rsidR="00BB4990" w:rsidRPr="00BB4990" w:rsidRDefault="00BB4990" w:rsidP="00BB4990">
      <w:pPr>
        <w:pStyle w:val="Listaszerbekezds"/>
        <w:tabs>
          <w:tab w:val="left" w:pos="2268"/>
        </w:tabs>
        <w:ind w:left="3119"/>
        <w:jc w:val="both"/>
        <w:rPr>
          <w:b/>
          <w:i/>
          <w:color w:val="000000" w:themeColor="text1"/>
          <w:sz w:val="26"/>
          <w:szCs w:val="26"/>
          <w:u w:val="single"/>
        </w:rPr>
      </w:pPr>
      <w:r w:rsidRPr="00BB4990">
        <w:rPr>
          <w:b/>
          <w:bCs/>
          <w:i/>
          <w:sz w:val="26"/>
          <w:szCs w:val="26"/>
          <w:u w:val="single"/>
        </w:rPr>
        <w:t>116/2017.</w:t>
      </w:r>
      <w:r w:rsidRPr="00BB4990">
        <w:rPr>
          <w:b/>
          <w:i/>
          <w:color w:val="000000" w:themeColor="text1"/>
          <w:sz w:val="26"/>
          <w:szCs w:val="26"/>
          <w:u w:val="single"/>
        </w:rPr>
        <w:t xml:space="preserve"> sz. előterjesztés</w:t>
      </w:r>
    </w:p>
    <w:p w:rsidR="00BB4990" w:rsidRPr="00BB4990" w:rsidRDefault="00BB4990" w:rsidP="00BB4990">
      <w:pPr>
        <w:spacing w:after="0" w:line="240" w:lineRule="auto"/>
        <w:ind w:left="3119"/>
        <w:jc w:val="both"/>
        <w:rPr>
          <w:rFonts w:ascii="Times New Roman" w:hAnsi="Times New Roman" w:cs="Times New Roman"/>
          <w:color w:val="000000" w:themeColor="text1"/>
          <w:sz w:val="26"/>
          <w:szCs w:val="26"/>
        </w:rPr>
      </w:pPr>
      <w:r w:rsidRPr="00BB4990">
        <w:rPr>
          <w:rFonts w:ascii="Times New Roman" w:hAnsi="Times New Roman" w:cs="Times New Roman"/>
          <w:color w:val="000000" w:themeColor="text1"/>
          <w:sz w:val="26"/>
          <w:szCs w:val="26"/>
          <w:u w:val="single"/>
        </w:rPr>
        <w:t>Előterjesztő:</w:t>
      </w:r>
      <w:r w:rsidRPr="00BB4990">
        <w:rPr>
          <w:rFonts w:ascii="Times New Roman" w:hAnsi="Times New Roman" w:cs="Times New Roman"/>
          <w:color w:val="000000" w:themeColor="text1"/>
          <w:sz w:val="26"/>
          <w:szCs w:val="26"/>
        </w:rPr>
        <w:t xml:space="preserve"> Kovács Péter polgármester</w:t>
      </w:r>
    </w:p>
    <w:p w:rsidR="00BB4990" w:rsidRDefault="00BB4990" w:rsidP="00BB4990">
      <w:pPr>
        <w:spacing w:after="0" w:line="240" w:lineRule="auto"/>
        <w:rPr>
          <w:u w:val="single"/>
        </w:rPr>
      </w:pPr>
    </w:p>
    <w:p w:rsidR="002D6EB0" w:rsidRPr="002D6EB0" w:rsidRDefault="002D6EB0" w:rsidP="002D6EB0">
      <w:pPr>
        <w:spacing w:after="0" w:line="240" w:lineRule="auto"/>
        <w:jc w:val="both"/>
        <w:rPr>
          <w:rFonts w:ascii="Times New Roman" w:hAnsi="Times New Roman" w:cs="Times New Roman"/>
          <w:sz w:val="26"/>
          <w:szCs w:val="26"/>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Előterjesztőként annyit fűznék hozzá, hogy az előző előtti napirendnél részletesen tárgyaltuk azt, hogy mi a koncepció abban, hogy mindenkinek fizetni kell, és hogy ez egységesen kell, vagy szeretném, hogyha egységesen kezelnénk ezt a dolgot. Ez az előterje</w:t>
      </w:r>
      <w:r w:rsidR="00CF172D">
        <w:rPr>
          <w:rFonts w:ascii="Times New Roman" w:hAnsi="Times New Roman" w:cs="Times New Roman"/>
          <w:sz w:val="26"/>
          <w:szCs w:val="26"/>
        </w:rPr>
        <w:t>sztés ezt tartalmazza. Kérdések? Abonyi János képviselő ú</w:t>
      </w:r>
      <w:r w:rsidRPr="002D6EB0">
        <w:rPr>
          <w:rFonts w:ascii="Times New Roman" w:hAnsi="Times New Roman" w:cs="Times New Roman"/>
          <w:sz w:val="26"/>
          <w:szCs w:val="26"/>
        </w:rPr>
        <w:t>r!</w:t>
      </w:r>
    </w:p>
    <w:p w:rsidR="002D6EB0" w:rsidRPr="002D6EB0" w:rsidRDefault="002D6EB0" w:rsidP="002D6EB0">
      <w:pPr>
        <w:spacing w:after="0" w:line="240" w:lineRule="auto"/>
        <w:jc w:val="both"/>
        <w:rPr>
          <w:rFonts w:ascii="Times New Roman" w:hAnsi="Times New Roman" w:cs="Times New Roman"/>
          <w:sz w:val="26"/>
          <w:szCs w:val="26"/>
        </w:rPr>
      </w:pPr>
    </w:p>
    <w:p w:rsidR="00BB4990" w:rsidRDefault="008239A3" w:rsidP="008239A3">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lastRenderedPageBreak/>
        <w:t>ABONYI JÁNOS</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 xml:space="preserve">Ja, mehet? Van egy, van egy aggályom egyébként, hogy nem </w:t>
      </w:r>
      <w:proofErr w:type="spellStart"/>
      <w:r w:rsidRPr="002D6EB0">
        <w:rPr>
          <w:rFonts w:ascii="Times New Roman" w:hAnsi="Times New Roman" w:cs="Times New Roman"/>
          <w:sz w:val="26"/>
          <w:szCs w:val="26"/>
        </w:rPr>
        <w:t>csúszunk-é</w:t>
      </w:r>
      <w:proofErr w:type="spellEnd"/>
      <w:r w:rsidRPr="002D6EB0">
        <w:rPr>
          <w:rFonts w:ascii="Times New Roman" w:hAnsi="Times New Roman" w:cs="Times New Roman"/>
          <w:sz w:val="26"/>
          <w:szCs w:val="26"/>
        </w:rPr>
        <w:t xml:space="preserve"> bele egy ugyanolyan szituációba, mint az </w:t>
      </w:r>
      <w:proofErr w:type="spellStart"/>
      <w:r w:rsidRPr="002D6EB0">
        <w:rPr>
          <w:rFonts w:ascii="Times New Roman" w:hAnsi="Times New Roman" w:cs="Times New Roman"/>
          <w:sz w:val="26"/>
          <w:szCs w:val="26"/>
        </w:rPr>
        <w:t>MLTC-nél</w:t>
      </w:r>
      <w:proofErr w:type="spellEnd"/>
      <w:r w:rsidRPr="002D6EB0">
        <w:rPr>
          <w:rFonts w:ascii="Times New Roman" w:hAnsi="Times New Roman" w:cs="Times New Roman"/>
          <w:sz w:val="26"/>
          <w:szCs w:val="26"/>
        </w:rPr>
        <w:t xml:space="preserve">. Ha netán-tán kiírjuk a pályázatot az Ikarus pályára, akkor, akkor megint lesz egy, lesz egy olyan jelentkező, amelyik anyagilag </w:t>
      </w:r>
      <w:proofErr w:type="gramStart"/>
      <w:r w:rsidRPr="002D6EB0">
        <w:rPr>
          <w:rFonts w:ascii="Times New Roman" w:hAnsi="Times New Roman" w:cs="Times New Roman"/>
          <w:sz w:val="26"/>
          <w:szCs w:val="26"/>
        </w:rPr>
        <w:t>sokka</w:t>
      </w:r>
      <w:r w:rsidR="00CF172D">
        <w:rPr>
          <w:rFonts w:ascii="Times New Roman" w:hAnsi="Times New Roman" w:cs="Times New Roman"/>
          <w:sz w:val="26"/>
          <w:szCs w:val="26"/>
        </w:rPr>
        <w:t>l</w:t>
      </w:r>
      <w:proofErr w:type="gramEnd"/>
      <w:r w:rsidR="00CF172D">
        <w:rPr>
          <w:rFonts w:ascii="Times New Roman" w:hAnsi="Times New Roman" w:cs="Times New Roman"/>
          <w:sz w:val="26"/>
          <w:szCs w:val="26"/>
        </w:rPr>
        <w:t xml:space="preserve"> jobb kondíciókkal rendelkezik, mondjuk, mint az Ikarus, v</w:t>
      </w:r>
      <w:r w:rsidRPr="002D6EB0">
        <w:rPr>
          <w:rFonts w:ascii="Times New Roman" w:hAnsi="Times New Roman" w:cs="Times New Roman"/>
          <w:sz w:val="26"/>
          <w:szCs w:val="26"/>
        </w:rPr>
        <w:t>agy az elmúlt napirend kapcsán az MLTC és akkor viszi, viszi a pályát. Holott van ott egy nagyon jó prosperáló együttesünk, az Ikarus Együttes, aki ráadásul atlétikába országosan kiemelkedő, de mondjuk egy országos egyesület, az simán, simán le tudj</w:t>
      </w:r>
      <w:r w:rsidR="00CF172D">
        <w:rPr>
          <w:rFonts w:ascii="Times New Roman" w:hAnsi="Times New Roman" w:cs="Times New Roman"/>
          <w:sz w:val="26"/>
          <w:szCs w:val="26"/>
        </w:rPr>
        <w:t>a majd körözni. Köszönöm szépen.</w:t>
      </w:r>
    </w:p>
    <w:p w:rsidR="002D6EB0" w:rsidRPr="002D6EB0" w:rsidRDefault="002D6EB0" w:rsidP="002D6EB0">
      <w:pPr>
        <w:spacing w:after="0" w:line="240" w:lineRule="auto"/>
        <w:jc w:val="both"/>
        <w:rPr>
          <w:rFonts w:ascii="Times New Roman" w:hAnsi="Times New Roman" w:cs="Times New Roman"/>
          <w:sz w:val="26"/>
          <w:szCs w:val="26"/>
        </w:rPr>
      </w:pPr>
    </w:p>
    <w:p w:rsidR="00CF172D" w:rsidRDefault="00CF172D"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CF172D"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2D6EB0" w:rsidRPr="002D6EB0">
        <w:rPr>
          <w:rFonts w:ascii="Times New Roman" w:hAnsi="Times New Roman" w:cs="Times New Roman"/>
          <w:sz w:val="26"/>
          <w:szCs w:val="26"/>
        </w:rPr>
        <w:t xml:space="preserve"> Azért nem, több kérdezőt nem látok. Azért nem félek én ettől a dologtól, mert itt aztán tényleg nagyon hosszan átbeszéltük ezeket a dolgokat és feltételeket, úgyhogy én nem félek ettől. Vélemény, javaslat, avagy hozzá</w:t>
      </w:r>
      <w:r>
        <w:rPr>
          <w:rFonts w:ascii="Times New Roman" w:hAnsi="Times New Roman" w:cs="Times New Roman"/>
          <w:sz w:val="26"/>
          <w:szCs w:val="26"/>
        </w:rPr>
        <w:t>szólás? Abonyi János képviselő ú</w:t>
      </w:r>
      <w:r w:rsidR="002D6EB0" w:rsidRPr="002D6EB0">
        <w:rPr>
          <w:rFonts w:ascii="Times New Roman" w:hAnsi="Times New Roman" w:cs="Times New Roman"/>
          <w:sz w:val="26"/>
          <w:szCs w:val="26"/>
        </w:rPr>
        <w:t>r, parancsoljon!</w:t>
      </w:r>
    </w:p>
    <w:p w:rsidR="002D6EB0" w:rsidRPr="002D6EB0" w:rsidRDefault="002D6EB0" w:rsidP="002D6EB0">
      <w:pPr>
        <w:spacing w:after="0" w:line="240" w:lineRule="auto"/>
        <w:jc w:val="both"/>
        <w:rPr>
          <w:rFonts w:ascii="Times New Roman" w:hAnsi="Times New Roman" w:cs="Times New Roman"/>
          <w:sz w:val="26"/>
          <w:szCs w:val="26"/>
        </w:rPr>
      </w:pPr>
    </w:p>
    <w:p w:rsidR="00CF172D" w:rsidRDefault="00CF172D"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ABONYI JÁNOS</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Csak egy mondat egyébként, itt az áprilisi vitának a jegyzőkönyvét én is végigolv</w:t>
      </w:r>
      <w:r w:rsidR="00CF172D">
        <w:rPr>
          <w:rFonts w:ascii="Times New Roman" w:hAnsi="Times New Roman" w:cs="Times New Roman"/>
          <w:sz w:val="26"/>
          <w:szCs w:val="26"/>
        </w:rPr>
        <w:t>astam és ott ugyanezt mondta a p</w:t>
      </w:r>
      <w:r w:rsidRPr="002D6EB0">
        <w:rPr>
          <w:rFonts w:ascii="Times New Roman" w:hAnsi="Times New Roman" w:cs="Times New Roman"/>
          <w:sz w:val="26"/>
          <w:szCs w:val="26"/>
        </w:rPr>
        <w:t>olgármester, hogy hát remélhetőleg az MLTC fogja ezt a ten</w:t>
      </w:r>
      <w:r w:rsidR="00CF172D">
        <w:rPr>
          <w:rFonts w:ascii="Times New Roman" w:hAnsi="Times New Roman" w:cs="Times New Roman"/>
          <w:sz w:val="26"/>
          <w:szCs w:val="26"/>
        </w:rPr>
        <w:t>dert megnyerni. Köszönöm szépen.</w:t>
      </w:r>
      <w:r w:rsidRPr="002D6EB0">
        <w:rPr>
          <w:rFonts w:ascii="Times New Roman" w:hAnsi="Times New Roman" w:cs="Times New Roman"/>
          <w:sz w:val="26"/>
          <w:szCs w:val="26"/>
        </w:rPr>
        <w:t xml:space="preserve"> </w:t>
      </w:r>
    </w:p>
    <w:p w:rsidR="002D6EB0" w:rsidRPr="002D6EB0" w:rsidRDefault="002D6EB0" w:rsidP="002D6EB0">
      <w:pPr>
        <w:spacing w:after="0" w:line="240" w:lineRule="auto"/>
        <w:jc w:val="both"/>
        <w:rPr>
          <w:rFonts w:ascii="Times New Roman" w:hAnsi="Times New Roman" w:cs="Times New Roman"/>
          <w:sz w:val="26"/>
          <w:szCs w:val="26"/>
        </w:rPr>
      </w:pPr>
    </w:p>
    <w:p w:rsidR="00CF172D" w:rsidRDefault="00CF172D"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Köszönöm szépen a hozzászólását.</w:t>
      </w:r>
      <w:r w:rsidR="00CF172D">
        <w:rPr>
          <w:rFonts w:ascii="Times New Roman" w:hAnsi="Times New Roman" w:cs="Times New Roman"/>
          <w:sz w:val="26"/>
          <w:szCs w:val="26"/>
        </w:rPr>
        <w:t xml:space="preserve"> További hozzászólást nem látok.</w:t>
      </w:r>
      <w:r w:rsidRPr="002D6EB0">
        <w:rPr>
          <w:rFonts w:ascii="Times New Roman" w:hAnsi="Times New Roman" w:cs="Times New Roman"/>
          <w:sz w:val="26"/>
          <w:szCs w:val="26"/>
        </w:rPr>
        <w:t xml:space="preserve"> Határozathozatal következik. Az elő</w:t>
      </w:r>
      <w:r w:rsidR="00CF172D">
        <w:rPr>
          <w:rFonts w:ascii="Times New Roman" w:hAnsi="Times New Roman" w:cs="Times New Roman"/>
          <w:sz w:val="26"/>
          <w:szCs w:val="26"/>
        </w:rPr>
        <w:t xml:space="preserve">terjesztés 4. oldalán kezdődő </w:t>
      </w:r>
      <w:proofErr w:type="spellStart"/>
      <w:r w:rsidR="00CF172D">
        <w:rPr>
          <w:rFonts w:ascii="Times New Roman" w:hAnsi="Times New Roman" w:cs="Times New Roman"/>
          <w:sz w:val="26"/>
          <w:szCs w:val="26"/>
        </w:rPr>
        <w:t>I-es</w:t>
      </w:r>
      <w:proofErr w:type="spellEnd"/>
      <w:r w:rsidRPr="002D6EB0">
        <w:rPr>
          <w:rFonts w:ascii="Times New Roman" w:hAnsi="Times New Roman" w:cs="Times New Roman"/>
          <w:sz w:val="26"/>
          <w:szCs w:val="26"/>
        </w:rPr>
        <w:t xml:space="preserve"> számú határozati javaslatról döntünk, szavazzunk! A képviselő-testület 15 igen, 0 nem, 2 tartózkodással elfogadta ezt a javaslatot.</w:t>
      </w:r>
    </w:p>
    <w:p w:rsidR="002D6EB0" w:rsidRPr="002D6EB0" w:rsidRDefault="002D6EB0" w:rsidP="002D6EB0">
      <w:pPr>
        <w:spacing w:after="0" w:line="240" w:lineRule="auto"/>
        <w:jc w:val="both"/>
        <w:rPr>
          <w:rFonts w:ascii="Times New Roman" w:hAnsi="Times New Roman" w:cs="Times New Roman"/>
          <w:sz w:val="26"/>
          <w:szCs w:val="26"/>
        </w:rPr>
      </w:pPr>
    </w:p>
    <w:p w:rsidR="002D6EB0" w:rsidRDefault="002D6EB0" w:rsidP="002D6EB0">
      <w:pPr>
        <w:spacing w:after="0" w:line="240" w:lineRule="auto"/>
        <w:jc w:val="both"/>
        <w:rPr>
          <w:rFonts w:ascii="Times New Roman" w:hAnsi="Times New Roman" w:cs="Times New Roman"/>
          <w:sz w:val="26"/>
          <w:szCs w:val="26"/>
          <w:u w:val="single"/>
        </w:rPr>
      </w:pPr>
    </w:p>
    <w:p w:rsidR="00CF172D" w:rsidRPr="00CF172D" w:rsidRDefault="00CF172D" w:rsidP="00CF172D">
      <w:pPr>
        <w:spacing w:after="0" w:line="240" w:lineRule="auto"/>
        <w:rPr>
          <w:rFonts w:ascii="Times New Roman" w:hAnsi="Times New Roman" w:cs="Times New Roman"/>
          <w:sz w:val="26"/>
          <w:szCs w:val="26"/>
          <w:u w:val="single"/>
        </w:rPr>
      </w:pPr>
      <w:r w:rsidRPr="00CF172D">
        <w:rPr>
          <w:rFonts w:ascii="Times New Roman" w:hAnsi="Times New Roman" w:cs="Times New Roman"/>
          <w:sz w:val="26"/>
          <w:szCs w:val="26"/>
          <w:u w:val="single"/>
        </w:rPr>
        <w:t xml:space="preserve">H </w:t>
      </w:r>
      <w:proofErr w:type="gramStart"/>
      <w:r w:rsidRPr="00CF172D">
        <w:rPr>
          <w:rFonts w:ascii="Times New Roman" w:hAnsi="Times New Roman" w:cs="Times New Roman"/>
          <w:sz w:val="26"/>
          <w:szCs w:val="26"/>
          <w:u w:val="single"/>
        </w:rPr>
        <w:t>A</w:t>
      </w:r>
      <w:proofErr w:type="gramEnd"/>
      <w:r w:rsidRPr="00CF172D">
        <w:rPr>
          <w:rFonts w:ascii="Times New Roman" w:hAnsi="Times New Roman" w:cs="Times New Roman"/>
          <w:sz w:val="26"/>
          <w:szCs w:val="26"/>
          <w:u w:val="single"/>
        </w:rPr>
        <w:t xml:space="preserve"> T Á R O Z A T:</w:t>
      </w:r>
    </w:p>
    <w:p w:rsidR="00CF172D" w:rsidRPr="00CF172D" w:rsidRDefault="00CF172D" w:rsidP="00CF172D">
      <w:pPr>
        <w:pStyle w:val="Cmsor1"/>
        <w:ind w:left="3119" w:hanging="3119"/>
        <w:rPr>
          <w:sz w:val="26"/>
          <w:szCs w:val="26"/>
        </w:rPr>
      </w:pPr>
      <w:r w:rsidRPr="00CF172D">
        <w:rPr>
          <w:sz w:val="26"/>
          <w:szCs w:val="26"/>
        </w:rPr>
        <w:t>263/2017. (VI. 21.) Kt.</w:t>
      </w:r>
      <w:r w:rsidRPr="00CF172D">
        <w:rPr>
          <w:sz w:val="26"/>
          <w:szCs w:val="26"/>
        </w:rPr>
        <w:tab/>
        <w:t xml:space="preserve">Budapest Főváros XVI. kerületi Önkormányzat Képviselő-testülete a 355/2016. (XI.16.) Kt. határozatát az alábbiak szerint módosítja: </w:t>
      </w:r>
    </w:p>
    <w:p w:rsidR="00CF172D" w:rsidRPr="00CF172D" w:rsidRDefault="00CF172D" w:rsidP="00CF172D">
      <w:pPr>
        <w:spacing w:after="0" w:line="240" w:lineRule="auto"/>
        <w:ind w:left="3119"/>
        <w:jc w:val="both"/>
        <w:rPr>
          <w:rFonts w:ascii="Times New Roman" w:hAnsi="Times New Roman" w:cs="Times New Roman"/>
          <w:color w:val="000000"/>
          <w:spacing w:val="-3"/>
          <w:sz w:val="26"/>
          <w:szCs w:val="26"/>
        </w:rPr>
      </w:pPr>
    </w:p>
    <w:p w:rsidR="00CF172D" w:rsidRPr="00CF172D" w:rsidRDefault="00CF172D" w:rsidP="00CF172D">
      <w:pPr>
        <w:spacing w:after="0" w:line="240" w:lineRule="auto"/>
        <w:ind w:left="3119"/>
        <w:jc w:val="both"/>
        <w:rPr>
          <w:rFonts w:ascii="Times New Roman" w:hAnsi="Times New Roman" w:cs="Times New Roman"/>
          <w:sz w:val="26"/>
          <w:szCs w:val="26"/>
        </w:rPr>
      </w:pPr>
      <w:r w:rsidRPr="00CF172D">
        <w:rPr>
          <w:rFonts w:ascii="Times New Roman" w:hAnsi="Times New Roman" w:cs="Times New Roman"/>
          <w:color w:val="000000"/>
          <w:spacing w:val="-3"/>
          <w:sz w:val="26"/>
          <w:szCs w:val="26"/>
        </w:rPr>
        <w:t xml:space="preserve">„Budapest Főváros XVI. kerületi Önkormányzat Képviselő-testülete úgy dönt, hogy a </w:t>
      </w:r>
      <w:r w:rsidRPr="00CF172D">
        <w:rPr>
          <w:rFonts w:ascii="Times New Roman" w:hAnsi="Times New Roman" w:cs="Times New Roman"/>
          <w:sz w:val="26"/>
          <w:szCs w:val="26"/>
        </w:rPr>
        <w:t>Budapest Főváros XVI. kerületi Önkormányzat</w:t>
      </w:r>
      <w:r w:rsidRPr="00CF172D">
        <w:rPr>
          <w:rFonts w:ascii="Times New Roman" w:hAnsi="Times New Roman" w:cs="Times New Roman"/>
          <w:color w:val="000000"/>
          <w:spacing w:val="-3"/>
          <w:sz w:val="26"/>
          <w:szCs w:val="26"/>
        </w:rPr>
        <w:t xml:space="preserve"> és az</w:t>
      </w:r>
      <w:r w:rsidRPr="00CF172D">
        <w:rPr>
          <w:rFonts w:ascii="Times New Roman" w:hAnsi="Times New Roman" w:cs="Times New Roman"/>
          <w:sz w:val="26"/>
          <w:szCs w:val="26"/>
        </w:rPr>
        <w:t xml:space="preserve"> IKARUS Budapest Sportegyesület között létrejött használati szerződést közös megegyezéssel 2017. december 31-ei hatállyal meg kívánja szüntetni. </w:t>
      </w:r>
    </w:p>
    <w:p w:rsidR="00CF172D" w:rsidRPr="00CF172D" w:rsidRDefault="00CF172D" w:rsidP="00CF172D">
      <w:pPr>
        <w:spacing w:after="0" w:line="240" w:lineRule="auto"/>
        <w:ind w:left="3119"/>
        <w:jc w:val="both"/>
        <w:rPr>
          <w:rFonts w:ascii="Times New Roman" w:hAnsi="Times New Roman" w:cs="Times New Roman"/>
          <w:sz w:val="26"/>
          <w:szCs w:val="26"/>
        </w:rPr>
      </w:pPr>
    </w:p>
    <w:p w:rsidR="00CF172D" w:rsidRPr="00CF172D" w:rsidRDefault="00CF172D" w:rsidP="00CF172D">
      <w:pPr>
        <w:spacing w:after="0" w:line="240" w:lineRule="auto"/>
        <w:ind w:left="3119"/>
        <w:jc w:val="both"/>
        <w:rPr>
          <w:rFonts w:ascii="Times New Roman" w:hAnsi="Times New Roman" w:cs="Times New Roman"/>
          <w:sz w:val="26"/>
          <w:szCs w:val="26"/>
        </w:rPr>
      </w:pPr>
      <w:r w:rsidRPr="00CF172D">
        <w:rPr>
          <w:rFonts w:ascii="Times New Roman" w:hAnsi="Times New Roman" w:cs="Times New Roman"/>
          <w:sz w:val="26"/>
          <w:szCs w:val="26"/>
        </w:rPr>
        <w:t xml:space="preserve">Felhatalmazza a Polgármestert a szerződés megszüntetéséhez szükséges megállapodás aláírására, melyben az IKARUS Budapest Sportegyesületnek vállalnia kell, hogy amennyiben a hasznosításra vonatkozó pályázatot nem ő nyeri meg, úgy az ingatlant a döntéshozó erről szóló határozatának kézhezvételét </w:t>
      </w:r>
      <w:r w:rsidRPr="00CF172D">
        <w:rPr>
          <w:rFonts w:ascii="Times New Roman" w:hAnsi="Times New Roman" w:cs="Times New Roman"/>
          <w:sz w:val="26"/>
          <w:szCs w:val="26"/>
        </w:rPr>
        <w:lastRenderedPageBreak/>
        <w:t>követő 30 napon belül kiüríti, mely határnap elmulasztását követően kötbér kikötése is szükséges.</w:t>
      </w:r>
    </w:p>
    <w:p w:rsidR="00CF172D" w:rsidRPr="00CF172D" w:rsidRDefault="00CF172D" w:rsidP="00CF172D">
      <w:pPr>
        <w:spacing w:after="0" w:line="240" w:lineRule="auto"/>
        <w:ind w:left="4395" w:hanging="1276"/>
        <w:jc w:val="both"/>
        <w:rPr>
          <w:rFonts w:ascii="Times New Roman" w:hAnsi="Times New Roman" w:cs="Times New Roman"/>
          <w:color w:val="000000"/>
          <w:sz w:val="26"/>
          <w:szCs w:val="26"/>
        </w:rPr>
      </w:pPr>
      <w:r w:rsidRPr="00CF172D">
        <w:rPr>
          <w:rFonts w:ascii="Times New Roman" w:hAnsi="Times New Roman" w:cs="Times New Roman"/>
          <w:color w:val="000000"/>
          <w:sz w:val="26"/>
          <w:szCs w:val="26"/>
          <w:u w:val="single"/>
        </w:rPr>
        <w:t>Határidő:</w:t>
      </w:r>
      <w:r w:rsidRPr="00CF172D">
        <w:rPr>
          <w:rFonts w:ascii="Times New Roman" w:hAnsi="Times New Roman" w:cs="Times New Roman"/>
          <w:color w:val="000000"/>
          <w:sz w:val="26"/>
          <w:szCs w:val="26"/>
        </w:rPr>
        <w:t xml:space="preserve"> a szerződés közös megegyezéssel történő megszüntetésére szóló megállapodás aláírására 2017. augusztus 31.</w:t>
      </w:r>
    </w:p>
    <w:p w:rsidR="00CF172D" w:rsidRPr="00CF172D" w:rsidRDefault="00CF172D" w:rsidP="00CF172D">
      <w:pPr>
        <w:spacing w:after="0" w:line="240" w:lineRule="auto"/>
        <w:ind w:left="3119"/>
        <w:jc w:val="both"/>
        <w:rPr>
          <w:rFonts w:ascii="Times New Roman" w:hAnsi="Times New Roman" w:cs="Times New Roman"/>
          <w:color w:val="000000"/>
          <w:sz w:val="26"/>
          <w:szCs w:val="26"/>
        </w:rPr>
      </w:pPr>
      <w:r w:rsidRPr="00CF172D">
        <w:rPr>
          <w:rFonts w:ascii="Times New Roman" w:hAnsi="Times New Roman" w:cs="Times New Roman"/>
          <w:color w:val="000000"/>
          <w:sz w:val="26"/>
          <w:szCs w:val="26"/>
          <w:u w:val="single"/>
        </w:rPr>
        <w:t>Felelős:</w:t>
      </w:r>
      <w:r w:rsidRPr="00CF172D">
        <w:rPr>
          <w:rFonts w:ascii="Times New Roman" w:hAnsi="Times New Roman" w:cs="Times New Roman"/>
          <w:color w:val="000000"/>
          <w:sz w:val="26"/>
          <w:szCs w:val="26"/>
        </w:rPr>
        <w:t xml:space="preserve"> Kovács Péter polgármester”</w:t>
      </w:r>
    </w:p>
    <w:p w:rsidR="00CF172D" w:rsidRPr="00CF172D" w:rsidRDefault="00CF172D" w:rsidP="00CF172D">
      <w:pPr>
        <w:spacing w:after="0" w:line="240" w:lineRule="auto"/>
        <w:ind w:left="3119"/>
        <w:jc w:val="both"/>
        <w:rPr>
          <w:rFonts w:ascii="Times New Roman" w:hAnsi="Times New Roman" w:cs="Times New Roman"/>
          <w:color w:val="000000"/>
          <w:spacing w:val="-3"/>
          <w:sz w:val="26"/>
          <w:szCs w:val="26"/>
        </w:rPr>
      </w:pPr>
    </w:p>
    <w:p w:rsidR="00CF172D" w:rsidRPr="00CF172D" w:rsidRDefault="00CF172D" w:rsidP="00CF172D">
      <w:pPr>
        <w:spacing w:after="0" w:line="240" w:lineRule="auto"/>
        <w:ind w:left="3119"/>
        <w:rPr>
          <w:rFonts w:ascii="Times New Roman" w:hAnsi="Times New Roman" w:cs="Times New Roman"/>
          <w:color w:val="000000"/>
          <w:sz w:val="26"/>
          <w:szCs w:val="26"/>
        </w:rPr>
      </w:pPr>
      <w:r w:rsidRPr="00CF172D">
        <w:rPr>
          <w:rFonts w:ascii="Times New Roman" w:hAnsi="Times New Roman" w:cs="Times New Roman"/>
          <w:color w:val="000000"/>
          <w:sz w:val="26"/>
          <w:szCs w:val="26"/>
          <w:u w:val="single"/>
        </w:rPr>
        <w:t>Határidő:</w:t>
      </w:r>
      <w:r w:rsidRPr="00CF172D">
        <w:rPr>
          <w:rFonts w:ascii="Times New Roman" w:hAnsi="Times New Roman" w:cs="Times New Roman"/>
          <w:color w:val="000000"/>
          <w:sz w:val="26"/>
          <w:szCs w:val="26"/>
        </w:rPr>
        <w:t xml:space="preserve"> 2017. június 21. </w:t>
      </w:r>
    </w:p>
    <w:p w:rsidR="00CF172D" w:rsidRPr="00CF172D" w:rsidRDefault="00CF172D" w:rsidP="00CF172D">
      <w:pPr>
        <w:spacing w:after="0" w:line="240" w:lineRule="auto"/>
        <w:ind w:left="3119"/>
        <w:jc w:val="both"/>
        <w:rPr>
          <w:rFonts w:ascii="Times New Roman" w:hAnsi="Times New Roman" w:cs="Times New Roman"/>
          <w:color w:val="000000"/>
          <w:sz w:val="26"/>
          <w:szCs w:val="26"/>
        </w:rPr>
      </w:pPr>
      <w:r w:rsidRPr="00CF172D">
        <w:rPr>
          <w:rFonts w:ascii="Times New Roman" w:hAnsi="Times New Roman" w:cs="Times New Roman"/>
          <w:color w:val="000000"/>
          <w:sz w:val="26"/>
          <w:szCs w:val="26"/>
          <w:u w:val="single"/>
        </w:rPr>
        <w:t>Felelős:</w:t>
      </w:r>
      <w:r w:rsidRPr="00CF172D">
        <w:rPr>
          <w:rFonts w:ascii="Times New Roman" w:hAnsi="Times New Roman" w:cs="Times New Roman"/>
          <w:color w:val="000000"/>
          <w:sz w:val="26"/>
          <w:szCs w:val="26"/>
        </w:rPr>
        <w:t xml:space="preserve"> Kovács Péter polgármester</w:t>
      </w:r>
    </w:p>
    <w:p w:rsidR="00CF172D" w:rsidRDefault="00CF172D" w:rsidP="002D6EB0">
      <w:pPr>
        <w:spacing w:after="0" w:line="240" w:lineRule="auto"/>
        <w:jc w:val="both"/>
        <w:rPr>
          <w:rFonts w:ascii="Times New Roman" w:hAnsi="Times New Roman" w:cs="Times New Roman"/>
          <w:sz w:val="26"/>
          <w:szCs w:val="26"/>
          <w:u w:val="single"/>
        </w:rPr>
      </w:pPr>
    </w:p>
    <w:p w:rsidR="00CF172D" w:rsidRPr="002D6EB0" w:rsidRDefault="00CF172D"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BC5D2B"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oldal, </w:t>
      </w:r>
      <w:proofErr w:type="spellStart"/>
      <w:r>
        <w:rPr>
          <w:rFonts w:ascii="Times New Roman" w:hAnsi="Times New Roman" w:cs="Times New Roman"/>
          <w:sz w:val="26"/>
          <w:szCs w:val="26"/>
        </w:rPr>
        <w:t>II-es</w:t>
      </w:r>
      <w:proofErr w:type="spellEnd"/>
      <w:r w:rsidR="002D6EB0" w:rsidRPr="002D6EB0">
        <w:rPr>
          <w:rFonts w:ascii="Times New Roman" w:hAnsi="Times New Roman" w:cs="Times New Roman"/>
          <w:sz w:val="26"/>
          <w:szCs w:val="26"/>
        </w:rPr>
        <w:t xml:space="preserve"> számú határozati javaslat, szavazzunk! A képviselő-testület 15 igen, 0 nem, 2 tartózkodással elfogadta.</w:t>
      </w:r>
    </w:p>
    <w:p w:rsidR="002D6EB0" w:rsidRPr="002D6EB0" w:rsidRDefault="002D6EB0" w:rsidP="002D6EB0">
      <w:pPr>
        <w:spacing w:after="0" w:line="240" w:lineRule="auto"/>
        <w:jc w:val="both"/>
        <w:rPr>
          <w:rFonts w:ascii="Times New Roman" w:hAnsi="Times New Roman" w:cs="Times New Roman"/>
          <w:sz w:val="26"/>
          <w:szCs w:val="26"/>
        </w:rPr>
      </w:pPr>
    </w:p>
    <w:p w:rsidR="002D6EB0" w:rsidRDefault="002D6EB0" w:rsidP="002D6EB0">
      <w:pPr>
        <w:spacing w:after="0" w:line="240" w:lineRule="auto"/>
        <w:jc w:val="both"/>
        <w:rPr>
          <w:rFonts w:ascii="Times New Roman" w:hAnsi="Times New Roman" w:cs="Times New Roman"/>
          <w:sz w:val="26"/>
          <w:szCs w:val="26"/>
          <w:u w:val="single"/>
        </w:rPr>
      </w:pPr>
    </w:p>
    <w:p w:rsidR="00BC5D2B" w:rsidRPr="00BC5D2B" w:rsidRDefault="00BC5D2B" w:rsidP="00BC5D2B">
      <w:pPr>
        <w:spacing w:after="0"/>
        <w:rPr>
          <w:rFonts w:ascii="Times New Roman" w:hAnsi="Times New Roman" w:cs="Times New Roman"/>
          <w:sz w:val="26"/>
          <w:szCs w:val="26"/>
          <w:u w:val="single"/>
        </w:rPr>
      </w:pPr>
      <w:r w:rsidRPr="00BC5D2B">
        <w:rPr>
          <w:rFonts w:ascii="Times New Roman" w:hAnsi="Times New Roman" w:cs="Times New Roman"/>
          <w:sz w:val="26"/>
          <w:szCs w:val="26"/>
          <w:u w:val="single"/>
        </w:rPr>
        <w:t xml:space="preserve">H </w:t>
      </w:r>
      <w:proofErr w:type="gramStart"/>
      <w:r w:rsidRPr="00BC5D2B">
        <w:rPr>
          <w:rFonts w:ascii="Times New Roman" w:hAnsi="Times New Roman" w:cs="Times New Roman"/>
          <w:sz w:val="26"/>
          <w:szCs w:val="26"/>
          <w:u w:val="single"/>
        </w:rPr>
        <w:t>A</w:t>
      </w:r>
      <w:proofErr w:type="gramEnd"/>
      <w:r w:rsidRPr="00BC5D2B">
        <w:rPr>
          <w:rFonts w:ascii="Times New Roman" w:hAnsi="Times New Roman" w:cs="Times New Roman"/>
          <w:sz w:val="26"/>
          <w:szCs w:val="26"/>
          <w:u w:val="single"/>
        </w:rPr>
        <w:t xml:space="preserve"> T Á R O Z A T:</w:t>
      </w:r>
    </w:p>
    <w:p w:rsidR="00BC5D2B" w:rsidRPr="00BC5D2B" w:rsidRDefault="00BC5D2B" w:rsidP="00BC5D2B">
      <w:pPr>
        <w:pStyle w:val="Cmsor1"/>
        <w:ind w:left="3119" w:hanging="3119"/>
        <w:rPr>
          <w:bCs/>
          <w:sz w:val="26"/>
          <w:szCs w:val="26"/>
          <w:u w:val="single"/>
        </w:rPr>
      </w:pPr>
      <w:r w:rsidRPr="00BC5D2B">
        <w:rPr>
          <w:sz w:val="26"/>
          <w:szCs w:val="26"/>
        </w:rPr>
        <w:t>264/2017. (VI. 21.) Kt.</w:t>
      </w:r>
      <w:r w:rsidRPr="00BC5D2B">
        <w:rPr>
          <w:sz w:val="26"/>
          <w:szCs w:val="26"/>
        </w:rPr>
        <w:tab/>
        <w:t xml:space="preserve">Budapest Főváros XVI. kerületi Önkormányzat Képviselő-testülete úgy dönt, hogy a Budapest Főváros XVI. kerületi Önkormányzat és a Kertvárosi Sportlétesítményeket Üzemeltető Kft. között, a Budapest XVI. kerület Bátony utca 1-3. szám alatti, 106854/2 </w:t>
      </w:r>
      <w:proofErr w:type="spellStart"/>
      <w:r w:rsidRPr="00BC5D2B">
        <w:rPr>
          <w:sz w:val="26"/>
          <w:szCs w:val="26"/>
        </w:rPr>
        <w:t>hrsz-ú</w:t>
      </w:r>
      <w:proofErr w:type="spellEnd"/>
      <w:r w:rsidRPr="00BC5D2B">
        <w:rPr>
          <w:sz w:val="26"/>
          <w:szCs w:val="26"/>
        </w:rPr>
        <w:t xml:space="preserve"> ingatlanon álló futófolyosó, lelátó, terasz, műfüves sportpályák bérbeadására létrejött szerződést közös megegyezéssel 2017. december 31-ei hatállyal meg kívánja szüntetni. </w:t>
      </w:r>
    </w:p>
    <w:p w:rsidR="00BC5D2B" w:rsidRPr="00BC5D2B" w:rsidRDefault="00BC5D2B" w:rsidP="00BC5D2B">
      <w:pPr>
        <w:spacing w:after="0" w:line="240" w:lineRule="auto"/>
        <w:ind w:left="3119" w:right="388"/>
        <w:jc w:val="both"/>
        <w:rPr>
          <w:rFonts w:ascii="Times New Roman" w:hAnsi="Times New Roman" w:cs="Times New Roman"/>
          <w:color w:val="000000"/>
          <w:sz w:val="26"/>
          <w:szCs w:val="26"/>
        </w:rPr>
      </w:pPr>
      <w:r w:rsidRPr="00BC5D2B">
        <w:rPr>
          <w:rFonts w:ascii="Times New Roman" w:hAnsi="Times New Roman" w:cs="Times New Roman"/>
          <w:color w:val="000000"/>
          <w:sz w:val="26"/>
          <w:szCs w:val="26"/>
        </w:rPr>
        <w:t>Felkéri a Polgármestert a</w:t>
      </w:r>
      <w:r w:rsidRPr="00BC5D2B">
        <w:rPr>
          <w:rFonts w:ascii="Times New Roman" w:hAnsi="Times New Roman" w:cs="Times New Roman"/>
          <w:sz w:val="26"/>
          <w:szCs w:val="26"/>
        </w:rPr>
        <w:t xml:space="preserve"> Kertvárosi Sportlétesítményeket Üzemeltető Kft. tájékoztatására és a </w:t>
      </w:r>
      <w:r w:rsidRPr="00BC5D2B">
        <w:rPr>
          <w:rFonts w:ascii="Times New Roman" w:hAnsi="Times New Roman" w:cs="Times New Roman"/>
          <w:color w:val="000000"/>
          <w:sz w:val="26"/>
          <w:szCs w:val="26"/>
        </w:rPr>
        <w:t xml:space="preserve">szerződés közös megegyezéssel történő megszüntetéséről szóló megállapodás aláírására. </w:t>
      </w:r>
    </w:p>
    <w:p w:rsidR="00BC5D2B" w:rsidRPr="00BC5D2B" w:rsidRDefault="00BC5D2B" w:rsidP="00BC5D2B">
      <w:pPr>
        <w:spacing w:after="0" w:line="240" w:lineRule="auto"/>
        <w:ind w:left="3119" w:right="388"/>
        <w:jc w:val="both"/>
        <w:rPr>
          <w:rFonts w:ascii="Times New Roman" w:hAnsi="Times New Roman" w:cs="Times New Roman"/>
          <w:color w:val="000000"/>
          <w:spacing w:val="-3"/>
          <w:sz w:val="26"/>
          <w:szCs w:val="26"/>
        </w:rPr>
      </w:pPr>
      <w:r w:rsidRPr="00BC5D2B">
        <w:rPr>
          <w:rFonts w:ascii="Times New Roman" w:hAnsi="Times New Roman" w:cs="Times New Roman"/>
          <w:color w:val="000000"/>
          <w:sz w:val="26"/>
          <w:szCs w:val="26"/>
        </w:rPr>
        <w:t xml:space="preserve">Felhatalmazza a Polgármestert a </w:t>
      </w:r>
      <w:r w:rsidRPr="00BC5D2B">
        <w:rPr>
          <w:rFonts w:ascii="Times New Roman" w:hAnsi="Times New Roman" w:cs="Times New Roman"/>
          <w:color w:val="000000"/>
          <w:spacing w:val="-3"/>
          <w:sz w:val="26"/>
          <w:szCs w:val="26"/>
        </w:rPr>
        <w:t>szerződés megszűnését követően</w:t>
      </w:r>
      <w:r w:rsidRPr="00BC5D2B">
        <w:rPr>
          <w:rFonts w:ascii="Times New Roman" w:hAnsi="Times New Roman" w:cs="Times New Roman"/>
          <w:color w:val="000000"/>
          <w:sz w:val="26"/>
          <w:szCs w:val="26"/>
        </w:rPr>
        <w:t xml:space="preserve"> a Kft. </w:t>
      </w:r>
      <w:r w:rsidRPr="00BC5D2B">
        <w:rPr>
          <w:rFonts w:ascii="Times New Roman" w:hAnsi="Times New Roman" w:cs="Times New Roman"/>
          <w:color w:val="000000"/>
          <w:spacing w:val="-3"/>
          <w:sz w:val="26"/>
          <w:szCs w:val="26"/>
        </w:rPr>
        <w:t xml:space="preserve">alapító okiratának ennek megfelelő módosításának aláírására és az ingatlan a Kft. telephelyei közüli törlésére. Felkéri az ügyvezetőt a Módosított alapító okirat cégbíróság felé történő eljuttatására.  </w:t>
      </w:r>
    </w:p>
    <w:p w:rsidR="00BC5D2B" w:rsidRPr="00BC5D2B" w:rsidRDefault="00BC5D2B" w:rsidP="00BC5D2B">
      <w:pPr>
        <w:spacing w:after="0" w:line="240" w:lineRule="auto"/>
        <w:ind w:left="3119" w:right="388"/>
        <w:jc w:val="both"/>
        <w:rPr>
          <w:rFonts w:ascii="Times New Roman" w:hAnsi="Times New Roman" w:cs="Times New Roman"/>
          <w:color w:val="000000"/>
          <w:spacing w:val="-3"/>
          <w:sz w:val="26"/>
          <w:szCs w:val="26"/>
        </w:rPr>
      </w:pPr>
    </w:p>
    <w:p w:rsidR="00BC5D2B" w:rsidRPr="00BC5D2B" w:rsidRDefault="00BC5D2B" w:rsidP="00BC5D2B">
      <w:pPr>
        <w:spacing w:after="0" w:line="240" w:lineRule="auto"/>
        <w:ind w:left="4253" w:right="388" w:hanging="1134"/>
        <w:jc w:val="both"/>
        <w:rPr>
          <w:rFonts w:ascii="Times New Roman" w:hAnsi="Times New Roman" w:cs="Times New Roman"/>
          <w:color w:val="000000"/>
          <w:sz w:val="26"/>
          <w:szCs w:val="26"/>
        </w:rPr>
      </w:pPr>
      <w:r w:rsidRPr="00BC5D2B">
        <w:rPr>
          <w:rFonts w:ascii="Times New Roman" w:hAnsi="Times New Roman" w:cs="Times New Roman"/>
          <w:color w:val="000000"/>
          <w:sz w:val="26"/>
          <w:szCs w:val="26"/>
          <w:u w:val="single"/>
        </w:rPr>
        <w:t>Határidő:</w:t>
      </w:r>
      <w:r w:rsidRPr="00BC5D2B">
        <w:rPr>
          <w:rFonts w:ascii="Times New Roman" w:hAnsi="Times New Roman" w:cs="Times New Roman"/>
          <w:color w:val="000000"/>
          <w:sz w:val="26"/>
          <w:szCs w:val="26"/>
        </w:rPr>
        <w:t xml:space="preserve"> a szerződés közös megegyezéssel történő megszüntetésére: 2017. december 31. </w:t>
      </w:r>
    </w:p>
    <w:p w:rsidR="00BC5D2B" w:rsidRPr="00BC5D2B" w:rsidRDefault="00BC5D2B" w:rsidP="00BC5D2B">
      <w:pPr>
        <w:spacing w:after="0" w:line="240" w:lineRule="auto"/>
        <w:ind w:left="3119" w:right="388" w:firstLine="1134"/>
        <w:jc w:val="both"/>
        <w:rPr>
          <w:rFonts w:ascii="Times New Roman" w:hAnsi="Times New Roman" w:cs="Times New Roman"/>
          <w:color w:val="000000"/>
          <w:sz w:val="26"/>
          <w:szCs w:val="26"/>
        </w:rPr>
      </w:pPr>
      <w:r w:rsidRPr="00BC5D2B">
        <w:rPr>
          <w:rFonts w:ascii="Times New Roman" w:hAnsi="Times New Roman" w:cs="Times New Roman"/>
          <w:color w:val="000000"/>
          <w:sz w:val="26"/>
          <w:szCs w:val="26"/>
        </w:rPr>
        <w:t xml:space="preserve">A Kft. alapító okiratának módosítására: </w:t>
      </w:r>
    </w:p>
    <w:p w:rsidR="00BC5D2B" w:rsidRPr="00BC5D2B" w:rsidRDefault="00BC5D2B" w:rsidP="00BC5D2B">
      <w:pPr>
        <w:spacing w:after="0" w:line="240" w:lineRule="auto"/>
        <w:ind w:left="3119" w:right="388" w:firstLine="1134"/>
        <w:jc w:val="both"/>
        <w:rPr>
          <w:rFonts w:ascii="Times New Roman" w:hAnsi="Times New Roman" w:cs="Times New Roman"/>
          <w:color w:val="000000"/>
          <w:sz w:val="26"/>
          <w:szCs w:val="26"/>
        </w:rPr>
      </w:pPr>
      <w:r w:rsidRPr="00BC5D2B">
        <w:rPr>
          <w:rFonts w:ascii="Times New Roman" w:hAnsi="Times New Roman" w:cs="Times New Roman"/>
          <w:color w:val="000000"/>
          <w:sz w:val="26"/>
          <w:szCs w:val="26"/>
        </w:rPr>
        <w:t xml:space="preserve">2018. január 15. </w:t>
      </w:r>
    </w:p>
    <w:p w:rsidR="00BC5D2B" w:rsidRPr="00BC5D2B" w:rsidRDefault="00BC5D2B" w:rsidP="00BC5D2B">
      <w:pPr>
        <w:spacing w:after="0" w:line="240" w:lineRule="auto"/>
        <w:ind w:left="3119" w:right="388"/>
        <w:jc w:val="both"/>
        <w:rPr>
          <w:rFonts w:ascii="Times New Roman" w:hAnsi="Times New Roman" w:cs="Times New Roman"/>
          <w:color w:val="000000"/>
          <w:sz w:val="26"/>
          <w:szCs w:val="26"/>
        </w:rPr>
      </w:pPr>
      <w:r w:rsidRPr="00BC5D2B">
        <w:rPr>
          <w:rFonts w:ascii="Times New Roman" w:hAnsi="Times New Roman" w:cs="Times New Roman"/>
          <w:color w:val="000000"/>
          <w:sz w:val="26"/>
          <w:szCs w:val="26"/>
          <w:u w:val="single"/>
        </w:rPr>
        <w:t>Felelős:</w:t>
      </w:r>
      <w:r w:rsidRPr="00BC5D2B">
        <w:rPr>
          <w:rFonts w:ascii="Times New Roman" w:hAnsi="Times New Roman" w:cs="Times New Roman"/>
          <w:color w:val="000000"/>
          <w:sz w:val="26"/>
          <w:szCs w:val="26"/>
        </w:rPr>
        <w:t xml:space="preserve"> Kovács Péter polgármester</w:t>
      </w:r>
    </w:p>
    <w:p w:rsidR="00BC5D2B" w:rsidRPr="00BC5D2B" w:rsidRDefault="00BC5D2B" w:rsidP="00BC5D2B">
      <w:pPr>
        <w:spacing w:after="0" w:line="240" w:lineRule="auto"/>
        <w:jc w:val="both"/>
        <w:rPr>
          <w:rFonts w:ascii="Times New Roman" w:hAnsi="Times New Roman" w:cs="Times New Roman"/>
          <w:sz w:val="26"/>
          <w:szCs w:val="26"/>
          <w:u w:val="single"/>
        </w:rPr>
      </w:pPr>
    </w:p>
    <w:p w:rsidR="00BC5D2B" w:rsidRPr="002D6EB0" w:rsidRDefault="00BC5D2B"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5606E0"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5. oldalon kezdődő, </w:t>
      </w:r>
      <w:proofErr w:type="spellStart"/>
      <w:r>
        <w:rPr>
          <w:rFonts w:ascii="Times New Roman" w:hAnsi="Times New Roman" w:cs="Times New Roman"/>
          <w:sz w:val="26"/>
          <w:szCs w:val="26"/>
        </w:rPr>
        <w:t>III-as</w:t>
      </w:r>
      <w:proofErr w:type="spellEnd"/>
      <w:r w:rsidR="002D6EB0" w:rsidRPr="002D6EB0">
        <w:rPr>
          <w:rFonts w:ascii="Times New Roman" w:hAnsi="Times New Roman" w:cs="Times New Roman"/>
          <w:sz w:val="26"/>
          <w:szCs w:val="26"/>
        </w:rPr>
        <w:t xml:space="preserve"> számú határozati javaslatról döntünk, szavazzunk! A képviselő-testület 14 igen, 0 nem, 2 tartózkodással elfogadta ezt a javaslatot.</w:t>
      </w:r>
    </w:p>
    <w:p w:rsidR="002D6EB0" w:rsidRDefault="002D6EB0" w:rsidP="002D6EB0">
      <w:pPr>
        <w:spacing w:after="0" w:line="240" w:lineRule="auto"/>
        <w:jc w:val="both"/>
        <w:rPr>
          <w:rFonts w:ascii="Times New Roman" w:hAnsi="Times New Roman" w:cs="Times New Roman"/>
          <w:sz w:val="26"/>
          <w:szCs w:val="26"/>
          <w:u w:val="single"/>
        </w:rPr>
      </w:pPr>
    </w:p>
    <w:p w:rsidR="005606E0" w:rsidRPr="005606E0" w:rsidRDefault="005606E0" w:rsidP="005606E0">
      <w:pPr>
        <w:spacing w:after="0" w:line="240" w:lineRule="auto"/>
        <w:rPr>
          <w:rFonts w:ascii="Times New Roman" w:hAnsi="Times New Roman" w:cs="Times New Roman"/>
          <w:sz w:val="26"/>
          <w:szCs w:val="26"/>
          <w:u w:val="single"/>
        </w:rPr>
      </w:pPr>
      <w:r w:rsidRPr="005606E0">
        <w:rPr>
          <w:rFonts w:ascii="Times New Roman" w:hAnsi="Times New Roman" w:cs="Times New Roman"/>
          <w:sz w:val="26"/>
          <w:szCs w:val="26"/>
          <w:u w:val="single"/>
        </w:rPr>
        <w:lastRenderedPageBreak/>
        <w:t xml:space="preserve">H </w:t>
      </w:r>
      <w:proofErr w:type="gramStart"/>
      <w:r w:rsidRPr="005606E0">
        <w:rPr>
          <w:rFonts w:ascii="Times New Roman" w:hAnsi="Times New Roman" w:cs="Times New Roman"/>
          <w:sz w:val="26"/>
          <w:szCs w:val="26"/>
          <w:u w:val="single"/>
        </w:rPr>
        <w:t>A</w:t>
      </w:r>
      <w:proofErr w:type="gramEnd"/>
      <w:r w:rsidRPr="005606E0">
        <w:rPr>
          <w:rFonts w:ascii="Times New Roman" w:hAnsi="Times New Roman" w:cs="Times New Roman"/>
          <w:sz w:val="26"/>
          <w:szCs w:val="26"/>
          <w:u w:val="single"/>
        </w:rPr>
        <w:t xml:space="preserve"> T Á R O Z A T:</w:t>
      </w:r>
    </w:p>
    <w:p w:rsidR="005606E0" w:rsidRPr="005606E0" w:rsidRDefault="005606E0" w:rsidP="005606E0">
      <w:pPr>
        <w:pStyle w:val="Cmsor1"/>
        <w:ind w:left="3119" w:hanging="3119"/>
        <w:rPr>
          <w:bCs/>
          <w:sz w:val="26"/>
          <w:szCs w:val="26"/>
          <w:u w:val="single"/>
        </w:rPr>
      </w:pPr>
      <w:r w:rsidRPr="005606E0">
        <w:rPr>
          <w:sz w:val="26"/>
          <w:szCs w:val="26"/>
        </w:rPr>
        <w:t xml:space="preserve">265/2017. (VI. 21.) </w:t>
      </w:r>
      <w:proofErr w:type="gramStart"/>
      <w:r w:rsidRPr="005606E0">
        <w:rPr>
          <w:sz w:val="26"/>
          <w:szCs w:val="26"/>
        </w:rPr>
        <w:t>Kt.</w:t>
      </w:r>
      <w:r w:rsidRPr="005606E0">
        <w:rPr>
          <w:sz w:val="26"/>
          <w:szCs w:val="26"/>
        </w:rPr>
        <w:tab/>
        <w:t xml:space="preserve">Budapest Főváros XVI. kerületi Önkormányzat Képviselő-testülete  úgy dönt, hogy a Budapest  Főváros XVI. kerületi Önkormányzat és a Kertvárosi Sportlétesítményeket Üzemeltető Kft. között hatályban levő közszolgáltatási szerződést módosítani kívánja, a szerződés soron következő 2017. december 31-ét megelőző módosítása során közös megegyezéssel 2017. december 31-ei hatállyal oly módon, hogy a továbbiakban a </w:t>
      </w:r>
      <w:r w:rsidRPr="005606E0">
        <w:rPr>
          <w:rStyle w:val="Kiemels2"/>
          <w:bCs w:val="0"/>
          <w:sz w:val="26"/>
          <w:szCs w:val="26"/>
        </w:rPr>
        <w:t xml:space="preserve">Budapest, XVI. kerület, Bátony u. 3., Budapest, XVI. kerület, Margit u. 147., illetve Budapest, XVI. kerület, Lőtér u. 4. szám alatti 106854/1 </w:t>
      </w:r>
      <w:proofErr w:type="spellStart"/>
      <w:r w:rsidRPr="005606E0">
        <w:rPr>
          <w:rStyle w:val="Kiemels2"/>
          <w:bCs w:val="0"/>
          <w:sz w:val="26"/>
          <w:szCs w:val="26"/>
        </w:rPr>
        <w:t>hrsz-ú</w:t>
      </w:r>
      <w:proofErr w:type="spellEnd"/>
      <w:r w:rsidRPr="005606E0">
        <w:rPr>
          <w:rStyle w:val="Kiemels2"/>
          <w:bCs w:val="0"/>
          <w:sz w:val="26"/>
          <w:szCs w:val="26"/>
        </w:rPr>
        <w:t xml:space="preserve"> </w:t>
      </w:r>
      <w:r w:rsidRPr="005606E0">
        <w:rPr>
          <w:sz w:val="26"/>
          <w:szCs w:val="26"/>
        </w:rPr>
        <w:t xml:space="preserve">ingatlanra ne terjedjen ki a Kft. </w:t>
      </w:r>
      <w:proofErr w:type="spellStart"/>
      <w:r w:rsidRPr="005606E0">
        <w:rPr>
          <w:sz w:val="26"/>
          <w:szCs w:val="26"/>
        </w:rPr>
        <w:t>közfeladatellátási</w:t>
      </w:r>
      <w:proofErr w:type="spellEnd"/>
      <w:proofErr w:type="gramEnd"/>
      <w:r w:rsidRPr="005606E0">
        <w:rPr>
          <w:sz w:val="26"/>
          <w:szCs w:val="26"/>
        </w:rPr>
        <w:t xml:space="preserve"> </w:t>
      </w:r>
      <w:proofErr w:type="gramStart"/>
      <w:r w:rsidRPr="005606E0">
        <w:rPr>
          <w:sz w:val="26"/>
          <w:szCs w:val="26"/>
        </w:rPr>
        <w:t>tevékenysége</w:t>
      </w:r>
      <w:proofErr w:type="gramEnd"/>
      <w:r w:rsidRPr="005606E0">
        <w:rPr>
          <w:sz w:val="26"/>
          <w:szCs w:val="26"/>
        </w:rPr>
        <w:t>.</w:t>
      </w:r>
    </w:p>
    <w:p w:rsidR="005606E0" w:rsidRPr="005606E0" w:rsidRDefault="005606E0" w:rsidP="005606E0">
      <w:pPr>
        <w:spacing w:after="0" w:line="240" w:lineRule="auto"/>
        <w:ind w:firstLine="3119"/>
        <w:jc w:val="both"/>
        <w:rPr>
          <w:rFonts w:ascii="Times New Roman" w:hAnsi="Times New Roman" w:cs="Times New Roman"/>
          <w:color w:val="000000"/>
          <w:spacing w:val="-3"/>
          <w:sz w:val="26"/>
          <w:szCs w:val="26"/>
        </w:rPr>
      </w:pPr>
    </w:p>
    <w:p w:rsidR="005606E0" w:rsidRPr="005606E0" w:rsidRDefault="005606E0" w:rsidP="005606E0">
      <w:pPr>
        <w:spacing w:after="0" w:line="240" w:lineRule="auto"/>
        <w:ind w:left="3119"/>
        <w:jc w:val="both"/>
        <w:rPr>
          <w:rFonts w:ascii="Times New Roman" w:hAnsi="Times New Roman" w:cs="Times New Roman"/>
          <w:color w:val="000000"/>
          <w:spacing w:val="-3"/>
          <w:sz w:val="26"/>
          <w:szCs w:val="26"/>
        </w:rPr>
      </w:pPr>
      <w:r w:rsidRPr="005606E0">
        <w:rPr>
          <w:rFonts w:ascii="Times New Roman" w:hAnsi="Times New Roman" w:cs="Times New Roman"/>
          <w:color w:val="000000"/>
          <w:spacing w:val="-3"/>
          <w:sz w:val="26"/>
          <w:szCs w:val="26"/>
        </w:rPr>
        <w:t xml:space="preserve">Felkéri a Polgármestert a Kertvárosi Sportlétesítményeket Üzemeltető Kft. tájékoztatására és a szerződés soron következő módosításakor közös megegyezéssel történő módosítására. </w:t>
      </w:r>
    </w:p>
    <w:p w:rsidR="005606E0" w:rsidRPr="005606E0" w:rsidRDefault="005606E0" w:rsidP="005606E0">
      <w:pPr>
        <w:spacing w:after="0" w:line="240" w:lineRule="auto"/>
        <w:ind w:left="3119"/>
        <w:jc w:val="both"/>
        <w:rPr>
          <w:rFonts w:ascii="Times New Roman" w:hAnsi="Times New Roman" w:cs="Times New Roman"/>
          <w:color w:val="000000"/>
          <w:spacing w:val="-3"/>
          <w:sz w:val="26"/>
          <w:szCs w:val="26"/>
        </w:rPr>
      </w:pPr>
    </w:p>
    <w:p w:rsidR="005606E0" w:rsidRPr="005606E0" w:rsidRDefault="005606E0" w:rsidP="005606E0">
      <w:pPr>
        <w:spacing w:after="0" w:line="240" w:lineRule="auto"/>
        <w:ind w:left="3119"/>
        <w:jc w:val="both"/>
        <w:rPr>
          <w:rFonts w:ascii="Times New Roman" w:hAnsi="Times New Roman" w:cs="Times New Roman"/>
          <w:color w:val="000000"/>
          <w:spacing w:val="-3"/>
          <w:sz w:val="26"/>
          <w:szCs w:val="26"/>
        </w:rPr>
      </w:pPr>
      <w:r w:rsidRPr="005606E0">
        <w:rPr>
          <w:rFonts w:ascii="Times New Roman" w:hAnsi="Times New Roman" w:cs="Times New Roman"/>
          <w:color w:val="000000"/>
          <w:sz w:val="26"/>
          <w:szCs w:val="26"/>
        </w:rPr>
        <w:t xml:space="preserve">Felhatalmazza a Polgármestert a </w:t>
      </w:r>
      <w:r w:rsidRPr="005606E0">
        <w:rPr>
          <w:rFonts w:ascii="Times New Roman" w:hAnsi="Times New Roman" w:cs="Times New Roman"/>
          <w:color w:val="000000"/>
          <w:spacing w:val="-3"/>
          <w:sz w:val="26"/>
          <w:szCs w:val="26"/>
        </w:rPr>
        <w:t>szerződés módosítását követően, 2017. december 31-ét követően,</w:t>
      </w:r>
      <w:r w:rsidRPr="005606E0">
        <w:rPr>
          <w:rFonts w:ascii="Times New Roman" w:hAnsi="Times New Roman" w:cs="Times New Roman"/>
          <w:color w:val="000000"/>
          <w:sz w:val="26"/>
          <w:szCs w:val="26"/>
        </w:rPr>
        <w:t xml:space="preserve"> a Kft. </w:t>
      </w:r>
      <w:r w:rsidRPr="005606E0">
        <w:rPr>
          <w:rFonts w:ascii="Times New Roman" w:hAnsi="Times New Roman" w:cs="Times New Roman"/>
          <w:color w:val="000000"/>
          <w:spacing w:val="-3"/>
          <w:sz w:val="26"/>
          <w:szCs w:val="26"/>
        </w:rPr>
        <w:t xml:space="preserve">alapító okiratának ennek megfelelő módosításának aláírására és az ingatlan a Kft. telephelyei közüli törlésére. Felkéri az ügyvezetőt a Módosított alapító okirat cégbíróság felé történő eljuttatására.  </w:t>
      </w:r>
    </w:p>
    <w:p w:rsidR="005606E0" w:rsidRPr="005606E0" w:rsidRDefault="005606E0" w:rsidP="005606E0">
      <w:pPr>
        <w:spacing w:after="0" w:line="240" w:lineRule="auto"/>
        <w:ind w:left="3119"/>
        <w:jc w:val="both"/>
        <w:rPr>
          <w:rFonts w:ascii="Times New Roman" w:hAnsi="Times New Roman" w:cs="Times New Roman"/>
          <w:color w:val="000000"/>
          <w:spacing w:val="-3"/>
          <w:sz w:val="26"/>
          <w:szCs w:val="26"/>
        </w:rPr>
      </w:pPr>
    </w:p>
    <w:p w:rsidR="005606E0" w:rsidRPr="005606E0" w:rsidRDefault="005606E0" w:rsidP="005606E0">
      <w:pPr>
        <w:tabs>
          <w:tab w:val="left" w:pos="4111"/>
        </w:tabs>
        <w:spacing w:after="0" w:line="240" w:lineRule="auto"/>
        <w:ind w:left="4111" w:hanging="992"/>
        <w:jc w:val="both"/>
        <w:rPr>
          <w:rFonts w:ascii="Times New Roman" w:hAnsi="Times New Roman" w:cs="Times New Roman"/>
          <w:color w:val="000000"/>
          <w:sz w:val="26"/>
          <w:szCs w:val="26"/>
        </w:rPr>
      </w:pPr>
      <w:r w:rsidRPr="005606E0">
        <w:rPr>
          <w:rFonts w:ascii="Times New Roman" w:hAnsi="Times New Roman" w:cs="Times New Roman"/>
          <w:color w:val="000000"/>
          <w:sz w:val="26"/>
          <w:szCs w:val="26"/>
          <w:u w:val="single"/>
        </w:rPr>
        <w:t>Határidő</w:t>
      </w:r>
      <w:r w:rsidRPr="005606E0">
        <w:rPr>
          <w:rFonts w:ascii="Times New Roman" w:hAnsi="Times New Roman" w:cs="Times New Roman"/>
          <w:color w:val="000000"/>
          <w:sz w:val="26"/>
          <w:szCs w:val="26"/>
        </w:rPr>
        <w:t>:</w:t>
      </w:r>
      <w:r w:rsidRPr="005606E0">
        <w:rPr>
          <w:rFonts w:ascii="Times New Roman" w:hAnsi="Times New Roman" w:cs="Times New Roman"/>
          <w:color w:val="000000"/>
          <w:sz w:val="26"/>
          <w:szCs w:val="26"/>
        </w:rPr>
        <w:tab/>
        <w:t xml:space="preserve">a szerződés közös megegyezéssel történő megszüntetésére: A Kft. </w:t>
      </w:r>
      <w:proofErr w:type="spellStart"/>
      <w:r w:rsidRPr="005606E0">
        <w:rPr>
          <w:rFonts w:ascii="Times New Roman" w:hAnsi="Times New Roman" w:cs="Times New Roman"/>
          <w:color w:val="000000"/>
          <w:sz w:val="26"/>
          <w:szCs w:val="26"/>
        </w:rPr>
        <w:t>közfeladatellátási</w:t>
      </w:r>
      <w:proofErr w:type="spellEnd"/>
      <w:r w:rsidRPr="005606E0">
        <w:rPr>
          <w:rFonts w:ascii="Times New Roman" w:hAnsi="Times New Roman" w:cs="Times New Roman"/>
          <w:color w:val="000000"/>
          <w:sz w:val="26"/>
          <w:szCs w:val="26"/>
        </w:rPr>
        <w:t xml:space="preserve"> szerződésének soron következő módosításának időpontja, de legkésőbb 2017. december 31.</w:t>
      </w:r>
    </w:p>
    <w:p w:rsidR="005606E0" w:rsidRPr="005606E0" w:rsidRDefault="005606E0" w:rsidP="005606E0">
      <w:pPr>
        <w:spacing w:after="0" w:line="240" w:lineRule="auto"/>
        <w:ind w:left="3119" w:firstLine="992"/>
        <w:rPr>
          <w:rFonts w:ascii="Times New Roman" w:hAnsi="Times New Roman" w:cs="Times New Roman"/>
          <w:color w:val="000000"/>
          <w:sz w:val="26"/>
          <w:szCs w:val="26"/>
        </w:rPr>
      </w:pPr>
      <w:r w:rsidRPr="005606E0">
        <w:rPr>
          <w:rFonts w:ascii="Times New Roman" w:hAnsi="Times New Roman" w:cs="Times New Roman"/>
          <w:color w:val="000000"/>
          <w:sz w:val="26"/>
          <w:szCs w:val="26"/>
        </w:rPr>
        <w:t xml:space="preserve">A Kft. alapító okiratának módosítására: </w:t>
      </w:r>
    </w:p>
    <w:p w:rsidR="005606E0" w:rsidRPr="005606E0" w:rsidRDefault="005606E0" w:rsidP="005606E0">
      <w:pPr>
        <w:spacing w:after="0" w:line="240" w:lineRule="auto"/>
        <w:ind w:left="3119" w:firstLine="992"/>
        <w:rPr>
          <w:rFonts w:ascii="Times New Roman" w:hAnsi="Times New Roman" w:cs="Times New Roman"/>
          <w:color w:val="000000"/>
          <w:sz w:val="26"/>
          <w:szCs w:val="26"/>
        </w:rPr>
      </w:pPr>
      <w:r w:rsidRPr="005606E0">
        <w:rPr>
          <w:rFonts w:ascii="Times New Roman" w:hAnsi="Times New Roman" w:cs="Times New Roman"/>
          <w:color w:val="000000"/>
          <w:sz w:val="26"/>
          <w:szCs w:val="26"/>
        </w:rPr>
        <w:t xml:space="preserve">2018. január 15. </w:t>
      </w:r>
    </w:p>
    <w:p w:rsidR="005606E0" w:rsidRPr="005606E0" w:rsidRDefault="005606E0" w:rsidP="005606E0">
      <w:pPr>
        <w:spacing w:after="0" w:line="240" w:lineRule="auto"/>
        <w:ind w:left="3119"/>
        <w:jc w:val="both"/>
        <w:rPr>
          <w:rFonts w:ascii="Times New Roman" w:hAnsi="Times New Roman" w:cs="Times New Roman"/>
          <w:color w:val="000000"/>
          <w:spacing w:val="-3"/>
          <w:sz w:val="26"/>
          <w:szCs w:val="26"/>
        </w:rPr>
      </w:pPr>
      <w:r w:rsidRPr="005606E0">
        <w:rPr>
          <w:rFonts w:ascii="Times New Roman" w:hAnsi="Times New Roman" w:cs="Times New Roman"/>
          <w:color w:val="000000"/>
          <w:spacing w:val="-3"/>
          <w:sz w:val="26"/>
          <w:szCs w:val="26"/>
          <w:u w:val="single"/>
        </w:rPr>
        <w:t>Felelős:</w:t>
      </w:r>
      <w:r w:rsidRPr="005606E0">
        <w:rPr>
          <w:rFonts w:ascii="Times New Roman" w:hAnsi="Times New Roman" w:cs="Times New Roman"/>
          <w:color w:val="000000"/>
          <w:spacing w:val="-3"/>
          <w:sz w:val="26"/>
          <w:szCs w:val="26"/>
        </w:rPr>
        <w:t xml:space="preserve"> Kovács Péter polgármester</w:t>
      </w:r>
    </w:p>
    <w:p w:rsidR="005606E0" w:rsidRPr="002D6EB0" w:rsidRDefault="005606E0" w:rsidP="002D6EB0">
      <w:pPr>
        <w:spacing w:after="0" w:line="240" w:lineRule="auto"/>
        <w:jc w:val="both"/>
        <w:rPr>
          <w:rFonts w:ascii="Times New Roman" w:hAnsi="Times New Roman" w:cs="Times New Roman"/>
          <w:sz w:val="26"/>
          <w:szCs w:val="26"/>
          <w:u w:val="single"/>
        </w:rPr>
      </w:pPr>
    </w:p>
    <w:p w:rsidR="005606E0" w:rsidRDefault="005606E0"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5606E0" w:rsidRPr="002D6EB0" w:rsidRDefault="005606E0" w:rsidP="005606E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6. oldalon kezdődő, </w:t>
      </w:r>
      <w:proofErr w:type="spellStart"/>
      <w:r>
        <w:rPr>
          <w:rFonts w:ascii="Times New Roman" w:hAnsi="Times New Roman" w:cs="Times New Roman"/>
          <w:sz w:val="26"/>
          <w:szCs w:val="26"/>
        </w:rPr>
        <w:t>IV-es</w:t>
      </w:r>
      <w:proofErr w:type="spellEnd"/>
      <w:r w:rsidR="002D6EB0" w:rsidRPr="002D6EB0">
        <w:rPr>
          <w:rFonts w:ascii="Times New Roman" w:hAnsi="Times New Roman" w:cs="Times New Roman"/>
          <w:sz w:val="26"/>
          <w:szCs w:val="26"/>
        </w:rPr>
        <w:t xml:space="preserve"> számú határozati javaslatról döntünk, szavazzunk! A képviselő-testület 15 igen, 0 nem, 2 tartózkodással elfogadta ezt a határozati javaslatot.</w:t>
      </w:r>
      <w:r w:rsidRPr="005606E0">
        <w:rPr>
          <w:rFonts w:ascii="Times New Roman" w:hAnsi="Times New Roman" w:cs="Times New Roman"/>
          <w:sz w:val="26"/>
          <w:szCs w:val="26"/>
        </w:rPr>
        <w:t xml:space="preserve"> </w:t>
      </w:r>
      <w:r w:rsidRPr="002D6EB0">
        <w:rPr>
          <w:rFonts w:ascii="Times New Roman" w:hAnsi="Times New Roman" w:cs="Times New Roman"/>
          <w:sz w:val="26"/>
          <w:szCs w:val="26"/>
        </w:rPr>
        <w:t>S így ezt a napirendi pontot le tudtam zárni.</w:t>
      </w:r>
    </w:p>
    <w:p w:rsidR="002D6EB0" w:rsidRPr="002D6EB0" w:rsidRDefault="002D6EB0" w:rsidP="002D6EB0">
      <w:pPr>
        <w:spacing w:after="0" w:line="240" w:lineRule="auto"/>
        <w:jc w:val="both"/>
        <w:rPr>
          <w:rFonts w:ascii="Times New Roman" w:hAnsi="Times New Roman" w:cs="Times New Roman"/>
          <w:sz w:val="26"/>
          <w:szCs w:val="26"/>
        </w:rPr>
      </w:pPr>
    </w:p>
    <w:p w:rsidR="005606E0" w:rsidRPr="005606E0" w:rsidRDefault="005606E0" w:rsidP="005606E0">
      <w:pPr>
        <w:spacing w:after="0" w:line="240" w:lineRule="auto"/>
        <w:rPr>
          <w:rFonts w:ascii="Times New Roman" w:hAnsi="Times New Roman" w:cs="Times New Roman"/>
          <w:sz w:val="26"/>
          <w:szCs w:val="26"/>
          <w:u w:val="single"/>
        </w:rPr>
      </w:pPr>
    </w:p>
    <w:p w:rsidR="005606E0" w:rsidRPr="005606E0" w:rsidRDefault="005606E0" w:rsidP="005606E0">
      <w:pPr>
        <w:spacing w:after="0" w:line="240" w:lineRule="auto"/>
        <w:rPr>
          <w:rFonts w:ascii="Times New Roman" w:hAnsi="Times New Roman" w:cs="Times New Roman"/>
          <w:sz w:val="26"/>
          <w:szCs w:val="26"/>
          <w:u w:val="single"/>
        </w:rPr>
      </w:pPr>
      <w:r w:rsidRPr="005606E0">
        <w:rPr>
          <w:rFonts w:ascii="Times New Roman" w:hAnsi="Times New Roman" w:cs="Times New Roman"/>
          <w:sz w:val="26"/>
          <w:szCs w:val="26"/>
          <w:u w:val="single"/>
        </w:rPr>
        <w:t xml:space="preserve">H </w:t>
      </w:r>
      <w:proofErr w:type="gramStart"/>
      <w:r w:rsidRPr="005606E0">
        <w:rPr>
          <w:rFonts w:ascii="Times New Roman" w:hAnsi="Times New Roman" w:cs="Times New Roman"/>
          <w:sz w:val="26"/>
          <w:szCs w:val="26"/>
          <w:u w:val="single"/>
        </w:rPr>
        <w:t>A</w:t>
      </w:r>
      <w:proofErr w:type="gramEnd"/>
      <w:r w:rsidRPr="005606E0">
        <w:rPr>
          <w:rFonts w:ascii="Times New Roman" w:hAnsi="Times New Roman" w:cs="Times New Roman"/>
          <w:sz w:val="26"/>
          <w:szCs w:val="26"/>
          <w:u w:val="single"/>
        </w:rPr>
        <w:t xml:space="preserve"> T Á R O Z A T:</w:t>
      </w:r>
    </w:p>
    <w:p w:rsidR="005606E0" w:rsidRPr="005606E0" w:rsidRDefault="005606E0" w:rsidP="005606E0">
      <w:pPr>
        <w:pStyle w:val="Cmsor1"/>
        <w:ind w:left="3119" w:hanging="3119"/>
        <w:rPr>
          <w:sz w:val="26"/>
          <w:szCs w:val="26"/>
          <w:u w:val="single"/>
        </w:rPr>
      </w:pPr>
      <w:r w:rsidRPr="005606E0">
        <w:rPr>
          <w:sz w:val="26"/>
          <w:szCs w:val="26"/>
        </w:rPr>
        <w:t xml:space="preserve">266/2017. (VI. 21.) </w:t>
      </w:r>
      <w:proofErr w:type="gramStart"/>
      <w:r w:rsidRPr="005606E0">
        <w:rPr>
          <w:sz w:val="26"/>
          <w:szCs w:val="26"/>
        </w:rPr>
        <w:t>Kt.</w:t>
      </w:r>
      <w:r w:rsidRPr="00B57A69">
        <w:rPr>
          <w:sz w:val="26"/>
          <w:szCs w:val="26"/>
        </w:rPr>
        <w:tab/>
      </w:r>
      <w:r w:rsidRPr="005606E0">
        <w:rPr>
          <w:sz w:val="26"/>
          <w:szCs w:val="26"/>
          <w:u w:val="single"/>
        </w:rPr>
        <w:t xml:space="preserve"> </w:t>
      </w:r>
      <w:r w:rsidRPr="005606E0">
        <w:rPr>
          <w:sz w:val="26"/>
          <w:szCs w:val="26"/>
        </w:rPr>
        <w:t xml:space="preserve">Budapest Főváros XVI. kerületi Önkormányzat Képviselő-testülete  úgy dönt, hogy a Budapest XVI. kerület Bátony utca 1-3. szám alatti, 106854/2 </w:t>
      </w:r>
      <w:proofErr w:type="spellStart"/>
      <w:r w:rsidRPr="005606E0">
        <w:rPr>
          <w:sz w:val="26"/>
          <w:szCs w:val="26"/>
        </w:rPr>
        <w:t>hrsz-ú</w:t>
      </w:r>
      <w:proofErr w:type="spellEnd"/>
      <w:r w:rsidRPr="005606E0">
        <w:rPr>
          <w:sz w:val="26"/>
          <w:szCs w:val="26"/>
        </w:rPr>
        <w:t xml:space="preserve"> ingatlan valamint a </w:t>
      </w:r>
      <w:r w:rsidRPr="005606E0">
        <w:rPr>
          <w:rStyle w:val="Kiemels2"/>
          <w:bCs w:val="0"/>
          <w:sz w:val="26"/>
          <w:szCs w:val="26"/>
        </w:rPr>
        <w:t xml:space="preserve">Budapest, XVI. kerület, Bátony u. 3., Budapest, XVI. kerület, Margit u. 147., illetve Budapest, XVI. kerület, </w:t>
      </w:r>
      <w:r w:rsidRPr="005606E0">
        <w:rPr>
          <w:rStyle w:val="Kiemels2"/>
          <w:bCs w:val="0"/>
          <w:sz w:val="26"/>
          <w:szCs w:val="26"/>
        </w:rPr>
        <w:lastRenderedPageBreak/>
        <w:t xml:space="preserve">Lőtér u. 4. szám alatti 106854/1 </w:t>
      </w:r>
      <w:proofErr w:type="spellStart"/>
      <w:r w:rsidRPr="005606E0">
        <w:rPr>
          <w:rStyle w:val="Kiemels2"/>
          <w:bCs w:val="0"/>
          <w:sz w:val="26"/>
          <w:szCs w:val="26"/>
        </w:rPr>
        <w:t>hrsz-ú</w:t>
      </w:r>
      <w:proofErr w:type="spellEnd"/>
      <w:r w:rsidRPr="005606E0">
        <w:rPr>
          <w:rStyle w:val="Kiemels2"/>
          <w:bCs w:val="0"/>
          <w:sz w:val="26"/>
          <w:szCs w:val="26"/>
        </w:rPr>
        <w:t xml:space="preserve"> </w:t>
      </w:r>
      <w:r w:rsidRPr="005606E0">
        <w:rPr>
          <w:sz w:val="26"/>
          <w:szCs w:val="26"/>
        </w:rPr>
        <w:t xml:space="preserve">ingatlan használatára 2018. január 1-jétől kezdődően 10 éves hasznosítási időtartamra pályázatot kíván kiírni a </w:t>
      </w:r>
      <w:proofErr w:type="spellStart"/>
      <w:r w:rsidRPr="005606E0">
        <w:rPr>
          <w:sz w:val="26"/>
          <w:szCs w:val="26"/>
        </w:rPr>
        <w:t>N</w:t>
      </w:r>
      <w:r w:rsidRPr="005606E0">
        <w:rPr>
          <w:bCs/>
          <w:sz w:val="26"/>
          <w:szCs w:val="26"/>
        </w:rPr>
        <w:t>ordeven</w:t>
      </w:r>
      <w:proofErr w:type="spellEnd"/>
      <w:r w:rsidRPr="005606E0">
        <w:rPr>
          <w:bCs/>
          <w:sz w:val="26"/>
          <w:szCs w:val="26"/>
        </w:rPr>
        <w:t xml:space="preserve"> </w:t>
      </w:r>
      <w:proofErr w:type="spellStart"/>
      <w:r w:rsidRPr="005606E0">
        <w:rPr>
          <w:bCs/>
          <w:sz w:val="26"/>
          <w:szCs w:val="26"/>
        </w:rPr>
        <w:t>Investment</w:t>
      </w:r>
      <w:proofErr w:type="spellEnd"/>
      <w:r w:rsidRPr="005606E0">
        <w:rPr>
          <w:bCs/>
          <w:sz w:val="26"/>
          <w:szCs w:val="26"/>
        </w:rPr>
        <w:t xml:space="preserve"> Kft. valamint a </w:t>
      </w:r>
      <w:proofErr w:type="spellStart"/>
      <w:r w:rsidRPr="005606E0">
        <w:rPr>
          <w:bCs/>
          <w:sz w:val="26"/>
          <w:szCs w:val="26"/>
        </w:rPr>
        <w:t>Felikon</w:t>
      </w:r>
      <w:proofErr w:type="spellEnd"/>
      <w:r w:rsidRPr="005606E0">
        <w:rPr>
          <w:bCs/>
          <w:sz w:val="26"/>
          <w:szCs w:val="26"/>
        </w:rPr>
        <w:t xml:space="preserve"> Kft. javára az ingatlanon fennálló korlátozott használati jogának, valamint a Magyar Labdarúgó Szövetséggel kötött együttműködési</w:t>
      </w:r>
      <w:proofErr w:type="gramEnd"/>
      <w:r w:rsidRPr="005606E0">
        <w:rPr>
          <w:bCs/>
          <w:sz w:val="26"/>
          <w:szCs w:val="26"/>
        </w:rPr>
        <w:t xml:space="preserve"> </w:t>
      </w:r>
      <w:proofErr w:type="gramStart"/>
      <w:r w:rsidRPr="005606E0">
        <w:rPr>
          <w:bCs/>
          <w:sz w:val="26"/>
          <w:szCs w:val="26"/>
        </w:rPr>
        <w:t>megállapodásokban</w:t>
      </w:r>
      <w:proofErr w:type="gramEnd"/>
      <w:r w:rsidRPr="005606E0">
        <w:rPr>
          <w:bCs/>
          <w:sz w:val="26"/>
          <w:szCs w:val="26"/>
        </w:rPr>
        <w:t xml:space="preserve"> foglalt Önkormányzatot terhelő kötelezettségek, valamint az ingatlanok tulajdoni lapján a pályázat kiírásakor létező közszolgáltatókat illető jogosultságok figyelembevételével. </w:t>
      </w:r>
    </w:p>
    <w:p w:rsidR="005606E0" w:rsidRPr="005606E0" w:rsidRDefault="005606E0" w:rsidP="005606E0">
      <w:pPr>
        <w:spacing w:after="0" w:line="240" w:lineRule="auto"/>
        <w:ind w:right="426" w:firstLine="3119"/>
        <w:jc w:val="both"/>
        <w:rPr>
          <w:rFonts w:ascii="Times New Roman" w:hAnsi="Times New Roman" w:cs="Times New Roman"/>
          <w:color w:val="000000"/>
          <w:spacing w:val="-3"/>
          <w:sz w:val="26"/>
          <w:szCs w:val="26"/>
        </w:rPr>
      </w:pPr>
    </w:p>
    <w:p w:rsidR="005606E0" w:rsidRPr="005606E0" w:rsidRDefault="005606E0" w:rsidP="005606E0">
      <w:pPr>
        <w:spacing w:after="0" w:line="240" w:lineRule="auto"/>
        <w:ind w:left="3119" w:right="426"/>
        <w:jc w:val="both"/>
        <w:rPr>
          <w:rFonts w:ascii="Times New Roman" w:hAnsi="Times New Roman" w:cs="Times New Roman"/>
          <w:sz w:val="26"/>
          <w:szCs w:val="26"/>
        </w:rPr>
      </w:pPr>
      <w:r w:rsidRPr="005606E0">
        <w:rPr>
          <w:rFonts w:ascii="Times New Roman" w:hAnsi="Times New Roman" w:cs="Times New Roman"/>
          <w:sz w:val="26"/>
          <w:szCs w:val="26"/>
        </w:rPr>
        <w:t xml:space="preserve">Felkéri a Polgármestert, hogy a pályázat kiírás feltételeit a szerződések megszüntetéséről szóló megállapodások és szerződés módosítások aláírását követően terjessze a Képviselő-testület elé. </w:t>
      </w:r>
    </w:p>
    <w:p w:rsidR="005606E0" w:rsidRPr="005606E0" w:rsidRDefault="005606E0" w:rsidP="005606E0">
      <w:pPr>
        <w:spacing w:after="0" w:line="240" w:lineRule="auto"/>
        <w:ind w:right="426" w:firstLine="3119"/>
        <w:rPr>
          <w:rFonts w:ascii="Times New Roman" w:hAnsi="Times New Roman" w:cs="Times New Roman"/>
          <w:color w:val="000000"/>
          <w:sz w:val="26"/>
          <w:szCs w:val="26"/>
          <w:u w:val="single"/>
        </w:rPr>
      </w:pPr>
    </w:p>
    <w:p w:rsidR="005606E0" w:rsidRPr="005606E0" w:rsidRDefault="005606E0" w:rsidP="005606E0">
      <w:pPr>
        <w:spacing w:after="0" w:line="240" w:lineRule="auto"/>
        <w:ind w:left="3119" w:right="426"/>
        <w:rPr>
          <w:rFonts w:ascii="Times New Roman" w:hAnsi="Times New Roman" w:cs="Times New Roman"/>
          <w:color w:val="000000"/>
          <w:sz w:val="26"/>
          <w:szCs w:val="26"/>
        </w:rPr>
      </w:pPr>
      <w:r w:rsidRPr="005606E0">
        <w:rPr>
          <w:rFonts w:ascii="Times New Roman" w:hAnsi="Times New Roman" w:cs="Times New Roman"/>
          <w:color w:val="000000"/>
          <w:sz w:val="26"/>
          <w:szCs w:val="26"/>
          <w:u w:val="single"/>
        </w:rPr>
        <w:t>Határidő:</w:t>
      </w:r>
      <w:r w:rsidRPr="005606E0">
        <w:rPr>
          <w:rFonts w:ascii="Times New Roman" w:hAnsi="Times New Roman" w:cs="Times New Roman"/>
          <w:color w:val="000000"/>
          <w:sz w:val="26"/>
          <w:szCs w:val="26"/>
        </w:rPr>
        <w:t xml:space="preserve"> 2017. szeptember 30.</w:t>
      </w:r>
    </w:p>
    <w:p w:rsidR="005606E0" w:rsidRPr="005606E0" w:rsidRDefault="005606E0" w:rsidP="005606E0">
      <w:pPr>
        <w:spacing w:after="0" w:line="240" w:lineRule="auto"/>
        <w:ind w:left="3119" w:right="426"/>
        <w:jc w:val="both"/>
        <w:rPr>
          <w:rFonts w:ascii="Times New Roman" w:hAnsi="Times New Roman" w:cs="Times New Roman"/>
          <w:color w:val="000000"/>
          <w:sz w:val="26"/>
          <w:szCs w:val="26"/>
        </w:rPr>
      </w:pPr>
      <w:r w:rsidRPr="005606E0">
        <w:rPr>
          <w:rFonts w:ascii="Times New Roman" w:hAnsi="Times New Roman" w:cs="Times New Roman"/>
          <w:color w:val="000000"/>
          <w:sz w:val="26"/>
          <w:szCs w:val="26"/>
          <w:u w:val="single"/>
        </w:rPr>
        <w:t>Felelős:</w:t>
      </w:r>
      <w:r w:rsidRPr="005606E0">
        <w:rPr>
          <w:rFonts w:ascii="Times New Roman" w:hAnsi="Times New Roman" w:cs="Times New Roman"/>
          <w:color w:val="000000"/>
          <w:sz w:val="26"/>
          <w:szCs w:val="26"/>
        </w:rPr>
        <w:t xml:space="preserve"> Kovács Péter polgármester</w:t>
      </w:r>
    </w:p>
    <w:p w:rsidR="005606E0" w:rsidRDefault="005606E0" w:rsidP="005606E0">
      <w:pPr>
        <w:spacing w:after="0" w:line="240" w:lineRule="auto"/>
        <w:jc w:val="both"/>
      </w:pPr>
    </w:p>
    <w:p w:rsidR="005606E0" w:rsidRDefault="005606E0"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5606E0"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16-sal</w:t>
      </w:r>
      <w:r w:rsidRPr="002D6EB0">
        <w:rPr>
          <w:rFonts w:ascii="Times New Roman" w:hAnsi="Times New Roman" w:cs="Times New Roman"/>
          <w:sz w:val="26"/>
          <w:szCs w:val="26"/>
        </w:rPr>
        <w:t xml:space="preserve"> jelzett.</w:t>
      </w:r>
    </w:p>
    <w:p w:rsidR="002D6EB0" w:rsidRDefault="002D6EB0" w:rsidP="002D6EB0">
      <w:pPr>
        <w:spacing w:after="0" w:line="240" w:lineRule="auto"/>
        <w:jc w:val="both"/>
        <w:rPr>
          <w:rFonts w:ascii="Times New Roman" w:hAnsi="Times New Roman" w:cs="Times New Roman"/>
          <w:sz w:val="26"/>
          <w:szCs w:val="26"/>
          <w:u w:val="single"/>
        </w:rPr>
      </w:pPr>
    </w:p>
    <w:p w:rsidR="005606E0" w:rsidRDefault="005606E0" w:rsidP="002D6EB0">
      <w:pPr>
        <w:spacing w:after="0" w:line="240" w:lineRule="auto"/>
        <w:jc w:val="both"/>
        <w:rPr>
          <w:rFonts w:ascii="Times New Roman" w:hAnsi="Times New Roman" w:cs="Times New Roman"/>
          <w:sz w:val="26"/>
          <w:szCs w:val="26"/>
          <w:u w:val="single"/>
        </w:rPr>
      </w:pPr>
    </w:p>
    <w:p w:rsidR="005606E0" w:rsidRDefault="005606E0" w:rsidP="005606E0">
      <w:pPr>
        <w:pStyle w:val="Listaszerbekezds"/>
        <w:tabs>
          <w:tab w:val="left" w:pos="2268"/>
        </w:tabs>
        <w:ind w:left="3119" w:hanging="3119"/>
        <w:jc w:val="both"/>
        <w:rPr>
          <w:color w:val="000000" w:themeColor="text1"/>
          <w:sz w:val="26"/>
          <w:szCs w:val="26"/>
        </w:rPr>
      </w:pPr>
      <w:r w:rsidRPr="005606E0">
        <w:rPr>
          <w:bCs/>
          <w:sz w:val="26"/>
          <w:szCs w:val="26"/>
          <w:u w:val="single"/>
        </w:rPr>
        <w:t>NAPIREND:</w:t>
      </w:r>
      <w:r w:rsidRPr="005606E0">
        <w:rPr>
          <w:bCs/>
          <w:sz w:val="26"/>
          <w:szCs w:val="26"/>
        </w:rPr>
        <w:tab/>
        <w:t>16.</w:t>
      </w:r>
      <w:r w:rsidRPr="005606E0">
        <w:rPr>
          <w:bCs/>
          <w:sz w:val="26"/>
          <w:szCs w:val="26"/>
        </w:rPr>
        <w:tab/>
      </w:r>
      <w:r w:rsidRPr="005606E0">
        <w:rPr>
          <w:color w:val="000000" w:themeColor="text1"/>
          <w:sz w:val="26"/>
          <w:szCs w:val="26"/>
        </w:rPr>
        <w:t xml:space="preserve">Javaslat a Budapest Főváros Önkormányzatával a </w:t>
      </w:r>
      <w:proofErr w:type="spellStart"/>
      <w:r w:rsidRPr="005606E0">
        <w:rPr>
          <w:color w:val="000000" w:themeColor="text1"/>
          <w:sz w:val="26"/>
          <w:szCs w:val="26"/>
        </w:rPr>
        <w:t>Rákosmenti</w:t>
      </w:r>
      <w:proofErr w:type="spellEnd"/>
      <w:r w:rsidRPr="005606E0">
        <w:rPr>
          <w:color w:val="000000" w:themeColor="text1"/>
          <w:sz w:val="26"/>
          <w:szCs w:val="26"/>
        </w:rPr>
        <w:t xml:space="preserve"> Mezei Őrszolgálat székhelyéül szolgáló (Sarjú utca 5. szám alatti 118720 </w:t>
      </w:r>
      <w:proofErr w:type="spellStart"/>
      <w:r w:rsidRPr="005606E0">
        <w:rPr>
          <w:color w:val="000000" w:themeColor="text1"/>
          <w:sz w:val="26"/>
          <w:szCs w:val="26"/>
        </w:rPr>
        <w:t>hrsz-ú</w:t>
      </w:r>
      <w:proofErr w:type="spellEnd"/>
      <w:r w:rsidRPr="005606E0">
        <w:rPr>
          <w:color w:val="000000" w:themeColor="text1"/>
          <w:sz w:val="26"/>
          <w:szCs w:val="26"/>
        </w:rPr>
        <w:t>) ingatlan tervezett felújítására vonatkozó megállapodás megkötésére</w:t>
      </w:r>
    </w:p>
    <w:p w:rsidR="005606E0" w:rsidRPr="005606E0" w:rsidRDefault="005606E0" w:rsidP="005606E0">
      <w:pPr>
        <w:pStyle w:val="Listaszerbekezds"/>
        <w:tabs>
          <w:tab w:val="left" w:pos="2268"/>
        </w:tabs>
        <w:ind w:left="3119"/>
        <w:jc w:val="both"/>
        <w:rPr>
          <w:b/>
          <w:i/>
          <w:color w:val="000000" w:themeColor="text1"/>
          <w:sz w:val="26"/>
          <w:szCs w:val="26"/>
          <w:u w:val="single"/>
        </w:rPr>
      </w:pPr>
      <w:r w:rsidRPr="005606E0">
        <w:rPr>
          <w:b/>
          <w:bCs/>
          <w:i/>
          <w:sz w:val="26"/>
          <w:szCs w:val="26"/>
          <w:u w:val="single"/>
        </w:rPr>
        <w:t>109/2017.</w:t>
      </w:r>
      <w:r w:rsidRPr="005606E0">
        <w:rPr>
          <w:b/>
          <w:i/>
          <w:color w:val="000000" w:themeColor="text1"/>
          <w:sz w:val="26"/>
          <w:szCs w:val="26"/>
          <w:u w:val="single"/>
        </w:rPr>
        <w:t xml:space="preserve"> sz. előterjesztés</w:t>
      </w:r>
    </w:p>
    <w:p w:rsidR="005606E0" w:rsidRPr="005606E0" w:rsidRDefault="005606E0" w:rsidP="008239A3">
      <w:pPr>
        <w:spacing w:after="0" w:line="240" w:lineRule="auto"/>
        <w:ind w:left="3119"/>
        <w:jc w:val="both"/>
        <w:rPr>
          <w:rFonts w:ascii="Times New Roman" w:hAnsi="Times New Roman" w:cs="Times New Roman"/>
          <w:color w:val="000000" w:themeColor="text1"/>
          <w:sz w:val="26"/>
          <w:szCs w:val="26"/>
        </w:rPr>
      </w:pPr>
      <w:r w:rsidRPr="005606E0">
        <w:rPr>
          <w:rFonts w:ascii="Times New Roman" w:hAnsi="Times New Roman" w:cs="Times New Roman"/>
          <w:color w:val="000000" w:themeColor="text1"/>
          <w:sz w:val="26"/>
          <w:szCs w:val="26"/>
          <w:u w:val="single"/>
        </w:rPr>
        <w:t>Előterjesztő:</w:t>
      </w:r>
      <w:r w:rsidRPr="005606E0">
        <w:rPr>
          <w:rFonts w:ascii="Times New Roman" w:hAnsi="Times New Roman" w:cs="Times New Roman"/>
          <w:color w:val="000000" w:themeColor="text1"/>
          <w:sz w:val="26"/>
          <w:szCs w:val="26"/>
        </w:rPr>
        <w:t xml:space="preserve"> Szász József alpolgármester</w:t>
      </w:r>
    </w:p>
    <w:p w:rsidR="005606E0" w:rsidRPr="005606E0" w:rsidRDefault="005606E0" w:rsidP="008239A3">
      <w:pPr>
        <w:spacing w:after="0" w:line="240" w:lineRule="auto"/>
        <w:jc w:val="both"/>
        <w:rPr>
          <w:rFonts w:ascii="Times New Roman" w:hAnsi="Times New Roman" w:cs="Times New Roman"/>
          <w:sz w:val="26"/>
          <w:szCs w:val="26"/>
          <w:u w:val="single"/>
        </w:rPr>
      </w:pPr>
    </w:p>
    <w:p w:rsidR="005606E0" w:rsidRPr="002D6EB0" w:rsidRDefault="005606E0"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5606E0"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Szász József alpolgármester ú</w:t>
      </w:r>
      <w:r w:rsidR="002D6EB0" w:rsidRPr="002D6EB0">
        <w:rPr>
          <w:rFonts w:ascii="Times New Roman" w:hAnsi="Times New Roman" w:cs="Times New Roman"/>
          <w:sz w:val="26"/>
          <w:szCs w:val="26"/>
        </w:rPr>
        <w:t>r! Parancsoljon!</w:t>
      </w:r>
    </w:p>
    <w:p w:rsidR="002D6EB0" w:rsidRPr="002D6EB0" w:rsidRDefault="002D6EB0" w:rsidP="002D6EB0">
      <w:pPr>
        <w:spacing w:after="0" w:line="240" w:lineRule="auto"/>
        <w:jc w:val="both"/>
        <w:rPr>
          <w:rFonts w:ascii="Times New Roman" w:hAnsi="Times New Roman" w:cs="Times New Roman"/>
          <w:sz w:val="26"/>
          <w:szCs w:val="26"/>
        </w:rPr>
      </w:pPr>
    </w:p>
    <w:p w:rsidR="005606E0" w:rsidRDefault="005606E0"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SZÁSZ JÓZSEF</w:t>
      </w:r>
    </w:p>
    <w:p w:rsidR="002D6EB0" w:rsidRPr="002D6EB0" w:rsidRDefault="008F30E1"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 szót, Polgármester ú</w:t>
      </w:r>
      <w:r w:rsidR="002D6EB0" w:rsidRPr="002D6EB0">
        <w:rPr>
          <w:rFonts w:ascii="Times New Roman" w:hAnsi="Times New Roman" w:cs="Times New Roman"/>
          <w:sz w:val="26"/>
          <w:szCs w:val="26"/>
        </w:rPr>
        <w:t>r! Gyakorlatilag az történik, amit az eredeti, Fővárosi Önkormányzat között megállapodásunkban szerepel. A jelezzük, vagy jeleztük a Fővárosi Önkormányzat felé, hogy milyen tervek alapján, milyen költségvetéssel és milyen munkálatokat kívánunk elvégezni az ingatlanon. A, ebben a szerződésben megha</w:t>
      </w:r>
      <w:r w:rsidR="00771E9F">
        <w:rPr>
          <w:rFonts w:ascii="Times New Roman" w:hAnsi="Times New Roman" w:cs="Times New Roman"/>
          <w:sz w:val="26"/>
          <w:szCs w:val="26"/>
        </w:rPr>
        <w:t>tározott jogi utat járjuk végig, é</w:t>
      </w:r>
      <w:r w:rsidR="002D6EB0" w:rsidRPr="002D6EB0">
        <w:rPr>
          <w:rFonts w:ascii="Times New Roman" w:hAnsi="Times New Roman" w:cs="Times New Roman"/>
          <w:sz w:val="26"/>
          <w:szCs w:val="26"/>
        </w:rPr>
        <w:t xml:space="preserve">s erről a megállapodásról, tekintettel az összegre és a munka nagyságára egy külön megállapodást kell kötni. Erről rendelkezik az eredeti megállapodás. Az előterjesztés melléklete ez. Magában az előterjesztésben feltételes módként szerepel még a június 13-ai Fővárosi Tulajdonosi Bizottságnak az ülése. Jelentem ez megtörtént, június 13-án, </w:t>
      </w:r>
      <w:proofErr w:type="gramStart"/>
      <w:r w:rsidR="002D6EB0" w:rsidRPr="002D6EB0">
        <w:rPr>
          <w:rFonts w:ascii="Times New Roman" w:hAnsi="Times New Roman" w:cs="Times New Roman"/>
          <w:sz w:val="26"/>
          <w:szCs w:val="26"/>
        </w:rPr>
        <w:t>egyhangúlag</w:t>
      </w:r>
      <w:proofErr w:type="gramEnd"/>
      <w:r w:rsidR="002D6EB0" w:rsidRPr="002D6EB0">
        <w:rPr>
          <w:rFonts w:ascii="Times New Roman" w:hAnsi="Times New Roman" w:cs="Times New Roman"/>
          <w:sz w:val="26"/>
          <w:szCs w:val="26"/>
        </w:rPr>
        <w:t xml:space="preserve">, 7 fővel a bizottság jóváhagyta a mellékletet. Ezt majd szeretném csatolni az előterjesztéshez ezt a </w:t>
      </w:r>
      <w:proofErr w:type="spellStart"/>
      <w:r w:rsidR="002D6EB0" w:rsidRPr="002D6EB0">
        <w:rPr>
          <w:rFonts w:ascii="Times New Roman" w:hAnsi="Times New Roman" w:cs="Times New Roman"/>
          <w:sz w:val="26"/>
          <w:szCs w:val="26"/>
        </w:rPr>
        <w:t>Láposi</w:t>
      </w:r>
      <w:proofErr w:type="spellEnd"/>
      <w:r w:rsidR="002D6EB0" w:rsidRPr="002D6EB0">
        <w:rPr>
          <w:rFonts w:ascii="Times New Roman" w:hAnsi="Times New Roman" w:cs="Times New Roman"/>
          <w:sz w:val="26"/>
          <w:szCs w:val="26"/>
        </w:rPr>
        <w:t xml:space="preserve"> Enikőtől most kaptam meg ezt a papírt. Kérem a </w:t>
      </w:r>
      <w:r w:rsidR="002D6EB0" w:rsidRPr="002D6EB0">
        <w:rPr>
          <w:rFonts w:ascii="Times New Roman" w:hAnsi="Times New Roman" w:cs="Times New Roman"/>
          <w:sz w:val="26"/>
          <w:szCs w:val="26"/>
        </w:rPr>
        <w:lastRenderedPageBreak/>
        <w:t>Tisztelt képviselő-testületet, hogy fogadja el az előterjesztésben szereplő határozati javaslatot, hogy végre, egy év után elkezdhessük a felújítást és beköltözhessen a Mezei Őrszolgál</w:t>
      </w:r>
      <w:r w:rsidR="00363903">
        <w:rPr>
          <w:rFonts w:ascii="Times New Roman" w:hAnsi="Times New Roman" w:cs="Times New Roman"/>
          <w:sz w:val="26"/>
          <w:szCs w:val="26"/>
        </w:rPr>
        <w:t>at az épületbe. Köszönöm szépen.</w:t>
      </w:r>
    </w:p>
    <w:p w:rsidR="002D6EB0" w:rsidRPr="002D6EB0" w:rsidRDefault="002D6EB0" w:rsidP="002D6EB0">
      <w:pPr>
        <w:spacing w:after="0" w:line="240" w:lineRule="auto"/>
        <w:jc w:val="both"/>
        <w:rPr>
          <w:rFonts w:ascii="Times New Roman" w:hAnsi="Times New Roman" w:cs="Times New Roman"/>
          <w:sz w:val="26"/>
          <w:szCs w:val="26"/>
        </w:rPr>
      </w:pPr>
    </w:p>
    <w:p w:rsidR="00363903" w:rsidRDefault="00363903"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363903"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2D6EB0" w:rsidRPr="002D6EB0">
        <w:rPr>
          <w:rFonts w:ascii="Times New Roman" w:hAnsi="Times New Roman" w:cs="Times New Roman"/>
          <w:sz w:val="26"/>
          <w:szCs w:val="26"/>
        </w:rPr>
        <w:t xml:space="preserve"> Kérdezem, </w:t>
      </w:r>
      <w:r>
        <w:rPr>
          <w:rFonts w:ascii="Times New Roman" w:hAnsi="Times New Roman" w:cs="Times New Roman"/>
          <w:sz w:val="26"/>
          <w:szCs w:val="26"/>
        </w:rPr>
        <w:t>van-e kérdés? Kérdést nem látok.</w:t>
      </w:r>
      <w:r w:rsidR="002D6EB0" w:rsidRPr="002D6EB0">
        <w:rPr>
          <w:rFonts w:ascii="Times New Roman" w:hAnsi="Times New Roman" w:cs="Times New Roman"/>
          <w:sz w:val="26"/>
          <w:szCs w:val="26"/>
        </w:rPr>
        <w:t xml:space="preserve"> Vélemény javaslat, avagy hozzászólás? Most erre sincs igény. Határozathozatal következik. Az előterjesztés 2. oldalán található határozati javaslatról döntü</w:t>
      </w:r>
      <w:r>
        <w:rPr>
          <w:rFonts w:ascii="Times New Roman" w:hAnsi="Times New Roman" w:cs="Times New Roman"/>
          <w:sz w:val="26"/>
          <w:szCs w:val="26"/>
        </w:rPr>
        <w:t>nk, szavazzunk! Köszönöm szépen.</w:t>
      </w:r>
      <w:r w:rsidR="002D6EB0" w:rsidRPr="002D6EB0">
        <w:rPr>
          <w:rFonts w:ascii="Times New Roman" w:hAnsi="Times New Roman" w:cs="Times New Roman"/>
          <w:sz w:val="26"/>
          <w:szCs w:val="26"/>
        </w:rPr>
        <w:t xml:space="preserve"> A képviselő-testület 17 igen, </w:t>
      </w:r>
      <w:proofErr w:type="gramStart"/>
      <w:r w:rsidR="002D6EB0" w:rsidRPr="002D6EB0">
        <w:rPr>
          <w:rFonts w:ascii="Times New Roman" w:hAnsi="Times New Roman" w:cs="Times New Roman"/>
          <w:sz w:val="26"/>
          <w:szCs w:val="26"/>
        </w:rPr>
        <w:t>egyhangúlag</w:t>
      </w:r>
      <w:proofErr w:type="gramEnd"/>
      <w:r w:rsidR="002D6EB0" w:rsidRPr="002D6EB0">
        <w:rPr>
          <w:rFonts w:ascii="Times New Roman" w:hAnsi="Times New Roman" w:cs="Times New Roman"/>
          <w:sz w:val="26"/>
          <w:szCs w:val="26"/>
        </w:rPr>
        <w:t xml:space="preserve"> elfogadta a határozati javaslatot.</w:t>
      </w:r>
      <w:r w:rsidRPr="00363903">
        <w:rPr>
          <w:rFonts w:ascii="Times New Roman" w:hAnsi="Times New Roman" w:cs="Times New Roman"/>
          <w:sz w:val="26"/>
          <w:szCs w:val="26"/>
        </w:rPr>
        <w:t xml:space="preserve"> </w:t>
      </w:r>
      <w:r>
        <w:rPr>
          <w:rFonts w:ascii="Times New Roman" w:hAnsi="Times New Roman" w:cs="Times New Roman"/>
          <w:sz w:val="26"/>
          <w:szCs w:val="26"/>
        </w:rPr>
        <w:t>Í</w:t>
      </w:r>
      <w:r w:rsidRPr="002D6EB0">
        <w:rPr>
          <w:rFonts w:ascii="Times New Roman" w:hAnsi="Times New Roman" w:cs="Times New Roman"/>
          <w:sz w:val="26"/>
          <w:szCs w:val="26"/>
        </w:rPr>
        <w:t>gy ezt a n</w:t>
      </w:r>
      <w:r>
        <w:rPr>
          <w:rFonts w:ascii="Times New Roman" w:hAnsi="Times New Roman" w:cs="Times New Roman"/>
          <w:sz w:val="26"/>
          <w:szCs w:val="26"/>
        </w:rPr>
        <w:t>apirendi pontot le tudtam zárni.</w:t>
      </w:r>
    </w:p>
    <w:p w:rsidR="002D6EB0" w:rsidRPr="002D6EB0" w:rsidRDefault="002D6EB0" w:rsidP="002D6EB0">
      <w:pPr>
        <w:spacing w:after="0" w:line="240" w:lineRule="auto"/>
        <w:jc w:val="both"/>
        <w:rPr>
          <w:rFonts w:ascii="Times New Roman" w:hAnsi="Times New Roman" w:cs="Times New Roman"/>
          <w:sz w:val="26"/>
          <w:szCs w:val="26"/>
        </w:rPr>
      </w:pPr>
    </w:p>
    <w:p w:rsidR="002D6EB0" w:rsidRDefault="002D6EB0" w:rsidP="002D6EB0">
      <w:pPr>
        <w:spacing w:after="0" w:line="240" w:lineRule="auto"/>
        <w:jc w:val="both"/>
        <w:rPr>
          <w:rFonts w:ascii="Times New Roman" w:hAnsi="Times New Roman" w:cs="Times New Roman"/>
          <w:sz w:val="26"/>
          <w:szCs w:val="26"/>
          <w:u w:val="single"/>
        </w:rPr>
      </w:pPr>
    </w:p>
    <w:p w:rsidR="00363903" w:rsidRPr="00363903" w:rsidRDefault="00363903" w:rsidP="00363903">
      <w:pPr>
        <w:spacing w:after="0" w:line="240" w:lineRule="auto"/>
        <w:rPr>
          <w:rFonts w:ascii="Times New Roman" w:hAnsi="Times New Roman" w:cs="Times New Roman"/>
          <w:sz w:val="26"/>
          <w:szCs w:val="26"/>
          <w:u w:val="single"/>
        </w:rPr>
      </w:pPr>
      <w:r w:rsidRPr="00363903">
        <w:rPr>
          <w:rFonts w:ascii="Times New Roman" w:hAnsi="Times New Roman" w:cs="Times New Roman"/>
          <w:sz w:val="26"/>
          <w:szCs w:val="26"/>
          <w:u w:val="single"/>
        </w:rPr>
        <w:t xml:space="preserve">H </w:t>
      </w:r>
      <w:proofErr w:type="gramStart"/>
      <w:r w:rsidRPr="00363903">
        <w:rPr>
          <w:rFonts w:ascii="Times New Roman" w:hAnsi="Times New Roman" w:cs="Times New Roman"/>
          <w:sz w:val="26"/>
          <w:szCs w:val="26"/>
          <w:u w:val="single"/>
        </w:rPr>
        <w:t>A</w:t>
      </w:r>
      <w:proofErr w:type="gramEnd"/>
      <w:r w:rsidRPr="00363903">
        <w:rPr>
          <w:rFonts w:ascii="Times New Roman" w:hAnsi="Times New Roman" w:cs="Times New Roman"/>
          <w:sz w:val="26"/>
          <w:szCs w:val="26"/>
          <w:u w:val="single"/>
        </w:rPr>
        <w:t xml:space="preserve"> T Á R O Z A T:</w:t>
      </w:r>
    </w:p>
    <w:p w:rsidR="00363903" w:rsidRPr="00363903" w:rsidRDefault="00363903" w:rsidP="00363903">
      <w:pPr>
        <w:pStyle w:val="Cmsor1"/>
        <w:ind w:left="3119" w:hanging="3119"/>
        <w:rPr>
          <w:sz w:val="26"/>
          <w:szCs w:val="26"/>
        </w:rPr>
      </w:pPr>
      <w:r w:rsidRPr="00363903">
        <w:rPr>
          <w:sz w:val="26"/>
          <w:szCs w:val="26"/>
        </w:rPr>
        <w:t>267/2017. (VI. 21.) Kt.</w:t>
      </w:r>
      <w:r w:rsidRPr="00363903">
        <w:rPr>
          <w:sz w:val="26"/>
          <w:szCs w:val="26"/>
        </w:rPr>
        <w:tab/>
        <w:t xml:space="preserve">Budapest Főváros XVI. kerületi Önkormányzat Képviselő-testülete úgy dönt, hogy a Budapest Főváros Önkormányzata kizárólagos tulajdonát képező, 118720 helyrajzi számon nyilvántartott, természetben a Budapest XVI. kerület, Sarjú utca 5. szám alatti ingatlant, – amelyet a Budapest Főváros XVI. kerületi Önkormányzat és a </w:t>
      </w:r>
      <w:proofErr w:type="spellStart"/>
      <w:r w:rsidRPr="00363903">
        <w:rPr>
          <w:sz w:val="26"/>
          <w:szCs w:val="26"/>
        </w:rPr>
        <w:t>Rákosmenti</w:t>
      </w:r>
      <w:proofErr w:type="spellEnd"/>
      <w:r w:rsidRPr="00363903">
        <w:rPr>
          <w:sz w:val="26"/>
          <w:szCs w:val="26"/>
        </w:rPr>
        <w:t xml:space="preserve"> Mezei Őrszolgálat 15 éves határozott időtartamra ingyenesen használatba vett –, jelen előterjesztés 2. számú mellékletét képező megállapodás tervezetben foglaltak szerint fel kívánja újítani.</w:t>
      </w:r>
    </w:p>
    <w:p w:rsidR="00363903" w:rsidRPr="00363903" w:rsidRDefault="00363903" w:rsidP="00363903">
      <w:pPr>
        <w:spacing w:after="0" w:line="240" w:lineRule="auto"/>
        <w:ind w:left="3119"/>
        <w:jc w:val="both"/>
        <w:rPr>
          <w:rFonts w:ascii="Times New Roman" w:hAnsi="Times New Roman" w:cs="Times New Roman"/>
          <w:sz w:val="26"/>
          <w:szCs w:val="26"/>
        </w:rPr>
      </w:pPr>
      <w:r w:rsidRPr="00363903">
        <w:rPr>
          <w:rFonts w:ascii="Times New Roman" w:hAnsi="Times New Roman" w:cs="Times New Roman"/>
          <w:sz w:val="26"/>
          <w:szCs w:val="26"/>
        </w:rPr>
        <w:t xml:space="preserve">A Képviselő-testület felhatalmazza a Polgármestert és a </w:t>
      </w:r>
      <w:proofErr w:type="spellStart"/>
      <w:r w:rsidRPr="00363903">
        <w:rPr>
          <w:rFonts w:ascii="Times New Roman" w:hAnsi="Times New Roman" w:cs="Times New Roman"/>
          <w:sz w:val="26"/>
          <w:szCs w:val="26"/>
        </w:rPr>
        <w:t>Rákosmenti</w:t>
      </w:r>
      <w:proofErr w:type="spellEnd"/>
      <w:r w:rsidRPr="00363903">
        <w:rPr>
          <w:rFonts w:ascii="Times New Roman" w:hAnsi="Times New Roman" w:cs="Times New Roman"/>
          <w:sz w:val="26"/>
          <w:szCs w:val="26"/>
        </w:rPr>
        <w:t xml:space="preserve"> Mezei Őrszolgálat vezetőjét, hogy az ingatlanon tervezett felújításról szóló megállapodást aláírja.</w:t>
      </w:r>
    </w:p>
    <w:p w:rsidR="00363903" w:rsidRPr="00363903" w:rsidRDefault="00363903" w:rsidP="00363903">
      <w:pPr>
        <w:spacing w:after="0" w:line="240" w:lineRule="auto"/>
        <w:ind w:left="3119"/>
        <w:jc w:val="both"/>
        <w:rPr>
          <w:rFonts w:ascii="Times New Roman" w:hAnsi="Times New Roman" w:cs="Times New Roman"/>
          <w:sz w:val="26"/>
          <w:szCs w:val="26"/>
        </w:rPr>
      </w:pPr>
    </w:p>
    <w:p w:rsidR="00363903" w:rsidRPr="00363903" w:rsidRDefault="00363903" w:rsidP="00363903">
      <w:pPr>
        <w:spacing w:after="0" w:line="240" w:lineRule="auto"/>
        <w:ind w:left="3119"/>
        <w:rPr>
          <w:rFonts w:ascii="Times New Roman" w:hAnsi="Times New Roman" w:cs="Times New Roman"/>
          <w:color w:val="000000"/>
          <w:sz w:val="26"/>
          <w:szCs w:val="26"/>
        </w:rPr>
      </w:pPr>
      <w:r w:rsidRPr="00363903">
        <w:rPr>
          <w:rFonts w:ascii="Times New Roman" w:hAnsi="Times New Roman" w:cs="Times New Roman"/>
          <w:color w:val="000000"/>
          <w:sz w:val="26"/>
          <w:szCs w:val="26"/>
          <w:u w:val="single"/>
        </w:rPr>
        <w:t>Határidő:</w:t>
      </w:r>
      <w:r w:rsidRPr="00363903">
        <w:rPr>
          <w:rFonts w:ascii="Times New Roman" w:hAnsi="Times New Roman" w:cs="Times New Roman"/>
          <w:color w:val="000000"/>
          <w:sz w:val="26"/>
          <w:szCs w:val="26"/>
        </w:rPr>
        <w:t xml:space="preserve"> 2017. július 15. </w:t>
      </w:r>
    </w:p>
    <w:p w:rsidR="00363903" w:rsidRPr="00363903" w:rsidRDefault="00363903" w:rsidP="00363903">
      <w:pPr>
        <w:spacing w:after="0" w:line="240" w:lineRule="auto"/>
        <w:ind w:left="3119" w:right="-108"/>
        <w:jc w:val="both"/>
        <w:rPr>
          <w:rFonts w:ascii="Times New Roman" w:hAnsi="Times New Roman" w:cs="Times New Roman"/>
          <w:color w:val="000000"/>
          <w:sz w:val="26"/>
          <w:szCs w:val="26"/>
        </w:rPr>
      </w:pPr>
      <w:r w:rsidRPr="00363903">
        <w:rPr>
          <w:rFonts w:ascii="Times New Roman" w:hAnsi="Times New Roman" w:cs="Times New Roman"/>
          <w:color w:val="000000"/>
          <w:sz w:val="26"/>
          <w:szCs w:val="26"/>
          <w:u w:val="single"/>
        </w:rPr>
        <w:t>Felelős:</w:t>
      </w:r>
      <w:r w:rsidRPr="00363903">
        <w:rPr>
          <w:rFonts w:ascii="Times New Roman" w:hAnsi="Times New Roman" w:cs="Times New Roman"/>
          <w:color w:val="000000"/>
          <w:sz w:val="26"/>
          <w:szCs w:val="26"/>
        </w:rPr>
        <w:t xml:space="preserve"> Kovács Péter polgármester</w:t>
      </w:r>
    </w:p>
    <w:p w:rsidR="00363903" w:rsidRPr="00363903" w:rsidRDefault="00363903" w:rsidP="00363903">
      <w:pPr>
        <w:spacing w:after="0" w:line="240" w:lineRule="auto"/>
        <w:jc w:val="both"/>
        <w:rPr>
          <w:rFonts w:ascii="Times New Roman" w:hAnsi="Times New Roman" w:cs="Times New Roman"/>
          <w:sz w:val="26"/>
          <w:szCs w:val="26"/>
          <w:u w:val="single"/>
        </w:rPr>
      </w:pPr>
    </w:p>
    <w:p w:rsidR="00363903" w:rsidRPr="002D6EB0" w:rsidRDefault="00363903"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BB30C4"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17-sel</w:t>
      </w:r>
      <w:r w:rsidRPr="002D6EB0">
        <w:rPr>
          <w:rFonts w:ascii="Times New Roman" w:hAnsi="Times New Roman" w:cs="Times New Roman"/>
          <w:sz w:val="26"/>
          <w:szCs w:val="26"/>
        </w:rPr>
        <w:t xml:space="preserve"> jelzett:</w:t>
      </w:r>
    </w:p>
    <w:p w:rsidR="00BB30C4" w:rsidRDefault="00BB30C4" w:rsidP="00BB30C4">
      <w:pPr>
        <w:pStyle w:val="Listaszerbekezds"/>
        <w:tabs>
          <w:tab w:val="left" w:pos="2268"/>
        </w:tabs>
        <w:ind w:left="3119" w:hanging="3119"/>
        <w:jc w:val="both"/>
        <w:rPr>
          <w:bCs/>
          <w:u w:val="single"/>
        </w:rPr>
      </w:pPr>
    </w:p>
    <w:p w:rsidR="00BB30C4" w:rsidRDefault="00BB30C4" w:rsidP="00BB30C4">
      <w:pPr>
        <w:pStyle w:val="Listaszerbekezds"/>
        <w:tabs>
          <w:tab w:val="left" w:pos="2268"/>
        </w:tabs>
        <w:ind w:left="3119" w:hanging="3119"/>
        <w:jc w:val="both"/>
        <w:rPr>
          <w:bCs/>
          <w:u w:val="single"/>
        </w:rPr>
      </w:pPr>
    </w:p>
    <w:p w:rsidR="00BB30C4" w:rsidRDefault="00BB30C4" w:rsidP="00BB30C4">
      <w:pPr>
        <w:pStyle w:val="Listaszerbekezds"/>
        <w:tabs>
          <w:tab w:val="left" w:pos="2268"/>
        </w:tabs>
        <w:ind w:left="3119" w:hanging="3119"/>
        <w:jc w:val="both"/>
        <w:rPr>
          <w:color w:val="000000" w:themeColor="text1"/>
          <w:sz w:val="26"/>
          <w:szCs w:val="26"/>
        </w:rPr>
      </w:pPr>
      <w:r w:rsidRPr="00BB30C4">
        <w:rPr>
          <w:bCs/>
          <w:sz w:val="26"/>
          <w:szCs w:val="26"/>
          <w:u w:val="single"/>
        </w:rPr>
        <w:t>NAPIREND:</w:t>
      </w:r>
      <w:r w:rsidRPr="00BB30C4">
        <w:rPr>
          <w:bCs/>
          <w:sz w:val="26"/>
          <w:szCs w:val="26"/>
        </w:rPr>
        <w:tab/>
        <w:t>17.</w:t>
      </w:r>
      <w:r w:rsidRPr="00BB30C4">
        <w:rPr>
          <w:bCs/>
          <w:sz w:val="26"/>
          <w:szCs w:val="26"/>
        </w:rPr>
        <w:tab/>
      </w:r>
      <w:r w:rsidRPr="00BB30C4">
        <w:rPr>
          <w:color w:val="000000" w:themeColor="text1"/>
          <w:sz w:val="26"/>
          <w:szCs w:val="26"/>
        </w:rPr>
        <w:t>Javaslat a Táncsics Mihály Általános Iskola és Gimnáziumban sportfejlesztés megvalósítására, valamint kapcsolódó nyilatkozatok és tulajdonosi hozzájárulás kiadására</w:t>
      </w:r>
    </w:p>
    <w:p w:rsidR="00BB30C4" w:rsidRPr="00BB30C4" w:rsidRDefault="00BB30C4" w:rsidP="00BB30C4">
      <w:pPr>
        <w:pStyle w:val="Listaszerbekezds"/>
        <w:tabs>
          <w:tab w:val="left" w:pos="2268"/>
        </w:tabs>
        <w:ind w:left="3119"/>
        <w:jc w:val="both"/>
        <w:rPr>
          <w:b/>
          <w:i/>
          <w:color w:val="000000" w:themeColor="text1"/>
          <w:sz w:val="26"/>
          <w:szCs w:val="26"/>
          <w:u w:val="single"/>
        </w:rPr>
      </w:pPr>
      <w:r w:rsidRPr="00BB30C4">
        <w:rPr>
          <w:b/>
          <w:bCs/>
          <w:i/>
          <w:sz w:val="26"/>
          <w:szCs w:val="26"/>
          <w:u w:val="single"/>
        </w:rPr>
        <w:t>120/2017.</w:t>
      </w:r>
      <w:r w:rsidRPr="00BB30C4">
        <w:rPr>
          <w:b/>
          <w:i/>
          <w:color w:val="000000" w:themeColor="text1"/>
          <w:sz w:val="26"/>
          <w:szCs w:val="26"/>
          <w:u w:val="single"/>
        </w:rPr>
        <w:t xml:space="preserve"> sz. előterjesztés</w:t>
      </w:r>
    </w:p>
    <w:p w:rsidR="002D6EB0" w:rsidRPr="00BB30C4" w:rsidRDefault="00BB30C4" w:rsidP="00BB30C4">
      <w:pPr>
        <w:ind w:left="3119"/>
        <w:jc w:val="both"/>
        <w:rPr>
          <w:rFonts w:ascii="Times New Roman" w:hAnsi="Times New Roman" w:cs="Times New Roman"/>
          <w:color w:val="000000" w:themeColor="text1"/>
          <w:sz w:val="26"/>
          <w:szCs w:val="26"/>
        </w:rPr>
      </w:pPr>
      <w:r w:rsidRPr="00BB30C4">
        <w:rPr>
          <w:rFonts w:ascii="Times New Roman" w:hAnsi="Times New Roman" w:cs="Times New Roman"/>
          <w:color w:val="000000" w:themeColor="text1"/>
          <w:sz w:val="26"/>
          <w:szCs w:val="26"/>
          <w:u w:val="single"/>
        </w:rPr>
        <w:t>Előterjesztő:</w:t>
      </w:r>
      <w:r w:rsidRPr="00BB30C4">
        <w:rPr>
          <w:rFonts w:ascii="Times New Roman" w:hAnsi="Times New Roman" w:cs="Times New Roman"/>
          <w:color w:val="000000" w:themeColor="text1"/>
          <w:sz w:val="26"/>
          <w:szCs w:val="26"/>
        </w:rPr>
        <w:t xml:space="preserve"> Kovács Péter polgármester</w:t>
      </w: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 xml:space="preserve">Előterjesztőként nincsen hozzáfűznivalóm. Kérdezem, </w:t>
      </w:r>
      <w:r w:rsidR="00BB30C4">
        <w:rPr>
          <w:rFonts w:ascii="Times New Roman" w:hAnsi="Times New Roman" w:cs="Times New Roman"/>
          <w:sz w:val="26"/>
          <w:szCs w:val="26"/>
        </w:rPr>
        <w:t>van-e kérdés? Kérdést nem látok.</w:t>
      </w:r>
      <w:r w:rsidRPr="002D6EB0">
        <w:rPr>
          <w:rFonts w:ascii="Times New Roman" w:hAnsi="Times New Roman" w:cs="Times New Roman"/>
          <w:sz w:val="26"/>
          <w:szCs w:val="26"/>
        </w:rPr>
        <w:t xml:space="preserve"> Vélemény, </w:t>
      </w:r>
      <w:proofErr w:type="gramStart"/>
      <w:r w:rsidRPr="002D6EB0">
        <w:rPr>
          <w:rFonts w:ascii="Times New Roman" w:hAnsi="Times New Roman" w:cs="Times New Roman"/>
          <w:sz w:val="26"/>
          <w:szCs w:val="26"/>
        </w:rPr>
        <w:t>javaslat</w:t>
      </w:r>
      <w:proofErr w:type="gramEnd"/>
      <w:r w:rsidRPr="002D6EB0">
        <w:rPr>
          <w:rFonts w:ascii="Times New Roman" w:hAnsi="Times New Roman" w:cs="Times New Roman"/>
          <w:sz w:val="26"/>
          <w:szCs w:val="26"/>
        </w:rPr>
        <w:t xml:space="preserve"> avagy hozzás</w:t>
      </w:r>
      <w:r w:rsidR="00BB30C4">
        <w:rPr>
          <w:rFonts w:ascii="Times New Roman" w:hAnsi="Times New Roman" w:cs="Times New Roman"/>
          <w:sz w:val="26"/>
          <w:szCs w:val="26"/>
        </w:rPr>
        <w:t>zólás? Mizsei László képviselő úr, parancsoljon! Mert Szász ú</w:t>
      </w:r>
      <w:r w:rsidRPr="002D6EB0">
        <w:rPr>
          <w:rFonts w:ascii="Times New Roman" w:hAnsi="Times New Roman" w:cs="Times New Roman"/>
          <w:sz w:val="26"/>
          <w:szCs w:val="26"/>
        </w:rPr>
        <w:t>r nem kapcsolta még ki, parancsoljon!</w:t>
      </w:r>
    </w:p>
    <w:p w:rsidR="00BB30C4" w:rsidRDefault="00BB30C4"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lastRenderedPageBreak/>
        <w:t>MIZSEI LÁSZLÓ</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 xml:space="preserve">Csak azt szeretném kérdezni, hogy a tervezett pályán, éjszakai világítás is van tervezve. A környező lakókat nem fogja zavarni esetleg, hogyha ott éjszaka is, vagy sötétedés után fognak játszani, mert ilyen már előfordult jó </w:t>
      </w:r>
      <w:r w:rsidR="0046401A">
        <w:rPr>
          <w:rFonts w:ascii="Times New Roman" w:hAnsi="Times New Roman" w:cs="Times New Roman"/>
          <w:sz w:val="26"/>
          <w:szCs w:val="26"/>
        </w:rPr>
        <w:t>párszor. Köszönöm.</w:t>
      </w:r>
    </w:p>
    <w:p w:rsidR="002D6EB0" w:rsidRPr="002D6EB0" w:rsidRDefault="002D6EB0" w:rsidP="002D6EB0">
      <w:pPr>
        <w:spacing w:after="0" w:line="240" w:lineRule="auto"/>
        <w:jc w:val="both"/>
        <w:rPr>
          <w:rFonts w:ascii="Times New Roman" w:hAnsi="Times New Roman" w:cs="Times New Roman"/>
          <w:sz w:val="26"/>
          <w:szCs w:val="26"/>
        </w:rPr>
      </w:pPr>
    </w:p>
    <w:p w:rsidR="00BB30C4" w:rsidRDefault="00BB30C4"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46401A" w:rsidRPr="002D6EB0" w:rsidRDefault="002D6EB0" w:rsidP="0046401A">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 xml:space="preserve">Hát én nagyon remélem, hogyha megvalósul ezt a beruházás, akkor olyan megvilágítást alkalmaznak, ami nem zavarja a szomszédokat. Ugye itt </w:t>
      </w:r>
      <w:proofErr w:type="gramStart"/>
      <w:r w:rsidRPr="002D6EB0">
        <w:rPr>
          <w:rFonts w:ascii="Times New Roman" w:hAnsi="Times New Roman" w:cs="Times New Roman"/>
          <w:sz w:val="26"/>
          <w:szCs w:val="26"/>
        </w:rPr>
        <w:t>a</w:t>
      </w:r>
      <w:proofErr w:type="gramEnd"/>
      <w:r w:rsidRPr="002D6EB0">
        <w:rPr>
          <w:rFonts w:ascii="Times New Roman" w:hAnsi="Times New Roman" w:cs="Times New Roman"/>
          <w:sz w:val="26"/>
          <w:szCs w:val="26"/>
        </w:rPr>
        <w:t>, hát igen, de, ja, hogy, ja, hogy m</w:t>
      </w:r>
      <w:r w:rsidR="0046401A">
        <w:rPr>
          <w:rFonts w:ascii="Times New Roman" w:hAnsi="Times New Roman" w:cs="Times New Roman"/>
          <w:sz w:val="26"/>
          <w:szCs w:val="26"/>
        </w:rPr>
        <w:t xml:space="preserve">ár sötétedés után már mondjuk, mit tudom én </w:t>
      </w:r>
      <w:r w:rsidRPr="002D6EB0">
        <w:rPr>
          <w:rFonts w:ascii="Times New Roman" w:hAnsi="Times New Roman" w:cs="Times New Roman"/>
          <w:sz w:val="26"/>
          <w:szCs w:val="26"/>
        </w:rPr>
        <w:t>télen 6 óra után játszanak? Szerintem, szerintem az nem. Az nyilván majd szabályozni kell, de ez a Tankerületnek</w:t>
      </w:r>
      <w:r w:rsidR="0046401A">
        <w:rPr>
          <w:rFonts w:ascii="Times New Roman" w:hAnsi="Times New Roman" w:cs="Times New Roman"/>
          <w:sz w:val="26"/>
          <w:szCs w:val="26"/>
        </w:rPr>
        <w:t xml:space="preserve"> a dolga. Ugye hogy, hát nyáron</w:t>
      </w:r>
      <w:r w:rsidRPr="002D6EB0">
        <w:rPr>
          <w:rFonts w:ascii="Times New Roman" w:hAnsi="Times New Roman" w:cs="Times New Roman"/>
          <w:sz w:val="26"/>
          <w:szCs w:val="26"/>
        </w:rPr>
        <w:t xml:space="preserve"> 6 órakor még világos van, nem kell világítás. Értem, ez a Tankerületnek a hatásköre mostantól, hogy ő mikor és meddig adja ki. Én szerintem kellő bölcsességgel rendelkeznek, hogy ezt, ezt, hogy ebből ne legyen probléma. További hozzászólásokat nem látok, így határozathozatal következik. Az előterjesztés 7. oldalán kezdődő és 8. oldalán befejeződő határozati javaslat</w:t>
      </w:r>
      <w:r w:rsidR="0046401A">
        <w:rPr>
          <w:rFonts w:ascii="Times New Roman" w:hAnsi="Times New Roman" w:cs="Times New Roman"/>
          <w:sz w:val="26"/>
          <w:szCs w:val="26"/>
        </w:rPr>
        <w:t>ról döntünk. S</w:t>
      </w:r>
      <w:r w:rsidRPr="002D6EB0">
        <w:rPr>
          <w:rFonts w:ascii="Times New Roman" w:hAnsi="Times New Roman" w:cs="Times New Roman"/>
          <w:sz w:val="26"/>
          <w:szCs w:val="26"/>
        </w:rPr>
        <w:t xml:space="preserve">zavazzunk. A képviselő-testület 17 igen, </w:t>
      </w:r>
      <w:proofErr w:type="gramStart"/>
      <w:r w:rsidRPr="002D6EB0">
        <w:rPr>
          <w:rFonts w:ascii="Times New Roman" w:hAnsi="Times New Roman" w:cs="Times New Roman"/>
          <w:sz w:val="26"/>
          <w:szCs w:val="26"/>
        </w:rPr>
        <w:t>egyhangúlag</w:t>
      </w:r>
      <w:proofErr w:type="gramEnd"/>
      <w:r w:rsidRPr="002D6EB0">
        <w:rPr>
          <w:rFonts w:ascii="Times New Roman" w:hAnsi="Times New Roman" w:cs="Times New Roman"/>
          <w:sz w:val="26"/>
          <w:szCs w:val="26"/>
        </w:rPr>
        <w:t xml:space="preserve"> elfogadta a határozati javaslatot.</w:t>
      </w:r>
      <w:r w:rsidR="0046401A" w:rsidRPr="0046401A">
        <w:rPr>
          <w:rFonts w:ascii="Times New Roman" w:hAnsi="Times New Roman" w:cs="Times New Roman"/>
          <w:sz w:val="26"/>
          <w:szCs w:val="26"/>
        </w:rPr>
        <w:t xml:space="preserve"> </w:t>
      </w:r>
      <w:r w:rsidR="0046401A" w:rsidRPr="002D6EB0">
        <w:rPr>
          <w:rFonts w:ascii="Times New Roman" w:hAnsi="Times New Roman" w:cs="Times New Roman"/>
          <w:sz w:val="26"/>
          <w:szCs w:val="26"/>
        </w:rPr>
        <w:t>Így ezt a napirendi pontot le tudtam zárni.</w:t>
      </w:r>
    </w:p>
    <w:p w:rsidR="002D6EB0" w:rsidRPr="002D6EB0" w:rsidRDefault="002D6EB0" w:rsidP="002D6EB0">
      <w:pPr>
        <w:spacing w:after="0" w:line="240" w:lineRule="auto"/>
        <w:jc w:val="both"/>
        <w:rPr>
          <w:rFonts w:ascii="Times New Roman" w:hAnsi="Times New Roman" w:cs="Times New Roman"/>
          <w:sz w:val="26"/>
          <w:szCs w:val="26"/>
        </w:rPr>
      </w:pPr>
    </w:p>
    <w:p w:rsidR="002D6EB0" w:rsidRPr="002D6EB0" w:rsidRDefault="002D6EB0" w:rsidP="002D6EB0">
      <w:pPr>
        <w:spacing w:after="0" w:line="240" w:lineRule="auto"/>
        <w:jc w:val="both"/>
        <w:rPr>
          <w:rFonts w:ascii="Times New Roman" w:hAnsi="Times New Roman" w:cs="Times New Roman"/>
          <w:sz w:val="26"/>
          <w:szCs w:val="26"/>
        </w:rPr>
      </w:pPr>
    </w:p>
    <w:p w:rsidR="00376BA8" w:rsidRPr="00376BA8" w:rsidRDefault="00376BA8" w:rsidP="00376BA8">
      <w:pPr>
        <w:spacing w:after="0" w:line="240" w:lineRule="auto"/>
        <w:rPr>
          <w:rFonts w:ascii="Times New Roman" w:hAnsi="Times New Roman" w:cs="Times New Roman"/>
          <w:sz w:val="26"/>
          <w:szCs w:val="26"/>
          <w:u w:val="single"/>
        </w:rPr>
      </w:pPr>
      <w:r w:rsidRPr="00376BA8">
        <w:rPr>
          <w:rFonts w:ascii="Times New Roman" w:hAnsi="Times New Roman" w:cs="Times New Roman"/>
          <w:sz w:val="26"/>
          <w:szCs w:val="26"/>
          <w:u w:val="single"/>
        </w:rPr>
        <w:t xml:space="preserve">H </w:t>
      </w:r>
      <w:proofErr w:type="gramStart"/>
      <w:r w:rsidRPr="00376BA8">
        <w:rPr>
          <w:rFonts w:ascii="Times New Roman" w:hAnsi="Times New Roman" w:cs="Times New Roman"/>
          <w:sz w:val="26"/>
          <w:szCs w:val="26"/>
          <w:u w:val="single"/>
        </w:rPr>
        <w:t>A</w:t>
      </w:r>
      <w:proofErr w:type="gramEnd"/>
      <w:r w:rsidRPr="00376BA8">
        <w:rPr>
          <w:rFonts w:ascii="Times New Roman" w:hAnsi="Times New Roman" w:cs="Times New Roman"/>
          <w:sz w:val="26"/>
          <w:szCs w:val="26"/>
          <w:u w:val="single"/>
        </w:rPr>
        <w:t xml:space="preserve"> T Á R O Z A T:</w:t>
      </w:r>
    </w:p>
    <w:p w:rsidR="00376BA8" w:rsidRPr="00376BA8" w:rsidRDefault="00376BA8" w:rsidP="009250AD">
      <w:pPr>
        <w:pStyle w:val="Cmsor1"/>
        <w:ind w:left="3119" w:hanging="3119"/>
        <w:rPr>
          <w:sz w:val="26"/>
          <w:szCs w:val="26"/>
        </w:rPr>
      </w:pPr>
      <w:r w:rsidRPr="00376BA8">
        <w:rPr>
          <w:sz w:val="26"/>
          <w:szCs w:val="26"/>
        </w:rPr>
        <w:t>268/2017. (VI. 21.) Kt.</w:t>
      </w:r>
      <w:r w:rsidRPr="00376BA8">
        <w:rPr>
          <w:sz w:val="26"/>
          <w:szCs w:val="26"/>
        </w:rPr>
        <w:tab/>
        <w:t xml:space="preserve">Budapest Főváros XVI. kerületi Önkormányzat Képviselő-testülete támogatja a Budapesti Vasutas Sport Club – Zugló Közhasznú Egyesület beruházási - fejlesztési terveit a Budapest XVI. kerület, 105661 </w:t>
      </w:r>
      <w:proofErr w:type="spellStart"/>
      <w:r w:rsidRPr="00376BA8">
        <w:rPr>
          <w:sz w:val="26"/>
          <w:szCs w:val="26"/>
        </w:rPr>
        <w:t>hrsz-ú</w:t>
      </w:r>
      <w:proofErr w:type="spellEnd"/>
      <w:r w:rsidRPr="00376BA8">
        <w:rPr>
          <w:sz w:val="26"/>
          <w:szCs w:val="26"/>
        </w:rPr>
        <w:t xml:space="preserve">, természetben a 1165 Budapest, Táncsics utca 7. szám alatti </w:t>
      </w:r>
      <w:proofErr w:type="spellStart"/>
      <w:r w:rsidRPr="00376BA8">
        <w:rPr>
          <w:sz w:val="26"/>
          <w:szCs w:val="26"/>
        </w:rPr>
        <w:t>Táncsincs</w:t>
      </w:r>
      <w:proofErr w:type="spellEnd"/>
      <w:r w:rsidRPr="00376BA8">
        <w:rPr>
          <w:sz w:val="26"/>
          <w:szCs w:val="26"/>
        </w:rPr>
        <w:t xml:space="preserve"> Mihály Általános Iskola és Gimnázium</w:t>
      </w:r>
      <w:r w:rsidRPr="00376BA8">
        <w:rPr>
          <w:bCs/>
          <w:sz w:val="26"/>
          <w:szCs w:val="26"/>
        </w:rPr>
        <w:t xml:space="preserve">, mint kivett középiskola megnevezésű, </w:t>
      </w:r>
      <w:r w:rsidRPr="00376BA8">
        <w:rPr>
          <w:sz w:val="26"/>
          <w:szCs w:val="26"/>
        </w:rPr>
        <w:t xml:space="preserve">kizárólagos önkormányzati tulajdonban álló, az Észak-Pesti Tankerületi Központ vagyonkezelési jogával terhelt ingatlanon az előterjesztésben foglaltak szerint. </w:t>
      </w:r>
    </w:p>
    <w:p w:rsidR="00376BA8" w:rsidRPr="00376BA8" w:rsidRDefault="00376BA8" w:rsidP="00376BA8">
      <w:pPr>
        <w:spacing w:after="0" w:line="240" w:lineRule="auto"/>
        <w:ind w:firstLine="3119"/>
        <w:jc w:val="both"/>
        <w:rPr>
          <w:rFonts w:ascii="Times New Roman" w:hAnsi="Times New Roman" w:cs="Times New Roman"/>
          <w:sz w:val="26"/>
          <w:szCs w:val="26"/>
        </w:rPr>
      </w:pPr>
      <w:r w:rsidRPr="00376BA8">
        <w:rPr>
          <w:rFonts w:ascii="Times New Roman" w:hAnsi="Times New Roman" w:cs="Times New Roman"/>
          <w:sz w:val="26"/>
          <w:szCs w:val="26"/>
        </w:rPr>
        <w:t xml:space="preserve"> </w:t>
      </w:r>
    </w:p>
    <w:p w:rsidR="00376BA8" w:rsidRPr="00376BA8" w:rsidRDefault="00376BA8" w:rsidP="00376BA8">
      <w:pPr>
        <w:spacing w:after="0" w:line="240" w:lineRule="auto"/>
        <w:ind w:left="3119"/>
        <w:jc w:val="both"/>
        <w:rPr>
          <w:rFonts w:ascii="Times New Roman" w:hAnsi="Times New Roman" w:cs="Times New Roman"/>
          <w:sz w:val="26"/>
          <w:szCs w:val="26"/>
        </w:rPr>
      </w:pPr>
      <w:r w:rsidRPr="00376BA8">
        <w:rPr>
          <w:rFonts w:ascii="Times New Roman" w:hAnsi="Times New Roman" w:cs="Times New Roman"/>
          <w:sz w:val="26"/>
          <w:szCs w:val="26"/>
        </w:rPr>
        <w:t xml:space="preserve">Budapest Főváros XVI. kerületi Önkormányzat Képviselő-testülete úgy dönt, hogy biztosítja a projekt megvalósításának összköltsége (megközelítőleg bruttó 33.424.365,- Ft) 30 %-os önrészét, legfeljebb 10.027.310,- Ft összegben, az Önkormányzat 2017. évi költségvetéséről szóló 23/2016 (XII. 21.) önkormányzati rendelet 5. számú melléklet 57. fejlesztési céltartalék sora terhére. </w:t>
      </w:r>
    </w:p>
    <w:p w:rsidR="00376BA8" w:rsidRPr="00376BA8" w:rsidRDefault="00376BA8" w:rsidP="00376BA8">
      <w:pPr>
        <w:spacing w:after="0" w:line="240" w:lineRule="auto"/>
        <w:ind w:left="3119"/>
        <w:jc w:val="both"/>
        <w:rPr>
          <w:rFonts w:ascii="Times New Roman" w:hAnsi="Times New Roman" w:cs="Times New Roman"/>
          <w:sz w:val="26"/>
          <w:szCs w:val="26"/>
        </w:rPr>
      </w:pPr>
    </w:p>
    <w:p w:rsidR="00376BA8" w:rsidRPr="00376BA8" w:rsidRDefault="00376BA8" w:rsidP="00376BA8">
      <w:pPr>
        <w:spacing w:after="0" w:line="240" w:lineRule="auto"/>
        <w:ind w:left="3119"/>
        <w:jc w:val="both"/>
        <w:rPr>
          <w:rFonts w:ascii="Times New Roman" w:hAnsi="Times New Roman" w:cs="Times New Roman"/>
          <w:sz w:val="26"/>
          <w:szCs w:val="26"/>
        </w:rPr>
      </w:pPr>
      <w:r w:rsidRPr="00376BA8">
        <w:rPr>
          <w:rFonts w:ascii="Times New Roman" w:hAnsi="Times New Roman" w:cs="Times New Roman"/>
          <w:sz w:val="26"/>
          <w:szCs w:val="26"/>
        </w:rPr>
        <w:t xml:space="preserve">A beruházás pontos műszaki tartalmát és összegét, a tulajdonosi hozzájárulás kiadása előtt a Polgármester az Intézményfejlesztési Irodavezető által műszakilag indokoltként ellenjegyzett értékben és tartalommal hagyja jóvá. </w:t>
      </w:r>
    </w:p>
    <w:p w:rsidR="00376BA8" w:rsidRPr="00376BA8" w:rsidRDefault="00376BA8" w:rsidP="00376BA8">
      <w:pPr>
        <w:spacing w:after="0" w:line="240" w:lineRule="auto"/>
        <w:ind w:left="3119"/>
        <w:jc w:val="both"/>
        <w:rPr>
          <w:rFonts w:ascii="Times New Roman" w:hAnsi="Times New Roman" w:cs="Times New Roman"/>
          <w:sz w:val="26"/>
          <w:szCs w:val="26"/>
        </w:rPr>
      </w:pPr>
      <w:r w:rsidRPr="00376BA8">
        <w:rPr>
          <w:rFonts w:ascii="Times New Roman" w:hAnsi="Times New Roman" w:cs="Times New Roman"/>
          <w:sz w:val="26"/>
          <w:szCs w:val="26"/>
        </w:rPr>
        <w:t xml:space="preserve">Budapesti Vasutas Sport Club – Zugló Közhasznú Egyesület kijelenti, hogy amatőr sportszervezet, és kötelezettséget vállal arra, hogy a </w:t>
      </w:r>
      <w:r w:rsidRPr="00376BA8">
        <w:rPr>
          <w:rFonts w:ascii="Times New Roman" w:hAnsi="Times New Roman" w:cs="Times New Roman"/>
          <w:color w:val="000000"/>
          <w:sz w:val="26"/>
          <w:szCs w:val="26"/>
        </w:rPr>
        <w:t xml:space="preserve">tárgyi beruházással érintett infrastruktúrát </w:t>
      </w:r>
      <w:r w:rsidRPr="00376BA8">
        <w:rPr>
          <w:rFonts w:ascii="Times New Roman" w:hAnsi="Times New Roman" w:cs="Times New Roman"/>
          <w:color w:val="000000"/>
          <w:sz w:val="26"/>
          <w:szCs w:val="26"/>
        </w:rPr>
        <w:lastRenderedPageBreak/>
        <w:t xml:space="preserve">kizárólag utánpótlás-nevelési feladatokra, illetve amatőr sport tevékenységére használja az Észak-Pesti Tankerületi Központtal kötött megállapodás alapján a tanítási időn kívüli időszakban. </w:t>
      </w:r>
    </w:p>
    <w:p w:rsidR="00376BA8" w:rsidRPr="00376BA8" w:rsidRDefault="00376BA8" w:rsidP="00376BA8">
      <w:pPr>
        <w:spacing w:after="0" w:line="240" w:lineRule="auto"/>
        <w:ind w:left="3119"/>
        <w:jc w:val="both"/>
        <w:rPr>
          <w:rFonts w:ascii="Times New Roman" w:hAnsi="Times New Roman" w:cs="Times New Roman"/>
          <w:sz w:val="26"/>
          <w:szCs w:val="26"/>
        </w:rPr>
      </w:pPr>
    </w:p>
    <w:p w:rsidR="00376BA8" w:rsidRPr="00376BA8" w:rsidRDefault="00376BA8" w:rsidP="00376BA8">
      <w:pPr>
        <w:spacing w:after="0" w:line="240" w:lineRule="auto"/>
        <w:ind w:left="3119"/>
        <w:jc w:val="both"/>
        <w:rPr>
          <w:rFonts w:ascii="Times New Roman" w:hAnsi="Times New Roman" w:cs="Times New Roman"/>
          <w:sz w:val="26"/>
          <w:szCs w:val="26"/>
        </w:rPr>
      </w:pPr>
      <w:r w:rsidRPr="00376BA8">
        <w:rPr>
          <w:rFonts w:ascii="Times New Roman" w:hAnsi="Times New Roman" w:cs="Times New Roman"/>
          <w:sz w:val="26"/>
          <w:szCs w:val="26"/>
        </w:rPr>
        <w:t xml:space="preserve">A Képviselő-testület felkéri a Polgármestert, hogy a jelen határozat végrehajtásához szükséges bármilyen intézkedés megtétele előtt szerezze be az Észak-Pesti Tankerületi Központ kifejezett hozzájárulását a Budapesti Vasutas Sport Club – Zugló Közhasznú Egyesület által a fejlesztési helyszínének általa igényelt időtartamú biztosításáról, mely hozzájárulás jelen határozat végrehajtásának és ehhez kapcsolódó bármilyen jognyilatkozat vagy intézkedés megtételének feltétele. </w:t>
      </w:r>
    </w:p>
    <w:p w:rsidR="00376BA8" w:rsidRPr="00376BA8" w:rsidRDefault="00376BA8" w:rsidP="00376BA8">
      <w:pPr>
        <w:spacing w:after="0" w:line="240" w:lineRule="auto"/>
        <w:ind w:left="3119" w:right="-6"/>
        <w:jc w:val="both"/>
        <w:rPr>
          <w:rFonts w:ascii="Times New Roman" w:hAnsi="Times New Roman" w:cs="Times New Roman"/>
          <w:sz w:val="26"/>
          <w:szCs w:val="26"/>
        </w:rPr>
      </w:pPr>
    </w:p>
    <w:p w:rsidR="00376BA8" w:rsidRPr="00376BA8" w:rsidRDefault="00376BA8" w:rsidP="00376BA8">
      <w:pPr>
        <w:spacing w:after="0" w:line="240" w:lineRule="auto"/>
        <w:ind w:left="3119" w:right="-6"/>
        <w:jc w:val="both"/>
        <w:rPr>
          <w:rFonts w:ascii="Times New Roman" w:hAnsi="Times New Roman" w:cs="Times New Roman"/>
          <w:sz w:val="26"/>
          <w:szCs w:val="26"/>
        </w:rPr>
      </w:pPr>
      <w:r w:rsidRPr="00376BA8">
        <w:rPr>
          <w:rFonts w:ascii="Times New Roman" w:hAnsi="Times New Roman" w:cs="Times New Roman"/>
          <w:sz w:val="26"/>
          <w:szCs w:val="26"/>
        </w:rPr>
        <w:t>A Képviselő-testület felkéri a Polgármestert, hogy a fentiekhez végrehajtásához a Képviselő-testület soron következő ülésére terjessze elő a Budapesti Vasutas Sport Club – Zugló Közhasznú Egyesület szabályszerűen benyújtott egyedi kérelmét, Budapest Főváros XVI. kerületi Önkormányzat Képviselő-testületének 15/2015. (</w:t>
      </w:r>
      <w:proofErr w:type="gramStart"/>
      <w:r w:rsidRPr="00376BA8">
        <w:rPr>
          <w:rFonts w:ascii="Times New Roman" w:hAnsi="Times New Roman" w:cs="Times New Roman"/>
          <w:sz w:val="26"/>
          <w:szCs w:val="26"/>
        </w:rPr>
        <w:t>IV. 27.) a kerületi lakosok közösségi célú igényeinek teljesítését vállaló civil szervezetek támogatásáról szóló önkormányzati rendelete olyan tartalmú módosításával együtt, mely lehetővé teszi fejlesztési támogatás nyújtását a Budapesti Vasutas Sport Club – Zugló Közhasznú Egyesület részére, majd a támogatási szerződés tervezetéről  kérje ki a Miniszterelnökség felügyelet alatt működő Támogatásokat Vizsgáló Iroda véleményét, és kizárólag annak jóváhagyó engedélyezése esetén tegye meg a szükséges intézkedéseket, egyben felhatalmazza a jelen határozatban foglaltak szerinti, a pályázat benyújtásához</w:t>
      </w:r>
      <w:proofErr w:type="gramEnd"/>
      <w:r w:rsidRPr="00376BA8">
        <w:rPr>
          <w:rFonts w:ascii="Times New Roman" w:hAnsi="Times New Roman" w:cs="Times New Roman"/>
          <w:sz w:val="26"/>
          <w:szCs w:val="26"/>
        </w:rPr>
        <w:t xml:space="preserve"> </w:t>
      </w:r>
      <w:proofErr w:type="gramStart"/>
      <w:r w:rsidRPr="00376BA8">
        <w:rPr>
          <w:rFonts w:ascii="Times New Roman" w:hAnsi="Times New Roman" w:cs="Times New Roman"/>
          <w:sz w:val="26"/>
          <w:szCs w:val="26"/>
        </w:rPr>
        <w:t>szükséges</w:t>
      </w:r>
      <w:proofErr w:type="gramEnd"/>
      <w:r w:rsidRPr="00376BA8">
        <w:rPr>
          <w:rFonts w:ascii="Times New Roman" w:hAnsi="Times New Roman" w:cs="Times New Roman"/>
          <w:sz w:val="26"/>
          <w:szCs w:val="26"/>
        </w:rPr>
        <w:t xml:space="preserve"> jognyilatkozatok és tulajdonosi hozzájárulás kiadására, valamint a támogatás elnyerése esetén és annak idejére, az ingatlan használatának az Észak-Pesti Tankerületi Központtal közösen megkötendő háromoldalú megállapodás alapján a hatályos rendelkezések szerinti biztosítására.</w:t>
      </w:r>
    </w:p>
    <w:p w:rsidR="00376BA8" w:rsidRPr="00376BA8" w:rsidRDefault="00376BA8" w:rsidP="00376BA8">
      <w:pPr>
        <w:spacing w:after="0" w:line="240" w:lineRule="auto"/>
        <w:ind w:firstLine="3119"/>
        <w:jc w:val="both"/>
        <w:rPr>
          <w:rFonts w:ascii="Times New Roman" w:hAnsi="Times New Roman" w:cs="Times New Roman"/>
          <w:sz w:val="26"/>
          <w:szCs w:val="26"/>
        </w:rPr>
      </w:pPr>
    </w:p>
    <w:p w:rsidR="00376BA8" w:rsidRPr="00376BA8" w:rsidRDefault="00376BA8" w:rsidP="00376BA8">
      <w:pPr>
        <w:spacing w:after="0" w:line="240" w:lineRule="auto"/>
        <w:ind w:firstLine="3119"/>
        <w:jc w:val="both"/>
        <w:rPr>
          <w:rFonts w:ascii="Times New Roman" w:hAnsi="Times New Roman" w:cs="Times New Roman"/>
          <w:sz w:val="26"/>
          <w:szCs w:val="26"/>
        </w:rPr>
      </w:pPr>
      <w:r w:rsidRPr="00376BA8">
        <w:rPr>
          <w:rFonts w:ascii="Times New Roman" w:hAnsi="Times New Roman" w:cs="Times New Roman"/>
          <w:sz w:val="26"/>
          <w:szCs w:val="26"/>
          <w:u w:val="single"/>
        </w:rPr>
        <w:t>Határidő</w:t>
      </w:r>
      <w:r w:rsidRPr="00376BA8">
        <w:rPr>
          <w:rFonts w:ascii="Times New Roman" w:hAnsi="Times New Roman" w:cs="Times New Roman"/>
          <w:sz w:val="26"/>
          <w:szCs w:val="26"/>
        </w:rPr>
        <w:t xml:space="preserve">: 2017. szeptember 30. </w:t>
      </w:r>
    </w:p>
    <w:p w:rsidR="00376BA8" w:rsidRPr="00376BA8" w:rsidRDefault="00376BA8" w:rsidP="00376BA8">
      <w:pPr>
        <w:spacing w:after="0" w:line="240" w:lineRule="auto"/>
        <w:ind w:firstLine="3119"/>
        <w:jc w:val="both"/>
        <w:rPr>
          <w:rFonts w:ascii="Times New Roman" w:hAnsi="Times New Roman" w:cs="Times New Roman"/>
          <w:sz w:val="26"/>
          <w:szCs w:val="26"/>
        </w:rPr>
      </w:pPr>
      <w:r w:rsidRPr="00376BA8">
        <w:rPr>
          <w:rFonts w:ascii="Times New Roman" w:hAnsi="Times New Roman" w:cs="Times New Roman"/>
          <w:sz w:val="26"/>
          <w:szCs w:val="26"/>
          <w:u w:val="single"/>
        </w:rPr>
        <w:t>Felelős</w:t>
      </w:r>
      <w:r w:rsidRPr="00376BA8">
        <w:rPr>
          <w:rFonts w:ascii="Times New Roman" w:hAnsi="Times New Roman" w:cs="Times New Roman"/>
          <w:sz w:val="26"/>
          <w:szCs w:val="26"/>
        </w:rPr>
        <w:t>: Kovács Péter polgármester</w:t>
      </w:r>
    </w:p>
    <w:p w:rsidR="002D6EB0" w:rsidRPr="00376BA8" w:rsidRDefault="002D6EB0" w:rsidP="00376BA8">
      <w:pPr>
        <w:spacing w:after="0" w:line="240" w:lineRule="auto"/>
        <w:jc w:val="both"/>
        <w:rPr>
          <w:rFonts w:ascii="Times New Roman" w:hAnsi="Times New Roman" w:cs="Times New Roman"/>
          <w:sz w:val="26"/>
          <w:szCs w:val="26"/>
          <w:u w:val="single"/>
        </w:rPr>
      </w:pPr>
    </w:p>
    <w:p w:rsidR="008239A3" w:rsidRDefault="008239A3"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376BA8"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18-sal</w:t>
      </w:r>
      <w:r w:rsidRPr="002D6EB0">
        <w:rPr>
          <w:rFonts w:ascii="Times New Roman" w:hAnsi="Times New Roman" w:cs="Times New Roman"/>
          <w:sz w:val="26"/>
          <w:szCs w:val="26"/>
        </w:rPr>
        <w:t xml:space="preserve"> jelzett:</w:t>
      </w:r>
    </w:p>
    <w:p w:rsidR="002D6EB0" w:rsidRDefault="002D6EB0" w:rsidP="002D6EB0">
      <w:pPr>
        <w:spacing w:after="0" w:line="240" w:lineRule="auto"/>
        <w:jc w:val="both"/>
        <w:rPr>
          <w:rFonts w:ascii="Times New Roman" w:hAnsi="Times New Roman" w:cs="Times New Roman"/>
          <w:sz w:val="26"/>
          <w:szCs w:val="26"/>
          <w:u w:val="single"/>
        </w:rPr>
      </w:pPr>
    </w:p>
    <w:p w:rsidR="00376BA8" w:rsidRPr="00D159DA" w:rsidRDefault="00376BA8" w:rsidP="00376BA8">
      <w:pPr>
        <w:spacing w:after="0" w:line="240" w:lineRule="auto"/>
        <w:jc w:val="both"/>
        <w:rPr>
          <w:bCs/>
          <w:u w:val="single"/>
        </w:rPr>
      </w:pPr>
    </w:p>
    <w:p w:rsidR="00376BA8" w:rsidRDefault="00376BA8" w:rsidP="00376BA8">
      <w:pPr>
        <w:pStyle w:val="Listaszerbekezds"/>
        <w:tabs>
          <w:tab w:val="left" w:pos="2268"/>
        </w:tabs>
        <w:ind w:left="3119" w:hanging="3119"/>
        <w:jc w:val="both"/>
        <w:rPr>
          <w:color w:val="000000" w:themeColor="text1"/>
          <w:sz w:val="26"/>
          <w:szCs w:val="26"/>
        </w:rPr>
      </w:pPr>
      <w:r w:rsidRPr="00376BA8">
        <w:rPr>
          <w:bCs/>
          <w:sz w:val="26"/>
          <w:szCs w:val="26"/>
          <w:u w:val="single"/>
        </w:rPr>
        <w:lastRenderedPageBreak/>
        <w:t>NAPIREND:</w:t>
      </w:r>
      <w:r w:rsidRPr="00376BA8">
        <w:rPr>
          <w:bCs/>
          <w:sz w:val="26"/>
          <w:szCs w:val="26"/>
        </w:rPr>
        <w:tab/>
        <w:t>18.</w:t>
      </w:r>
      <w:r w:rsidRPr="00376BA8">
        <w:rPr>
          <w:bCs/>
          <w:sz w:val="26"/>
          <w:szCs w:val="26"/>
        </w:rPr>
        <w:tab/>
      </w:r>
      <w:r w:rsidRPr="00376BA8">
        <w:rPr>
          <w:color w:val="000000" w:themeColor="text1"/>
          <w:sz w:val="26"/>
          <w:szCs w:val="26"/>
        </w:rPr>
        <w:t xml:space="preserve">Javaslat testvér-települési kapcsolat kialakítására </w:t>
      </w:r>
      <w:proofErr w:type="spellStart"/>
      <w:r w:rsidRPr="00376BA8">
        <w:rPr>
          <w:color w:val="000000" w:themeColor="text1"/>
          <w:sz w:val="26"/>
          <w:szCs w:val="26"/>
        </w:rPr>
        <w:t>Castellammare</w:t>
      </w:r>
      <w:proofErr w:type="spellEnd"/>
      <w:r w:rsidRPr="00376BA8">
        <w:rPr>
          <w:color w:val="000000" w:themeColor="text1"/>
          <w:sz w:val="26"/>
          <w:szCs w:val="26"/>
        </w:rPr>
        <w:t xml:space="preserve"> del </w:t>
      </w:r>
      <w:proofErr w:type="spellStart"/>
      <w:r w:rsidRPr="00376BA8">
        <w:rPr>
          <w:color w:val="000000" w:themeColor="text1"/>
          <w:sz w:val="26"/>
          <w:szCs w:val="26"/>
        </w:rPr>
        <w:t>Golfo</w:t>
      </w:r>
      <w:proofErr w:type="spellEnd"/>
      <w:r w:rsidRPr="00376BA8">
        <w:rPr>
          <w:color w:val="000000" w:themeColor="text1"/>
          <w:sz w:val="26"/>
          <w:szCs w:val="26"/>
        </w:rPr>
        <w:t xml:space="preserve"> olasz településsel</w:t>
      </w:r>
    </w:p>
    <w:p w:rsidR="00376BA8" w:rsidRPr="00376BA8" w:rsidRDefault="00376BA8" w:rsidP="00376BA8">
      <w:pPr>
        <w:pStyle w:val="Listaszerbekezds"/>
        <w:tabs>
          <w:tab w:val="left" w:pos="2268"/>
        </w:tabs>
        <w:ind w:left="3119"/>
        <w:jc w:val="both"/>
        <w:rPr>
          <w:b/>
          <w:i/>
          <w:color w:val="000000" w:themeColor="text1"/>
          <w:sz w:val="26"/>
          <w:szCs w:val="26"/>
          <w:u w:val="single"/>
        </w:rPr>
      </w:pPr>
      <w:r w:rsidRPr="00376BA8">
        <w:rPr>
          <w:b/>
          <w:bCs/>
          <w:i/>
          <w:sz w:val="26"/>
          <w:szCs w:val="26"/>
          <w:u w:val="single"/>
        </w:rPr>
        <w:t>104/2017.</w:t>
      </w:r>
      <w:r w:rsidRPr="00376BA8">
        <w:rPr>
          <w:b/>
          <w:i/>
          <w:color w:val="000000" w:themeColor="text1"/>
          <w:sz w:val="26"/>
          <w:szCs w:val="26"/>
          <w:u w:val="single"/>
        </w:rPr>
        <w:t xml:space="preserve"> sz. előterjesztés</w:t>
      </w:r>
    </w:p>
    <w:p w:rsidR="00376BA8" w:rsidRPr="00376BA8" w:rsidRDefault="00376BA8" w:rsidP="00376BA8">
      <w:pPr>
        <w:ind w:left="3119"/>
        <w:jc w:val="both"/>
        <w:rPr>
          <w:rFonts w:ascii="Times New Roman" w:hAnsi="Times New Roman" w:cs="Times New Roman"/>
          <w:color w:val="000000" w:themeColor="text1"/>
          <w:sz w:val="26"/>
          <w:szCs w:val="26"/>
        </w:rPr>
      </w:pPr>
      <w:r w:rsidRPr="00376BA8">
        <w:rPr>
          <w:rFonts w:ascii="Times New Roman" w:hAnsi="Times New Roman" w:cs="Times New Roman"/>
          <w:color w:val="000000" w:themeColor="text1"/>
          <w:sz w:val="26"/>
          <w:szCs w:val="26"/>
          <w:u w:val="single"/>
        </w:rPr>
        <w:t>Előterjesztő:</w:t>
      </w:r>
      <w:r w:rsidRPr="00376BA8">
        <w:rPr>
          <w:rFonts w:ascii="Times New Roman" w:hAnsi="Times New Roman" w:cs="Times New Roman"/>
          <w:color w:val="000000" w:themeColor="text1"/>
          <w:sz w:val="26"/>
          <w:szCs w:val="26"/>
        </w:rPr>
        <w:t xml:space="preserve"> Kovács Péter polgármester</w:t>
      </w:r>
    </w:p>
    <w:p w:rsidR="00376BA8" w:rsidRDefault="00376BA8" w:rsidP="002D6EB0">
      <w:pPr>
        <w:spacing w:after="0" w:line="240" w:lineRule="auto"/>
        <w:jc w:val="both"/>
        <w:rPr>
          <w:rFonts w:ascii="Times New Roman" w:hAnsi="Times New Roman" w:cs="Times New Roman"/>
          <w:sz w:val="26"/>
          <w:szCs w:val="26"/>
          <w:u w:val="single"/>
        </w:rPr>
      </w:pPr>
    </w:p>
    <w:p w:rsidR="00376BA8" w:rsidRPr="002D6EB0" w:rsidRDefault="00376BA8"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7406CE"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Az előterjesztő a p</w:t>
      </w:r>
      <w:r w:rsidR="002D6EB0" w:rsidRPr="002D6EB0">
        <w:rPr>
          <w:rFonts w:ascii="Times New Roman" w:hAnsi="Times New Roman" w:cs="Times New Roman"/>
          <w:sz w:val="26"/>
          <w:szCs w:val="26"/>
        </w:rPr>
        <w:t>olgármester. Előterjesztőként annyit fűznék hozzá, ahogy az előterjesztésben is látható, hogy van már olasz testvérvárosunk, de nincsen élő kapcsolat vele és ezért cserélnénk egy másik olasz településre. A másik olasz település egyébként örömmel fogadta ezt, és amennyire én tudom, akkor már el is fogadták a testvér-települési javaslatot tegnapi nap folyamán. Kérd</w:t>
      </w:r>
      <w:r>
        <w:rPr>
          <w:rFonts w:ascii="Times New Roman" w:hAnsi="Times New Roman" w:cs="Times New Roman"/>
          <w:sz w:val="26"/>
          <w:szCs w:val="26"/>
        </w:rPr>
        <w:t>ezem van-e kérdés? Kérdés nincs.</w:t>
      </w:r>
      <w:r w:rsidR="002D6EB0" w:rsidRPr="002D6EB0">
        <w:rPr>
          <w:rFonts w:ascii="Times New Roman" w:hAnsi="Times New Roman" w:cs="Times New Roman"/>
          <w:sz w:val="26"/>
          <w:szCs w:val="26"/>
        </w:rPr>
        <w:t xml:space="preserve"> Vélemény, </w:t>
      </w:r>
      <w:proofErr w:type="gramStart"/>
      <w:r w:rsidR="002D6EB0" w:rsidRPr="002D6EB0">
        <w:rPr>
          <w:rFonts w:ascii="Times New Roman" w:hAnsi="Times New Roman" w:cs="Times New Roman"/>
          <w:sz w:val="26"/>
          <w:szCs w:val="26"/>
        </w:rPr>
        <w:t>javaslat</w:t>
      </w:r>
      <w:proofErr w:type="gramEnd"/>
      <w:r w:rsidR="002D6EB0" w:rsidRPr="002D6EB0">
        <w:rPr>
          <w:rFonts w:ascii="Times New Roman" w:hAnsi="Times New Roman" w:cs="Times New Roman"/>
          <w:sz w:val="26"/>
          <w:szCs w:val="26"/>
        </w:rPr>
        <w:t xml:space="preserve"> avagy hozzá</w:t>
      </w:r>
      <w:r>
        <w:rPr>
          <w:rFonts w:ascii="Times New Roman" w:hAnsi="Times New Roman" w:cs="Times New Roman"/>
          <w:sz w:val="26"/>
          <w:szCs w:val="26"/>
        </w:rPr>
        <w:t>szólás? Ilyen sincsen.</w:t>
      </w:r>
      <w:r w:rsidR="002D6EB0" w:rsidRPr="002D6EB0">
        <w:rPr>
          <w:rFonts w:ascii="Times New Roman" w:hAnsi="Times New Roman" w:cs="Times New Roman"/>
          <w:sz w:val="26"/>
          <w:szCs w:val="26"/>
        </w:rPr>
        <w:t xml:space="preserve"> Határozathozatal következik. Az előte</w:t>
      </w:r>
      <w:r>
        <w:rPr>
          <w:rFonts w:ascii="Times New Roman" w:hAnsi="Times New Roman" w:cs="Times New Roman"/>
          <w:sz w:val="26"/>
          <w:szCs w:val="26"/>
        </w:rPr>
        <w:t xml:space="preserve">rjesztés 1. oldalán található </w:t>
      </w:r>
      <w:proofErr w:type="spellStart"/>
      <w:r>
        <w:rPr>
          <w:rFonts w:ascii="Times New Roman" w:hAnsi="Times New Roman" w:cs="Times New Roman"/>
          <w:sz w:val="26"/>
          <w:szCs w:val="26"/>
        </w:rPr>
        <w:t>I-es</w:t>
      </w:r>
      <w:proofErr w:type="spellEnd"/>
      <w:r w:rsidR="002D6EB0" w:rsidRPr="002D6EB0">
        <w:rPr>
          <w:rFonts w:ascii="Times New Roman" w:hAnsi="Times New Roman" w:cs="Times New Roman"/>
          <w:sz w:val="26"/>
          <w:szCs w:val="26"/>
        </w:rPr>
        <w:t xml:space="preserve"> számú határozati </w:t>
      </w:r>
      <w:r>
        <w:rPr>
          <w:rFonts w:ascii="Times New Roman" w:hAnsi="Times New Roman" w:cs="Times New Roman"/>
          <w:sz w:val="26"/>
          <w:szCs w:val="26"/>
        </w:rPr>
        <w:t>javaslatról döntünk, melynek, kis figyelmet kérek,</w:t>
      </w:r>
      <w:r w:rsidR="002D6EB0" w:rsidRPr="002D6EB0">
        <w:rPr>
          <w:rFonts w:ascii="Times New Roman" w:hAnsi="Times New Roman" w:cs="Times New Roman"/>
          <w:sz w:val="26"/>
          <w:szCs w:val="26"/>
        </w:rPr>
        <w:t xml:space="preserve"> melynek elfogadása minősített szótöbbséget igényel. Szavazzunk! A képviselő-testület 16 igen, 0 nem, 1 tartózkodással elfogadta ezt a javaslatot.</w:t>
      </w:r>
    </w:p>
    <w:p w:rsidR="002D6EB0" w:rsidRDefault="002D6EB0" w:rsidP="002D6EB0">
      <w:pPr>
        <w:spacing w:after="0" w:line="240" w:lineRule="auto"/>
        <w:jc w:val="both"/>
        <w:rPr>
          <w:rFonts w:ascii="Times New Roman" w:hAnsi="Times New Roman" w:cs="Times New Roman"/>
          <w:sz w:val="26"/>
          <w:szCs w:val="26"/>
        </w:rPr>
      </w:pPr>
    </w:p>
    <w:p w:rsidR="00EE01E0" w:rsidRPr="002D6EB0" w:rsidRDefault="00EE01E0" w:rsidP="002D6EB0">
      <w:pPr>
        <w:spacing w:after="0" w:line="240" w:lineRule="auto"/>
        <w:jc w:val="both"/>
        <w:rPr>
          <w:rFonts w:ascii="Times New Roman" w:hAnsi="Times New Roman" w:cs="Times New Roman"/>
          <w:sz w:val="26"/>
          <w:szCs w:val="26"/>
        </w:rPr>
      </w:pPr>
    </w:p>
    <w:p w:rsidR="007406CE" w:rsidRPr="007406CE" w:rsidRDefault="007406CE" w:rsidP="007406CE">
      <w:pPr>
        <w:spacing w:after="0" w:line="240" w:lineRule="auto"/>
        <w:rPr>
          <w:rFonts w:ascii="Times New Roman" w:hAnsi="Times New Roman" w:cs="Times New Roman"/>
          <w:sz w:val="26"/>
          <w:szCs w:val="26"/>
          <w:u w:val="single"/>
        </w:rPr>
      </w:pPr>
      <w:r w:rsidRPr="007406CE">
        <w:rPr>
          <w:rFonts w:ascii="Times New Roman" w:hAnsi="Times New Roman" w:cs="Times New Roman"/>
          <w:sz w:val="26"/>
          <w:szCs w:val="26"/>
          <w:u w:val="single"/>
        </w:rPr>
        <w:t xml:space="preserve">H </w:t>
      </w:r>
      <w:proofErr w:type="gramStart"/>
      <w:r w:rsidRPr="007406CE">
        <w:rPr>
          <w:rFonts w:ascii="Times New Roman" w:hAnsi="Times New Roman" w:cs="Times New Roman"/>
          <w:sz w:val="26"/>
          <w:szCs w:val="26"/>
          <w:u w:val="single"/>
        </w:rPr>
        <w:t>A</w:t>
      </w:r>
      <w:proofErr w:type="gramEnd"/>
      <w:r w:rsidRPr="007406CE">
        <w:rPr>
          <w:rFonts w:ascii="Times New Roman" w:hAnsi="Times New Roman" w:cs="Times New Roman"/>
          <w:sz w:val="26"/>
          <w:szCs w:val="26"/>
          <w:u w:val="single"/>
        </w:rPr>
        <w:t xml:space="preserve"> T Á R O Z A T:</w:t>
      </w:r>
    </w:p>
    <w:p w:rsidR="007406CE" w:rsidRPr="007406CE" w:rsidRDefault="007406CE" w:rsidP="007406CE">
      <w:pPr>
        <w:pStyle w:val="Cmsor1"/>
        <w:ind w:left="3119" w:hanging="3119"/>
        <w:rPr>
          <w:sz w:val="26"/>
          <w:szCs w:val="26"/>
          <w:u w:val="single"/>
        </w:rPr>
      </w:pPr>
      <w:r w:rsidRPr="007406CE">
        <w:rPr>
          <w:sz w:val="26"/>
          <w:szCs w:val="26"/>
        </w:rPr>
        <w:t>269/2017. (VI. 21.) Kt.</w:t>
      </w:r>
      <w:r w:rsidRPr="007406CE">
        <w:rPr>
          <w:sz w:val="26"/>
          <w:szCs w:val="26"/>
        </w:rPr>
        <w:tab/>
        <w:t xml:space="preserve">Budapest Főváros XVI. kerület Önkormányzatának Képviselő-testülete kijelenti, hogy az olaszországi </w:t>
      </w:r>
      <w:proofErr w:type="spellStart"/>
      <w:r w:rsidRPr="007406CE">
        <w:rPr>
          <w:sz w:val="26"/>
          <w:szCs w:val="26"/>
        </w:rPr>
        <w:t>Canistro</w:t>
      </w:r>
      <w:proofErr w:type="spellEnd"/>
      <w:r w:rsidRPr="007406CE">
        <w:rPr>
          <w:sz w:val="26"/>
          <w:szCs w:val="26"/>
        </w:rPr>
        <w:t xml:space="preserve"> településsel létrehozott hivatalos partnerkapcsolatot egyoldalúan megszünteti.</w:t>
      </w:r>
    </w:p>
    <w:p w:rsidR="007406CE" w:rsidRPr="007406CE" w:rsidRDefault="007406CE" w:rsidP="007406CE">
      <w:pPr>
        <w:autoSpaceDE w:val="0"/>
        <w:autoSpaceDN w:val="0"/>
        <w:adjustRightInd w:val="0"/>
        <w:spacing w:after="0" w:line="240" w:lineRule="auto"/>
        <w:ind w:firstLine="3119"/>
        <w:jc w:val="both"/>
        <w:rPr>
          <w:rFonts w:ascii="Times New Roman" w:hAnsi="Times New Roman" w:cs="Times New Roman"/>
          <w:bCs/>
          <w:sz w:val="26"/>
          <w:szCs w:val="26"/>
        </w:rPr>
      </w:pPr>
    </w:p>
    <w:p w:rsidR="007406CE" w:rsidRPr="007406CE" w:rsidRDefault="007406CE" w:rsidP="007406CE">
      <w:pPr>
        <w:autoSpaceDE w:val="0"/>
        <w:autoSpaceDN w:val="0"/>
        <w:adjustRightInd w:val="0"/>
        <w:spacing w:after="0" w:line="240" w:lineRule="auto"/>
        <w:ind w:left="3119"/>
        <w:jc w:val="both"/>
        <w:rPr>
          <w:rFonts w:ascii="Times New Roman" w:hAnsi="Times New Roman" w:cs="Times New Roman"/>
          <w:sz w:val="26"/>
          <w:szCs w:val="26"/>
        </w:rPr>
      </w:pPr>
      <w:r w:rsidRPr="007406CE">
        <w:rPr>
          <w:rFonts w:ascii="Times New Roman" w:hAnsi="Times New Roman" w:cs="Times New Roman"/>
          <w:sz w:val="26"/>
          <w:szCs w:val="26"/>
          <w:u w:val="single"/>
        </w:rPr>
        <w:t>Határidő</w:t>
      </w:r>
      <w:r w:rsidRPr="007406CE">
        <w:rPr>
          <w:rFonts w:ascii="Times New Roman" w:hAnsi="Times New Roman" w:cs="Times New Roman"/>
          <w:sz w:val="26"/>
          <w:szCs w:val="26"/>
        </w:rPr>
        <w:t>: 2017. június 21.</w:t>
      </w:r>
    </w:p>
    <w:p w:rsidR="007406CE" w:rsidRPr="007406CE" w:rsidRDefault="007406CE" w:rsidP="007406CE">
      <w:pPr>
        <w:autoSpaceDE w:val="0"/>
        <w:autoSpaceDN w:val="0"/>
        <w:adjustRightInd w:val="0"/>
        <w:spacing w:after="0" w:line="240" w:lineRule="auto"/>
        <w:ind w:left="3119"/>
        <w:jc w:val="both"/>
        <w:rPr>
          <w:rFonts w:ascii="Times New Roman" w:hAnsi="Times New Roman" w:cs="Times New Roman"/>
          <w:sz w:val="26"/>
          <w:szCs w:val="26"/>
        </w:rPr>
      </w:pPr>
      <w:r w:rsidRPr="007406CE">
        <w:rPr>
          <w:rFonts w:ascii="Times New Roman" w:hAnsi="Times New Roman" w:cs="Times New Roman"/>
          <w:sz w:val="26"/>
          <w:szCs w:val="26"/>
          <w:u w:val="single"/>
        </w:rPr>
        <w:t>Felelős</w:t>
      </w:r>
      <w:r w:rsidRPr="007406CE">
        <w:rPr>
          <w:rFonts w:ascii="Times New Roman" w:hAnsi="Times New Roman" w:cs="Times New Roman"/>
          <w:sz w:val="26"/>
          <w:szCs w:val="26"/>
        </w:rPr>
        <w:t>: Kovács Péter polgármester</w:t>
      </w:r>
    </w:p>
    <w:p w:rsidR="002D6EB0" w:rsidRDefault="002D6EB0" w:rsidP="002D6EB0">
      <w:pPr>
        <w:spacing w:after="0" w:line="240" w:lineRule="auto"/>
        <w:jc w:val="both"/>
        <w:rPr>
          <w:rFonts w:ascii="Times New Roman" w:hAnsi="Times New Roman" w:cs="Times New Roman"/>
          <w:sz w:val="26"/>
          <w:szCs w:val="26"/>
          <w:u w:val="single"/>
        </w:rPr>
      </w:pPr>
    </w:p>
    <w:p w:rsidR="007406CE" w:rsidRPr="002D6EB0" w:rsidRDefault="007406CE"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7406CE"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És a 2. oldalon található, </w:t>
      </w:r>
      <w:proofErr w:type="spellStart"/>
      <w:r>
        <w:rPr>
          <w:rFonts w:ascii="Times New Roman" w:hAnsi="Times New Roman" w:cs="Times New Roman"/>
          <w:sz w:val="26"/>
          <w:szCs w:val="26"/>
        </w:rPr>
        <w:t>II-es</w:t>
      </w:r>
      <w:proofErr w:type="spellEnd"/>
      <w:r w:rsidR="002D6EB0" w:rsidRPr="002D6EB0">
        <w:rPr>
          <w:rFonts w:ascii="Times New Roman" w:hAnsi="Times New Roman" w:cs="Times New Roman"/>
          <w:sz w:val="26"/>
          <w:szCs w:val="26"/>
        </w:rPr>
        <w:t xml:space="preserve"> számú határozati javaslatról döntünk, szintén minősített szótöbbséggel. Szavazzunk! A képviselő-testület 16 igen, 0 nem, 1 tartózkodással elfogadta ezt a határozati javaslatot.</w:t>
      </w:r>
      <w:r w:rsidRPr="007406CE">
        <w:rPr>
          <w:rFonts w:ascii="Times New Roman" w:hAnsi="Times New Roman" w:cs="Times New Roman"/>
          <w:sz w:val="26"/>
          <w:szCs w:val="26"/>
        </w:rPr>
        <w:t xml:space="preserve"> </w:t>
      </w:r>
      <w:r>
        <w:rPr>
          <w:rFonts w:ascii="Times New Roman" w:hAnsi="Times New Roman" w:cs="Times New Roman"/>
          <w:sz w:val="26"/>
          <w:szCs w:val="26"/>
        </w:rPr>
        <w:t>Í</w:t>
      </w:r>
      <w:r w:rsidRPr="002D6EB0">
        <w:rPr>
          <w:rFonts w:ascii="Times New Roman" w:hAnsi="Times New Roman" w:cs="Times New Roman"/>
          <w:sz w:val="26"/>
          <w:szCs w:val="26"/>
        </w:rPr>
        <w:t>gy ezt a napirendi pontot le tudtam zárni.</w:t>
      </w:r>
    </w:p>
    <w:p w:rsidR="002D6EB0" w:rsidRPr="002D6EB0" w:rsidRDefault="002D6EB0" w:rsidP="002D6EB0">
      <w:pPr>
        <w:spacing w:after="0" w:line="240" w:lineRule="auto"/>
        <w:jc w:val="both"/>
        <w:rPr>
          <w:rFonts w:ascii="Times New Roman" w:hAnsi="Times New Roman" w:cs="Times New Roman"/>
          <w:sz w:val="26"/>
          <w:szCs w:val="26"/>
        </w:rPr>
      </w:pPr>
    </w:p>
    <w:p w:rsidR="007406CE" w:rsidRDefault="007406CE" w:rsidP="007406CE">
      <w:pPr>
        <w:spacing w:after="0" w:line="240" w:lineRule="auto"/>
        <w:rPr>
          <w:rFonts w:ascii="Times New Roman" w:hAnsi="Times New Roman" w:cs="Times New Roman"/>
          <w:sz w:val="26"/>
          <w:szCs w:val="26"/>
          <w:u w:val="single"/>
        </w:rPr>
      </w:pPr>
    </w:p>
    <w:p w:rsidR="007406CE" w:rsidRPr="007406CE" w:rsidRDefault="007406CE" w:rsidP="007406CE">
      <w:pPr>
        <w:spacing w:after="0" w:line="240" w:lineRule="auto"/>
        <w:rPr>
          <w:rFonts w:ascii="Times New Roman" w:hAnsi="Times New Roman" w:cs="Times New Roman"/>
          <w:sz w:val="26"/>
          <w:szCs w:val="26"/>
          <w:u w:val="single"/>
        </w:rPr>
      </w:pPr>
      <w:r w:rsidRPr="007406CE">
        <w:rPr>
          <w:rFonts w:ascii="Times New Roman" w:hAnsi="Times New Roman" w:cs="Times New Roman"/>
          <w:sz w:val="26"/>
          <w:szCs w:val="26"/>
          <w:u w:val="single"/>
        </w:rPr>
        <w:t xml:space="preserve">H </w:t>
      </w:r>
      <w:proofErr w:type="gramStart"/>
      <w:r w:rsidRPr="007406CE">
        <w:rPr>
          <w:rFonts w:ascii="Times New Roman" w:hAnsi="Times New Roman" w:cs="Times New Roman"/>
          <w:sz w:val="26"/>
          <w:szCs w:val="26"/>
          <w:u w:val="single"/>
        </w:rPr>
        <w:t>A</w:t>
      </w:r>
      <w:proofErr w:type="gramEnd"/>
      <w:r w:rsidRPr="007406CE">
        <w:rPr>
          <w:rFonts w:ascii="Times New Roman" w:hAnsi="Times New Roman" w:cs="Times New Roman"/>
          <w:sz w:val="26"/>
          <w:szCs w:val="26"/>
          <w:u w:val="single"/>
        </w:rPr>
        <w:t xml:space="preserve"> T Á R O Z A T:</w:t>
      </w:r>
    </w:p>
    <w:p w:rsidR="007406CE" w:rsidRPr="007406CE" w:rsidRDefault="007406CE" w:rsidP="007406CE">
      <w:pPr>
        <w:pStyle w:val="Cmsor1"/>
        <w:ind w:left="3119" w:hanging="3119"/>
        <w:rPr>
          <w:sz w:val="26"/>
          <w:szCs w:val="26"/>
          <w:u w:val="single"/>
        </w:rPr>
      </w:pPr>
      <w:r w:rsidRPr="007406CE">
        <w:rPr>
          <w:sz w:val="26"/>
          <w:szCs w:val="26"/>
        </w:rPr>
        <w:t>270/2017</w:t>
      </w:r>
      <w:r w:rsidRPr="007406CE">
        <w:rPr>
          <w:rStyle w:val="Cmsor1Char"/>
          <w:sz w:val="26"/>
          <w:szCs w:val="26"/>
        </w:rPr>
        <w:t>.</w:t>
      </w:r>
      <w:r w:rsidRPr="007406CE">
        <w:rPr>
          <w:sz w:val="26"/>
          <w:szCs w:val="26"/>
        </w:rPr>
        <w:t xml:space="preserve"> (VI. 21.) Kt.</w:t>
      </w:r>
      <w:r w:rsidRPr="007406CE">
        <w:rPr>
          <w:sz w:val="26"/>
          <w:szCs w:val="26"/>
        </w:rPr>
        <w:tab/>
        <w:t xml:space="preserve">Budapest Főváros XVI. kerület Önkormányzatának Képviselő-testülete kinyilvánítja azon szándékát, hogy az olaszországi </w:t>
      </w:r>
      <w:proofErr w:type="spellStart"/>
      <w:r w:rsidRPr="007406CE">
        <w:rPr>
          <w:sz w:val="26"/>
          <w:szCs w:val="26"/>
        </w:rPr>
        <w:t>Castellammare</w:t>
      </w:r>
      <w:proofErr w:type="spellEnd"/>
      <w:r w:rsidRPr="007406CE">
        <w:rPr>
          <w:sz w:val="26"/>
          <w:szCs w:val="26"/>
        </w:rPr>
        <w:t xml:space="preserve"> del </w:t>
      </w:r>
      <w:proofErr w:type="spellStart"/>
      <w:r w:rsidRPr="007406CE">
        <w:rPr>
          <w:sz w:val="26"/>
          <w:szCs w:val="26"/>
        </w:rPr>
        <w:t>Golfo</w:t>
      </w:r>
      <w:proofErr w:type="spellEnd"/>
      <w:r w:rsidRPr="007406CE">
        <w:rPr>
          <w:sz w:val="26"/>
          <w:szCs w:val="26"/>
        </w:rPr>
        <w:t xml:space="preserve"> településsel testvér-települési kapcsolatot kíván létesíteni.</w:t>
      </w:r>
    </w:p>
    <w:p w:rsidR="007406CE" w:rsidRPr="007406CE" w:rsidRDefault="007406CE" w:rsidP="007406CE">
      <w:pPr>
        <w:autoSpaceDE w:val="0"/>
        <w:autoSpaceDN w:val="0"/>
        <w:adjustRightInd w:val="0"/>
        <w:spacing w:after="0" w:line="240" w:lineRule="auto"/>
        <w:ind w:left="3600" w:hanging="481"/>
        <w:jc w:val="both"/>
        <w:rPr>
          <w:rFonts w:ascii="Times New Roman" w:hAnsi="Times New Roman" w:cs="Times New Roman"/>
          <w:bCs/>
          <w:sz w:val="26"/>
          <w:szCs w:val="26"/>
        </w:rPr>
      </w:pPr>
    </w:p>
    <w:p w:rsidR="007406CE" w:rsidRPr="007406CE" w:rsidRDefault="007406CE" w:rsidP="007406CE">
      <w:pPr>
        <w:autoSpaceDE w:val="0"/>
        <w:autoSpaceDN w:val="0"/>
        <w:adjustRightInd w:val="0"/>
        <w:spacing w:after="0" w:line="240" w:lineRule="auto"/>
        <w:ind w:left="3119"/>
        <w:jc w:val="both"/>
        <w:rPr>
          <w:rFonts w:ascii="Times New Roman" w:hAnsi="Times New Roman" w:cs="Times New Roman"/>
          <w:bCs/>
          <w:sz w:val="26"/>
          <w:szCs w:val="26"/>
        </w:rPr>
      </w:pPr>
      <w:r w:rsidRPr="007406CE">
        <w:rPr>
          <w:rFonts w:ascii="Times New Roman" w:hAnsi="Times New Roman" w:cs="Times New Roman"/>
          <w:bCs/>
          <w:sz w:val="26"/>
          <w:szCs w:val="26"/>
        </w:rPr>
        <w:t>A Képviselő-testület felkéri a polgármestert, hogy a testvér-települési kapcsolatot szabályozó mellékelt megállapodást a település vezetőjével írja alá.</w:t>
      </w:r>
    </w:p>
    <w:p w:rsidR="00EE01E0" w:rsidRDefault="00EE01E0" w:rsidP="007406CE">
      <w:pPr>
        <w:autoSpaceDE w:val="0"/>
        <w:autoSpaceDN w:val="0"/>
        <w:adjustRightInd w:val="0"/>
        <w:spacing w:after="0" w:line="240" w:lineRule="auto"/>
        <w:ind w:left="3119"/>
        <w:jc w:val="both"/>
        <w:rPr>
          <w:rFonts w:ascii="Times New Roman" w:hAnsi="Times New Roman" w:cs="Times New Roman"/>
          <w:sz w:val="26"/>
          <w:szCs w:val="26"/>
          <w:u w:val="single"/>
        </w:rPr>
      </w:pPr>
    </w:p>
    <w:p w:rsidR="007406CE" w:rsidRPr="007406CE" w:rsidRDefault="007406CE" w:rsidP="007406CE">
      <w:pPr>
        <w:autoSpaceDE w:val="0"/>
        <w:autoSpaceDN w:val="0"/>
        <w:adjustRightInd w:val="0"/>
        <w:spacing w:after="0" w:line="240" w:lineRule="auto"/>
        <w:ind w:left="3119"/>
        <w:jc w:val="both"/>
        <w:rPr>
          <w:rFonts w:ascii="Times New Roman" w:hAnsi="Times New Roman" w:cs="Times New Roman"/>
          <w:sz w:val="26"/>
          <w:szCs w:val="26"/>
        </w:rPr>
      </w:pPr>
      <w:r w:rsidRPr="007406CE">
        <w:rPr>
          <w:rFonts w:ascii="Times New Roman" w:hAnsi="Times New Roman" w:cs="Times New Roman"/>
          <w:sz w:val="26"/>
          <w:szCs w:val="26"/>
          <w:u w:val="single"/>
        </w:rPr>
        <w:t>Határidő</w:t>
      </w:r>
      <w:r w:rsidRPr="007406CE">
        <w:rPr>
          <w:rFonts w:ascii="Times New Roman" w:hAnsi="Times New Roman" w:cs="Times New Roman"/>
          <w:sz w:val="26"/>
          <w:szCs w:val="26"/>
        </w:rPr>
        <w:t>: 2017. szeptember 1.</w:t>
      </w:r>
    </w:p>
    <w:p w:rsidR="007406CE" w:rsidRPr="008239A3" w:rsidRDefault="007406CE" w:rsidP="008239A3">
      <w:pPr>
        <w:autoSpaceDE w:val="0"/>
        <w:autoSpaceDN w:val="0"/>
        <w:adjustRightInd w:val="0"/>
        <w:spacing w:after="0" w:line="240" w:lineRule="auto"/>
        <w:ind w:left="3119"/>
        <w:jc w:val="both"/>
        <w:rPr>
          <w:rFonts w:ascii="Times New Roman" w:hAnsi="Times New Roman" w:cs="Times New Roman"/>
          <w:sz w:val="26"/>
          <w:szCs w:val="26"/>
        </w:rPr>
      </w:pPr>
      <w:r w:rsidRPr="007406CE">
        <w:rPr>
          <w:rFonts w:ascii="Times New Roman" w:hAnsi="Times New Roman" w:cs="Times New Roman"/>
          <w:sz w:val="26"/>
          <w:szCs w:val="26"/>
          <w:u w:val="single"/>
        </w:rPr>
        <w:t>Felelős</w:t>
      </w:r>
      <w:r w:rsidRPr="007406CE">
        <w:rPr>
          <w:rFonts w:ascii="Times New Roman" w:hAnsi="Times New Roman" w:cs="Times New Roman"/>
          <w:sz w:val="26"/>
          <w:szCs w:val="26"/>
        </w:rPr>
        <w:t>: Kovács Péter polgármester</w:t>
      </w: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lastRenderedPageBreak/>
        <w:t>KOVÁCS PÉTER</w:t>
      </w:r>
    </w:p>
    <w:p w:rsidR="002D6EB0" w:rsidRPr="002D6EB0" w:rsidRDefault="007406CE"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eredetileg 20-sal</w:t>
      </w:r>
      <w:r w:rsidRPr="002D6EB0">
        <w:rPr>
          <w:rFonts w:ascii="Times New Roman" w:hAnsi="Times New Roman" w:cs="Times New Roman"/>
          <w:sz w:val="26"/>
          <w:szCs w:val="26"/>
        </w:rPr>
        <w:t xml:space="preserve"> jelzett:</w:t>
      </w:r>
    </w:p>
    <w:p w:rsidR="002D6EB0" w:rsidRPr="002D6EB0" w:rsidRDefault="002D6EB0" w:rsidP="002D6EB0">
      <w:pPr>
        <w:spacing w:after="0" w:line="240" w:lineRule="auto"/>
        <w:jc w:val="both"/>
        <w:rPr>
          <w:rFonts w:ascii="Times New Roman" w:hAnsi="Times New Roman" w:cs="Times New Roman"/>
          <w:sz w:val="26"/>
          <w:szCs w:val="26"/>
        </w:rPr>
      </w:pPr>
    </w:p>
    <w:p w:rsidR="007406CE" w:rsidRDefault="007406CE" w:rsidP="007406CE">
      <w:pPr>
        <w:pStyle w:val="Listaszerbekezds"/>
        <w:tabs>
          <w:tab w:val="left" w:pos="2268"/>
        </w:tabs>
        <w:ind w:left="3119" w:hanging="3119"/>
        <w:jc w:val="both"/>
        <w:rPr>
          <w:bCs/>
          <w:u w:val="single"/>
        </w:rPr>
      </w:pPr>
    </w:p>
    <w:p w:rsidR="007406CE" w:rsidRPr="007406CE" w:rsidRDefault="007406CE" w:rsidP="007406CE">
      <w:pPr>
        <w:pStyle w:val="Listaszerbekezds"/>
        <w:tabs>
          <w:tab w:val="left" w:pos="2268"/>
        </w:tabs>
        <w:ind w:left="3119" w:hanging="3119"/>
        <w:jc w:val="both"/>
        <w:rPr>
          <w:color w:val="000000" w:themeColor="text1"/>
          <w:sz w:val="26"/>
          <w:szCs w:val="26"/>
        </w:rPr>
      </w:pPr>
      <w:r w:rsidRPr="007406CE">
        <w:rPr>
          <w:bCs/>
          <w:sz w:val="26"/>
          <w:szCs w:val="26"/>
          <w:u w:val="single"/>
        </w:rPr>
        <w:t>NAPIREND:</w:t>
      </w:r>
      <w:r w:rsidRPr="007406CE">
        <w:rPr>
          <w:bCs/>
          <w:sz w:val="26"/>
          <w:szCs w:val="26"/>
        </w:rPr>
        <w:tab/>
        <w:t>19.</w:t>
      </w:r>
      <w:r w:rsidRPr="007406CE">
        <w:rPr>
          <w:bCs/>
          <w:sz w:val="26"/>
          <w:szCs w:val="26"/>
        </w:rPr>
        <w:tab/>
      </w:r>
      <w:r w:rsidRPr="007406CE">
        <w:rPr>
          <w:color w:val="000000" w:themeColor="text1"/>
          <w:sz w:val="26"/>
          <w:szCs w:val="26"/>
        </w:rPr>
        <w:t>A polgármester, az alpolgármesterek, a tanácsnokok, a bizottsági elnökök beszámolója az előző Képviselő-testületi ülés óta történt, fontosabb eseményekről</w:t>
      </w:r>
    </w:p>
    <w:p w:rsidR="002D6EB0" w:rsidRDefault="002D6EB0" w:rsidP="002D6EB0">
      <w:pPr>
        <w:spacing w:after="0" w:line="240" w:lineRule="auto"/>
        <w:jc w:val="both"/>
        <w:rPr>
          <w:rFonts w:ascii="Times New Roman" w:hAnsi="Times New Roman" w:cs="Times New Roman"/>
          <w:sz w:val="26"/>
          <w:szCs w:val="26"/>
          <w:u w:val="single"/>
        </w:rPr>
      </w:pPr>
    </w:p>
    <w:p w:rsidR="007406CE" w:rsidRPr="007406CE" w:rsidRDefault="007406CE"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EE01E0"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 p</w:t>
      </w:r>
      <w:r w:rsidR="002D6EB0" w:rsidRPr="002D6EB0">
        <w:rPr>
          <w:rFonts w:ascii="Times New Roman" w:hAnsi="Times New Roman" w:cs="Times New Roman"/>
          <w:sz w:val="26"/>
          <w:szCs w:val="26"/>
        </w:rPr>
        <w:t>olgármesteri beszámolót írásban találják. Kérdezem van-e hozzá kérdés? Mizsei Lászlónak van, parancsoljon. Nem! Alpolgármester ur</w:t>
      </w:r>
      <w:r>
        <w:rPr>
          <w:rFonts w:ascii="Times New Roman" w:hAnsi="Times New Roman" w:cs="Times New Roman"/>
          <w:sz w:val="26"/>
          <w:szCs w:val="26"/>
        </w:rPr>
        <w:t>ak közül Szász Alpolgármester ú</w:t>
      </w:r>
      <w:r w:rsidR="002D6EB0" w:rsidRPr="002D6EB0">
        <w:rPr>
          <w:rFonts w:ascii="Times New Roman" w:hAnsi="Times New Roman" w:cs="Times New Roman"/>
          <w:sz w:val="26"/>
          <w:szCs w:val="26"/>
        </w:rPr>
        <w:t>r jelzi, hogy kíván beszámolni, parancsoljon!</w:t>
      </w:r>
    </w:p>
    <w:p w:rsidR="002D6EB0" w:rsidRPr="002D6EB0" w:rsidRDefault="002D6EB0" w:rsidP="002D6EB0">
      <w:pPr>
        <w:spacing w:after="0" w:line="240" w:lineRule="auto"/>
        <w:jc w:val="both"/>
        <w:rPr>
          <w:rFonts w:ascii="Times New Roman" w:hAnsi="Times New Roman" w:cs="Times New Roman"/>
          <w:sz w:val="26"/>
          <w:szCs w:val="26"/>
        </w:rPr>
      </w:pPr>
    </w:p>
    <w:p w:rsidR="00EE01E0" w:rsidRDefault="00EE01E0"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SZÁSZ JÓZSEF</w:t>
      </w:r>
    </w:p>
    <w:p w:rsidR="002D6EB0" w:rsidRPr="002D6EB0" w:rsidRDefault="00EE01E0"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2D6EB0" w:rsidRPr="002D6EB0">
        <w:rPr>
          <w:rFonts w:ascii="Times New Roman" w:hAnsi="Times New Roman" w:cs="Times New Roman"/>
          <w:sz w:val="26"/>
          <w:szCs w:val="26"/>
        </w:rPr>
        <w:t xml:space="preserve"> Tekintettel arra, hogy a visszajelentésben ugye a jégpályáról volt szó, tényleg röviden csak. Néhány szóval szeretném elmondani a történteket. A két ízben személyesen, illetve telefonon is egyeztettem Erdős Richárd úrral, ő, ő a jelenlegi tulajdonosa anna</w:t>
      </w:r>
      <w:r w:rsidR="00A35B00">
        <w:rPr>
          <w:rFonts w:ascii="Times New Roman" w:hAnsi="Times New Roman" w:cs="Times New Roman"/>
          <w:sz w:val="26"/>
          <w:szCs w:val="26"/>
        </w:rPr>
        <w:t>k a cégnek, aki megvásárolta a művelődési házat.</w:t>
      </w:r>
      <w:r w:rsidR="002D6EB0" w:rsidRPr="002D6EB0">
        <w:rPr>
          <w:rFonts w:ascii="Times New Roman" w:hAnsi="Times New Roman" w:cs="Times New Roman"/>
          <w:sz w:val="26"/>
          <w:szCs w:val="26"/>
        </w:rPr>
        <w:t xml:space="preserve"> Igazából a technikailag nem jutottunk előbbre, de ez nem azt jeleni, hogy ez nem fog megvalósulni. Jelen pillanatban </w:t>
      </w:r>
      <w:proofErr w:type="gramStart"/>
      <w:r w:rsidR="002D6EB0" w:rsidRPr="002D6EB0">
        <w:rPr>
          <w:rFonts w:ascii="Times New Roman" w:hAnsi="Times New Roman" w:cs="Times New Roman"/>
          <w:sz w:val="26"/>
          <w:szCs w:val="26"/>
        </w:rPr>
        <w:t>a</w:t>
      </w:r>
      <w:proofErr w:type="gramEnd"/>
      <w:r w:rsidR="002D6EB0" w:rsidRPr="002D6EB0">
        <w:rPr>
          <w:rFonts w:ascii="Times New Roman" w:hAnsi="Times New Roman" w:cs="Times New Roman"/>
          <w:sz w:val="26"/>
          <w:szCs w:val="26"/>
        </w:rPr>
        <w:t>, a, ott tart a dolog, hogy szeretne magának az ingatlannak a felújításának a végére érni, de bemutatta nekem azokat a, azt a területet, illetve azokat az elképzeléseket, hogy ő melyik részen szeretné megvalósítani még az idén ezt a jégpályát. Ezzel kapcsolatosan olyan jellegű dolgokat osztottunk meg egymással, hogy mondta, hogy a jelenleg számára nincs meg még minden technikai eszköz a jégpálya megvalósításához, ezeknek a beszerzése folyamatban van. Én megadtam neki azokat az elérhetőségeket, aki tulajdonolja azt a jégpályát, ami jelenleg nálunk van. Mondtam, felajánlottam neki azt a segítséget is, hogy amennyiben ebből számára valami hasznosítható, szerintem az eredeti tulajdonos örömmel megszabadulna tőle, és akkor ebben az esetben akár olcsón is hozzájuthat egy ilyen technikai eszközhöz. Többször ha</w:t>
      </w:r>
      <w:r w:rsidR="00D264CB">
        <w:rPr>
          <w:rFonts w:ascii="Times New Roman" w:hAnsi="Times New Roman" w:cs="Times New Roman"/>
          <w:sz w:val="26"/>
          <w:szCs w:val="26"/>
        </w:rPr>
        <w:t>ngsúlyozta, hogy ő elkötelezett, e</w:t>
      </w:r>
      <w:r w:rsidR="002D6EB0" w:rsidRPr="002D6EB0">
        <w:rPr>
          <w:rFonts w:ascii="Times New Roman" w:hAnsi="Times New Roman" w:cs="Times New Roman"/>
          <w:sz w:val="26"/>
          <w:szCs w:val="26"/>
        </w:rPr>
        <w:t>nnek a megépítésében. Néhány szót váltottunk arról is, hogy ez ügyben az önkormányzat</w:t>
      </w:r>
      <w:r w:rsidR="00D264CB">
        <w:rPr>
          <w:rFonts w:ascii="Times New Roman" w:hAnsi="Times New Roman" w:cs="Times New Roman"/>
          <w:sz w:val="26"/>
          <w:szCs w:val="26"/>
        </w:rPr>
        <w:t>tól ő milyen hozzájárulást vár, v</w:t>
      </w:r>
      <w:r w:rsidR="002D6EB0" w:rsidRPr="002D6EB0">
        <w:rPr>
          <w:rFonts w:ascii="Times New Roman" w:hAnsi="Times New Roman" w:cs="Times New Roman"/>
          <w:sz w:val="26"/>
          <w:szCs w:val="26"/>
        </w:rPr>
        <w:t xml:space="preserve">agy mit szeretne kompenzációul. Ő azt mondta, hogy akkor is elkötelezett, hogyha mi semmit nem fizetünk az ég egy adta világon. Én arra tettem neki ígéretet, hogy akár a pénzbeli támogatás, abban </w:t>
      </w:r>
      <w:proofErr w:type="gramStart"/>
      <w:r w:rsidR="002D6EB0" w:rsidRPr="002D6EB0">
        <w:rPr>
          <w:rFonts w:ascii="Times New Roman" w:hAnsi="Times New Roman" w:cs="Times New Roman"/>
          <w:sz w:val="26"/>
          <w:szCs w:val="26"/>
        </w:rPr>
        <w:t>a</w:t>
      </w:r>
      <w:proofErr w:type="gramEnd"/>
      <w:r w:rsidR="002D6EB0" w:rsidRPr="002D6EB0">
        <w:rPr>
          <w:rFonts w:ascii="Times New Roman" w:hAnsi="Times New Roman" w:cs="Times New Roman"/>
          <w:sz w:val="26"/>
          <w:szCs w:val="26"/>
        </w:rPr>
        <w:t xml:space="preserve">, abban a tekintetben a pénzbeli támogatás odáig is terjedhet, hogy természetesen a gyerekek szállítását az általa megadott időpontban biztosítjuk és természetesen az önkormányzat erre vonatkozó szervezési feladatait is természetesen felvállaljuk, hogy az adott kerületi iskolákban, és óvodákban összehangoljuk a, területre történő elszállítását és ütemezését a gyerekeknek. Igazából a Gazdálkodási Ügyosztály vezetőjével, valamint a Vagyonhasznosítási Iroda vezetőjével is beszéltük, hogy ezt hogyan lehetne jelen pillanatban valamilyen írásos formában önteni. Az egyik javaslat az volt, hogy gyakorlatilag készüljön egy olyan szerződés, mint hogyha ez a pálya már készen lenne, és egy olyan klauzulát beletenni, hogy, hogy ez akkor lép életbe, amikor fizikailag megvalósul a műjégpálya. De ennek olyan jellegű jogi akadályai vannak, hogy igazából a vállalkozót olyanra köteleznénk, ami az ő felajánlása, tehát ilyen, ilyen helyzetbe sem az önkormányzat nem akar kerülni, se a </w:t>
      </w:r>
      <w:r w:rsidR="002D6EB0" w:rsidRPr="002D6EB0">
        <w:rPr>
          <w:rFonts w:ascii="Times New Roman" w:hAnsi="Times New Roman" w:cs="Times New Roman"/>
          <w:sz w:val="26"/>
          <w:szCs w:val="26"/>
        </w:rPr>
        <w:lastRenderedPageBreak/>
        <w:t>vállalkozó, hiszen ő fölajánl valamit, tehát igazából egy olyan szerződésbe kötel</w:t>
      </w:r>
      <w:r w:rsidR="00154B25">
        <w:rPr>
          <w:rFonts w:ascii="Times New Roman" w:hAnsi="Times New Roman" w:cs="Times New Roman"/>
          <w:sz w:val="26"/>
          <w:szCs w:val="26"/>
        </w:rPr>
        <w:t>ezünk valamit, amit ő felajánl, n</w:t>
      </w:r>
      <w:r w:rsidR="002D6EB0" w:rsidRPr="002D6EB0">
        <w:rPr>
          <w:rFonts w:ascii="Times New Roman" w:hAnsi="Times New Roman" w:cs="Times New Roman"/>
          <w:sz w:val="26"/>
          <w:szCs w:val="26"/>
        </w:rPr>
        <w:t xml:space="preserve">em igazán korrekt megoldás. A </w:t>
      </w:r>
      <w:proofErr w:type="spellStart"/>
      <w:r w:rsidR="002D6EB0" w:rsidRPr="002D6EB0">
        <w:rPr>
          <w:rFonts w:ascii="Times New Roman" w:hAnsi="Times New Roman" w:cs="Times New Roman"/>
          <w:sz w:val="26"/>
          <w:szCs w:val="26"/>
        </w:rPr>
        <w:t>Láposi</w:t>
      </w:r>
      <w:proofErr w:type="spellEnd"/>
      <w:r w:rsidR="002D6EB0" w:rsidRPr="002D6EB0">
        <w:rPr>
          <w:rFonts w:ascii="Times New Roman" w:hAnsi="Times New Roman" w:cs="Times New Roman"/>
          <w:sz w:val="26"/>
          <w:szCs w:val="26"/>
        </w:rPr>
        <w:t xml:space="preserve"> Enikő pedig azt mondta, hogy igazából egy szándéknyilatkozat aláírása se vinne előre, előrébb, hiszen ugyanaz a helyzet áll elő, mint ennél a megállapodásnál. Úgyhogy jelen pillanatban itt tartunk. Én időről-időre</w:t>
      </w:r>
      <w:r w:rsidR="00154B25">
        <w:rPr>
          <w:rFonts w:ascii="Times New Roman" w:hAnsi="Times New Roman" w:cs="Times New Roman"/>
          <w:sz w:val="26"/>
          <w:szCs w:val="26"/>
        </w:rPr>
        <w:t xml:space="preserve"> tartom a kapcsolatot az Erdős ú</w:t>
      </w:r>
      <w:r w:rsidR="002D6EB0" w:rsidRPr="002D6EB0">
        <w:rPr>
          <w:rFonts w:ascii="Times New Roman" w:hAnsi="Times New Roman" w:cs="Times New Roman"/>
          <w:sz w:val="26"/>
          <w:szCs w:val="26"/>
        </w:rPr>
        <w:t>rral, és amint bármilyen előrelépés van, akkor én erről a képviselő-testület előtt beszámolunk. Beszámolok. Az a lényeg, hogy folyamat</w:t>
      </w:r>
      <w:r w:rsidR="00154B25">
        <w:rPr>
          <w:rFonts w:ascii="Times New Roman" w:hAnsi="Times New Roman" w:cs="Times New Roman"/>
          <w:sz w:val="26"/>
          <w:szCs w:val="26"/>
        </w:rPr>
        <w:t>os a kapcsolat-tartás az Erdős ú</w:t>
      </w:r>
      <w:r w:rsidR="002D6EB0" w:rsidRPr="002D6EB0">
        <w:rPr>
          <w:rFonts w:ascii="Times New Roman" w:hAnsi="Times New Roman" w:cs="Times New Roman"/>
          <w:sz w:val="26"/>
          <w:szCs w:val="26"/>
        </w:rPr>
        <w:t>rral. Jelenleg ennyiről tudok beszámolni. Ennél többre sem őt, sem magunkat nem érdemes szerintem ebbe az ügybe elkötelezni. Igazából az udvariatlanságnál gyakran, vagy az udvariatlanságot már súroló gyakoriságnál jobban én őt nem akarom zavarni, hiszen elég, egyéb dolga van a magának az épületnek a felújításával kapcsolatosan is, meg a saját cégének az ügyvezetésével, de ilyen havi egyszer-kétszer én azért emlékeztetem őt, hogy ne felejtődjön el ezzel kapcsolatosan az eg</w:t>
      </w:r>
      <w:r w:rsidR="00154B25">
        <w:rPr>
          <w:rFonts w:ascii="Times New Roman" w:hAnsi="Times New Roman" w:cs="Times New Roman"/>
          <w:sz w:val="26"/>
          <w:szCs w:val="26"/>
        </w:rPr>
        <w:t>yüttműködésünk. Köszönöm szépen.</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Köszönöm szépen a bes</w:t>
      </w:r>
      <w:r w:rsidR="00154B25">
        <w:rPr>
          <w:rFonts w:ascii="Times New Roman" w:hAnsi="Times New Roman" w:cs="Times New Roman"/>
          <w:sz w:val="26"/>
          <w:szCs w:val="26"/>
        </w:rPr>
        <w:t>zámolót. Csomor Alpolgármester ú</w:t>
      </w:r>
      <w:r w:rsidRPr="002D6EB0">
        <w:rPr>
          <w:rFonts w:ascii="Times New Roman" w:hAnsi="Times New Roman" w:cs="Times New Roman"/>
          <w:sz w:val="26"/>
          <w:szCs w:val="26"/>
        </w:rPr>
        <w:t>r jelezte, hogy most nem kív</w:t>
      </w:r>
      <w:r w:rsidR="00154B25">
        <w:rPr>
          <w:rFonts w:ascii="Times New Roman" w:hAnsi="Times New Roman" w:cs="Times New Roman"/>
          <w:sz w:val="26"/>
          <w:szCs w:val="26"/>
        </w:rPr>
        <w:t>án beszámolni. Kérdés van-e az alpolgármesteri b</w:t>
      </w:r>
      <w:r w:rsidRPr="002D6EB0">
        <w:rPr>
          <w:rFonts w:ascii="Times New Roman" w:hAnsi="Times New Roman" w:cs="Times New Roman"/>
          <w:sz w:val="26"/>
          <w:szCs w:val="26"/>
        </w:rPr>
        <w:t>eszámolóhoz? Vajda Zoltánnak van kérdése, parancsoljon!</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VAJDA ZOLTÁN</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Igen, most már jó, igen! Szász József alpolgármester megadta a szót nekem! Egyrészről köszönöm szépen,</w:t>
      </w:r>
      <w:r w:rsidR="007D5A6C">
        <w:rPr>
          <w:rFonts w:ascii="Times New Roman" w:hAnsi="Times New Roman" w:cs="Times New Roman"/>
          <w:sz w:val="26"/>
          <w:szCs w:val="26"/>
        </w:rPr>
        <w:t xml:space="preserve"> amit elmondott Alpolgármester úr.</w:t>
      </w:r>
      <w:r w:rsidRPr="002D6EB0">
        <w:rPr>
          <w:rFonts w:ascii="Times New Roman" w:hAnsi="Times New Roman" w:cs="Times New Roman"/>
          <w:sz w:val="26"/>
          <w:szCs w:val="26"/>
        </w:rPr>
        <w:t xml:space="preserve"> Én úgy fogalmazom meg magamnak, és mindjárt jön egy kérdés természetesen,</w:t>
      </w:r>
      <w:r w:rsidR="007D5A6C">
        <w:rPr>
          <w:rFonts w:ascii="Times New Roman" w:hAnsi="Times New Roman" w:cs="Times New Roman"/>
          <w:sz w:val="26"/>
          <w:szCs w:val="26"/>
        </w:rPr>
        <w:t xml:space="preserve"> hogy a beszélgetés folytatódik, t</w:t>
      </w:r>
      <w:r w:rsidRPr="002D6EB0">
        <w:rPr>
          <w:rFonts w:ascii="Times New Roman" w:hAnsi="Times New Roman" w:cs="Times New Roman"/>
          <w:sz w:val="26"/>
          <w:szCs w:val="26"/>
        </w:rPr>
        <w:t>ehát, hogy továbbra is beszélgetnek. Két kérdésem lenne, az egyik az, hogy Ön meglátása szerint ugye most június közepén, kánikulában az ember azt hiszi, hogy sosem lesz tél, de pillanatokon belül itt az ősz és a tél, én emlékszem, hogy tavaly is nagyjából ilyenkor azt hittük, hogy még bőven van időnk. Ennek fényében Ön hány % esélyt ad arra, hogy idén ősszel a kerület gyermekei és a felnőttek is tudnak korcsolyázni ezen a vállalkozó által létesített és üzemeltetett korcsolyapályán? És a második kérdésem pedig az, hogy hogyan tovább és mikor? Tehát, ha jól értettem Ön most azt mondta, hogy hát futunk utána, időnként beszélget vele, és nem szabad nagyon nyomulni, most bocsánat, hogy ezt a csúnya szót használom, hiszen van neki elég dolga. Lábjegyzetben jelzem, hogy ugye mindez azért állt elő ez a helyzet, mert bár itt mindenki nagyon szereti a sportot, mindenki nagyon szereti a sportot, valamilyen bölcsnek szánt döntéssel, elhatároztuk, hogy mi biztosan, magunktól n</w:t>
      </w:r>
      <w:r w:rsidR="007D5A6C">
        <w:rPr>
          <w:rFonts w:ascii="Times New Roman" w:hAnsi="Times New Roman" w:cs="Times New Roman"/>
          <w:sz w:val="26"/>
          <w:szCs w:val="26"/>
        </w:rPr>
        <w:t>em létesítünk, h</w:t>
      </w:r>
      <w:r w:rsidRPr="002D6EB0">
        <w:rPr>
          <w:rFonts w:ascii="Times New Roman" w:hAnsi="Times New Roman" w:cs="Times New Roman"/>
          <w:sz w:val="26"/>
          <w:szCs w:val="26"/>
        </w:rPr>
        <w:t xml:space="preserve">anem majd ez a vállalkozó fog. Tehát beszorultunk abba a helyzetbe, hogy hát reméljük, hogy sikerül vele a beszélgetést fönntartani. Tehát a kérdésem csak annyi, </w:t>
      </w:r>
      <w:r w:rsidR="007D5A6C">
        <w:rPr>
          <w:rFonts w:ascii="Times New Roman" w:hAnsi="Times New Roman" w:cs="Times New Roman"/>
          <w:sz w:val="26"/>
          <w:szCs w:val="26"/>
        </w:rPr>
        <w:t>kettő,</w:t>
      </w:r>
      <w:r w:rsidRPr="002D6EB0">
        <w:rPr>
          <w:rFonts w:ascii="Times New Roman" w:hAnsi="Times New Roman" w:cs="Times New Roman"/>
          <w:sz w:val="26"/>
          <w:szCs w:val="26"/>
        </w:rPr>
        <w:t xml:space="preserve"> Ön szerint le</w:t>
      </w:r>
      <w:r w:rsidR="007D5A6C">
        <w:rPr>
          <w:rFonts w:ascii="Times New Roman" w:hAnsi="Times New Roman" w:cs="Times New Roman"/>
          <w:sz w:val="26"/>
          <w:szCs w:val="26"/>
        </w:rPr>
        <w:t>sz-e korcsolyapálya idén ősszel a kerület lakosainak, h</w:t>
      </w:r>
      <w:r w:rsidRPr="002D6EB0">
        <w:rPr>
          <w:rFonts w:ascii="Times New Roman" w:hAnsi="Times New Roman" w:cs="Times New Roman"/>
          <w:sz w:val="26"/>
          <w:szCs w:val="26"/>
        </w:rPr>
        <w:t xml:space="preserve">iszen mi a sportot is szeretjük és </w:t>
      </w:r>
      <w:r w:rsidR="007D5A6C">
        <w:rPr>
          <w:rFonts w:ascii="Times New Roman" w:hAnsi="Times New Roman" w:cs="Times New Roman"/>
          <w:sz w:val="26"/>
          <w:szCs w:val="26"/>
        </w:rPr>
        <w:t>a kerületet is nagyon szeretjük.</w:t>
      </w:r>
      <w:r w:rsidRPr="002D6EB0">
        <w:rPr>
          <w:rFonts w:ascii="Times New Roman" w:hAnsi="Times New Roman" w:cs="Times New Roman"/>
          <w:sz w:val="26"/>
          <w:szCs w:val="26"/>
        </w:rPr>
        <w:t xml:space="preserve"> A másik kérdésem pedig az, hogy hogyan tovább, és mikor? Ön mit lát, mikor fog tudni konkrétabb helyzetről beszámolni? És még egyszer köszönöm s</w:t>
      </w:r>
      <w:r w:rsidR="007D5A6C">
        <w:rPr>
          <w:rFonts w:ascii="Times New Roman" w:hAnsi="Times New Roman" w:cs="Times New Roman"/>
          <w:sz w:val="26"/>
          <w:szCs w:val="26"/>
        </w:rPr>
        <w:t>zépen, hogy elmondta mindezeket.</w:t>
      </w:r>
      <w:r w:rsidRPr="002D6EB0">
        <w:rPr>
          <w:rFonts w:ascii="Times New Roman" w:hAnsi="Times New Roman" w:cs="Times New Roman"/>
          <w:sz w:val="26"/>
          <w:szCs w:val="26"/>
        </w:rPr>
        <w:t xml:space="preserve"> Tényleg!</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8239A3" w:rsidP="008239A3">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lastRenderedPageBreak/>
        <w:t>KOVÁCS PÉTER</w:t>
      </w:r>
    </w:p>
    <w:p w:rsidR="002D6EB0" w:rsidRPr="002D6EB0" w:rsidRDefault="007D5A6C"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Több kérdés nincs az alpolgármesteri beszámolóhoz. Alpolgármester ú</w:t>
      </w:r>
      <w:r w:rsidR="002D6EB0" w:rsidRPr="002D6EB0">
        <w:rPr>
          <w:rFonts w:ascii="Times New Roman" w:hAnsi="Times New Roman" w:cs="Times New Roman"/>
          <w:sz w:val="26"/>
          <w:szCs w:val="26"/>
        </w:rPr>
        <w:t>r, parancsoljon!</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SZÁSZ JÓZSEF</w:t>
      </w:r>
    </w:p>
    <w:p w:rsidR="002D6EB0" w:rsidRPr="002D6EB0" w:rsidRDefault="007D5A6C"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2D6EB0" w:rsidRPr="002D6EB0">
        <w:rPr>
          <w:rFonts w:ascii="Times New Roman" w:hAnsi="Times New Roman" w:cs="Times New Roman"/>
          <w:sz w:val="26"/>
          <w:szCs w:val="26"/>
        </w:rPr>
        <w:t xml:space="preserve"> Hát, hogyha én most itt %-o</w:t>
      </w:r>
      <w:r>
        <w:rPr>
          <w:rFonts w:ascii="Times New Roman" w:hAnsi="Times New Roman" w:cs="Times New Roman"/>
          <w:sz w:val="26"/>
          <w:szCs w:val="26"/>
        </w:rPr>
        <w:t>s esélyt kellene mondanom, 50 %</w:t>
      </w:r>
      <w:r w:rsidR="002D6EB0" w:rsidRPr="002D6EB0">
        <w:rPr>
          <w:rFonts w:ascii="Times New Roman" w:hAnsi="Times New Roman" w:cs="Times New Roman"/>
          <w:sz w:val="26"/>
          <w:szCs w:val="26"/>
        </w:rPr>
        <w:t xml:space="preserve"> vagy igen, vagy nem. De tényleg nem akarom viccel elütni, én arra tudok hagyatkozni, tényleg, amit Erdős úr mondott, hogy ő elkötelezett, már csak én azért adok 50 %-nál nagyobb esélyt, hiszen nem a mi kezdeményezésünkre, vagy nem a mi kierőszakolásunkra tette ezt a nyilatkozatot, hanem ő, tőlünk teljesen függetlenül nyilatkozott úgy. És igazából egy kicsit erőszakosan, mi erre csatlakoztunk rá. Úgyhogy én ebbe, ebbe bí</w:t>
      </w:r>
      <w:r>
        <w:rPr>
          <w:rFonts w:ascii="Times New Roman" w:hAnsi="Times New Roman" w:cs="Times New Roman"/>
          <w:sz w:val="26"/>
          <w:szCs w:val="26"/>
        </w:rPr>
        <w:t xml:space="preserve">zok. Természetesen </w:t>
      </w:r>
      <w:proofErr w:type="gramStart"/>
      <w:r>
        <w:rPr>
          <w:rFonts w:ascii="Times New Roman" w:hAnsi="Times New Roman" w:cs="Times New Roman"/>
          <w:sz w:val="26"/>
          <w:szCs w:val="26"/>
        </w:rPr>
        <w:t>a</w:t>
      </w:r>
      <w:proofErr w:type="gramEnd"/>
      <w:r>
        <w:rPr>
          <w:rFonts w:ascii="Times New Roman" w:hAnsi="Times New Roman" w:cs="Times New Roman"/>
          <w:sz w:val="26"/>
          <w:szCs w:val="26"/>
        </w:rPr>
        <w:t>, a, Erdős ú</w:t>
      </w:r>
      <w:r w:rsidR="002D6EB0" w:rsidRPr="002D6EB0">
        <w:rPr>
          <w:rFonts w:ascii="Times New Roman" w:hAnsi="Times New Roman" w:cs="Times New Roman"/>
          <w:sz w:val="26"/>
          <w:szCs w:val="26"/>
        </w:rPr>
        <w:t xml:space="preserve">rnak az igazmondásában egy percig sem kételkedve előállhat olyan, olyan, kész, vége az ülésnek. </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Majd mindjárt, de a napirendeket még tárgyaljuk azért meg!</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SZÁSZ JÓZSEF</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Így van, tehát…</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7D5A6C"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Alpolgármester úr.</w:t>
      </w:r>
    </w:p>
    <w:p w:rsidR="005D5A27" w:rsidRDefault="005D5A27" w:rsidP="002D6EB0">
      <w:pPr>
        <w:spacing w:after="0" w:line="240" w:lineRule="auto"/>
        <w:jc w:val="both"/>
        <w:rPr>
          <w:rFonts w:ascii="Times New Roman" w:hAnsi="Times New Roman" w:cs="Times New Roman"/>
          <w:sz w:val="26"/>
          <w:szCs w:val="26"/>
          <w:u w:val="single"/>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SZÁSZ JÓZSEF</w:t>
      </w:r>
    </w:p>
    <w:p w:rsidR="002D6EB0" w:rsidRPr="002D6EB0" w:rsidRDefault="007D5A6C"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Ha, ha technikailag, vessző</w:t>
      </w:r>
      <w:r w:rsidR="002D6EB0" w:rsidRPr="002D6EB0">
        <w:rPr>
          <w:rFonts w:ascii="Times New Roman" w:hAnsi="Times New Roman" w:cs="Times New Roman"/>
          <w:sz w:val="26"/>
          <w:szCs w:val="26"/>
        </w:rPr>
        <w:t>, vessző, tehát, ha semmi technikai akadály nem jön össze, nem jön közbe, nekem meggyőződésem, hogy megépül ez a pálya és az idén lesz a kerületiek</w:t>
      </w:r>
      <w:r>
        <w:rPr>
          <w:rFonts w:ascii="Times New Roman" w:hAnsi="Times New Roman" w:cs="Times New Roman"/>
          <w:sz w:val="26"/>
          <w:szCs w:val="26"/>
        </w:rPr>
        <w:t>nek műjégpálya. Köszönöm szépen.</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Tanácsnokok közül</w:t>
      </w:r>
      <w:r w:rsidR="007D5A6C">
        <w:rPr>
          <w:rFonts w:ascii="Times New Roman" w:hAnsi="Times New Roman" w:cs="Times New Roman"/>
          <w:sz w:val="26"/>
          <w:szCs w:val="26"/>
        </w:rPr>
        <w:t xml:space="preserve"> kíván-e valaki beszámolni? Nem.</w:t>
      </w:r>
      <w:r w:rsidRPr="002D6EB0">
        <w:rPr>
          <w:rFonts w:ascii="Times New Roman" w:hAnsi="Times New Roman" w:cs="Times New Roman"/>
          <w:sz w:val="26"/>
          <w:szCs w:val="26"/>
        </w:rPr>
        <w:t xml:space="preserve"> Bizottsági elnökök közül Mizsei László jelezte a legha</w:t>
      </w:r>
      <w:r w:rsidR="007D5A6C">
        <w:rPr>
          <w:rFonts w:ascii="Times New Roman" w:hAnsi="Times New Roman" w:cs="Times New Roman"/>
          <w:sz w:val="26"/>
          <w:szCs w:val="26"/>
        </w:rPr>
        <w:t>marabb, parancsoljon képviselő ú</w:t>
      </w:r>
      <w:r w:rsidRPr="002D6EB0">
        <w:rPr>
          <w:rFonts w:ascii="Times New Roman" w:hAnsi="Times New Roman" w:cs="Times New Roman"/>
          <w:sz w:val="26"/>
          <w:szCs w:val="26"/>
        </w:rPr>
        <w:t>r!</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MIZSEI LÁSZLÓ</w:t>
      </w:r>
    </w:p>
    <w:p w:rsidR="002D6EB0" w:rsidRPr="002D6EB0" w:rsidRDefault="007D5A6C"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w:t>
      </w:r>
      <w:r w:rsidR="002D6EB0" w:rsidRPr="002D6EB0">
        <w:rPr>
          <w:rFonts w:ascii="Times New Roman" w:hAnsi="Times New Roman" w:cs="Times New Roman"/>
          <w:sz w:val="26"/>
          <w:szCs w:val="26"/>
        </w:rPr>
        <w:t xml:space="preserve"> Két dolgot szeretnék bejelenteni. Egyik az, hogy elstartolt a „Legszebb </w:t>
      </w:r>
      <w:r>
        <w:rPr>
          <w:rFonts w:ascii="Times New Roman" w:hAnsi="Times New Roman" w:cs="Times New Roman"/>
          <w:sz w:val="26"/>
          <w:szCs w:val="26"/>
        </w:rPr>
        <w:t>Konyhakertek” 2017-es pályázata.</w:t>
      </w:r>
      <w:r w:rsidR="002D6EB0" w:rsidRPr="002D6EB0">
        <w:rPr>
          <w:rFonts w:ascii="Times New Roman" w:hAnsi="Times New Roman" w:cs="Times New Roman"/>
          <w:sz w:val="26"/>
          <w:szCs w:val="26"/>
        </w:rPr>
        <w:t xml:space="preserve"> </w:t>
      </w:r>
      <w:r w:rsidRPr="002D6EB0">
        <w:rPr>
          <w:rFonts w:ascii="Times New Roman" w:hAnsi="Times New Roman" w:cs="Times New Roman"/>
          <w:sz w:val="26"/>
          <w:szCs w:val="26"/>
        </w:rPr>
        <w:t>Több mint</w:t>
      </w:r>
      <w:r w:rsidR="002D6EB0" w:rsidRPr="002D6EB0">
        <w:rPr>
          <w:rFonts w:ascii="Times New Roman" w:hAnsi="Times New Roman" w:cs="Times New Roman"/>
          <w:sz w:val="26"/>
          <w:szCs w:val="26"/>
        </w:rPr>
        <w:t xml:space="preserve"> 20 jelentkező jelentkezett, ami nagyon örvendetes. Még van holnap 3 helyszín, ahova, hogyha netán-tán bármelyik képviselőtársam gondol</w:t>
      </w:r>
      <w:r>
        <w:rPr>
          <w:rFonts w:ascii="Times New Roman" w:hAnsi="Times New Roman" w:cs="Times New Roman"/>
          <w:sz w:val="26"/>
          <w:szCs w:val="26"/>
        </w:rPr>
        <w:t>ja, akkor eljöhet és szemlézhet, h</w:t>
      </w:r>
      <w:r w:rsidR="002D6EB0" w:rsidRPr="002D6EB0">
        <w:rPr>
          <w:rFonts w:ascii="Times New Roman" w:hAnsi="Times New Roman" w:cs="Times New Roman"/>
          <w:sz w:val="26"/>
          <w:szCs w:val="26"/>
        </w:rPr>
        <w:t>ogy beleszólhasson abba, hogy szerinte melyik konyhake</w:t>
      </w:r>
      <w:r>
        <w:rPr>
          <w:rFonts w:ascii="Times New Roman" w:hAnsi="Times New Roman" w:cs="Times New Roman"/>
          <w:sz w:val="26"/>
          <w:szCs w:val="26"/>
        </w:rPr>
        <w:t>rt a legszebb. Akik kint voltak</w:t>
      </w:r>
      <w:r w:rsidR="002D6EB0" w:rsidRPr="002D6EB0">
        <w:rPr>
          <w:rFonts w:ascii="Times New Roman" w:hAnsi="Times New Roman" w:cs="Times New Roman"/>
          <w:sz w:val="26"/>
          <w:szCs w:val="26"/>
        </w:rPr>
        <w:t xml:space="preserve"> mesélték, hogy nagyon nívós pályázatok érkeztek </w:t>
      </w:r>
      <w:r w:rsidR="002D6EB0" w:rsidRPr="002D6EB0">
        <w:rPr>
          <w:rFonts w:ascii="Times New Roman" w:hAnsi="Times New Roman" w:cs="Times New Roman"/>
          <w:sz w:val="26"/>
          <w:szCs w:val="26"/>
        </w:rPr>
        <w:lastRenderedPageBreak/>
        <w:t xml:space="preserve">be eddig, tehát hajrá! A másik, amit </w:t>
      </w:r>
      <w:r>
        <w:rPr>
          <w:rFonts w:ascii="Times New Roman" w:hAnsi="Times New Roman" w:cs="Times New Roman"/>
          <w:sz w:val="26"/>
          <w:szCs w:val="26"/>
        </w:rPr>
        <w:t>be szeretnék jelenteni, hogy a k</w:t>
      </w:r>
      <w:r w:rsidR="002D6EB0" w:rsidRPr="002D6EB0">
        <w:rPr>
          <w:rFonts w:ascii="Times New Roman" w:hAnsi="Times New Roman" w:cs="Times New Roman"/>
          <w:sz w:val="26"/>
          <w:szCs w:val="26"/>
        </w:rPr>
        <w:t xml:space="preserve">erületi </w:t>
      </w:r>
      <w:r w:rsidR="00163345">
        <w:rPr>
          <w:rFonts w:ascii="Times New Roman" w:hAnsi="Times New Roman" w:cs="Times New Roman"/>
          <w:sz w:val="26"/>
          <w:szCs w:val="26"/>
        </w:rPr>
        <w:t>r</w:t>
      </w:r>
      <w:r w:rsidR="002D6EB0" w:rsidRPr="002D6EB0">
        <w:rPr>
          <w:rFonts w:ascii="Times New Roman" w:hAnsi="Times New Roman" w:cs="Times New Roman"/>
          <w:sz w:val="26"/>
          <w:szCs w:val="26"/>
        </w:rPr>
        <w:t>endőrkapitánysággal együttesen tartott kerékpáros oktatási programunk lezajlott…</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SPÉTER</w:t>
      </w:r>
    </w:p>
    <w:p w:rsidR="002D6EB0" w:rsidRPr="002D6EB0" w:rsidRDefault="002D6EB0" w:rsidP="002D6EB0">
      <w:pPr>
        <w:spacing w:after="0" w:line="240" w:lineRule="auto"/>
        <w:jc w:val="both"/>
        <w:rPr>
          <w:rFonts w:ascii="Times New Roman" w:hAnsi="Times New Roman" w:cs="Times New Roman"/>
          <w:sz w:val="26"/>
          <w:szCs w:val="26"/>
        </w:rPr>
      </w:pPr>
      <w:proofErr w:type="spellStart"/>
      <w:r w:rsidRPr="002D6EB0">
        <w:rPr>
          <w:rFonts w:ascii="Times New Roman" w:hAnsi="Times New Roman" w:cs="Times New Roman"/>
          <w:sz w:val="26"/>
          <w:szCs w:val="26"/>
        </w:rPr>
        <w:t>Psssssszt</w:t>
      </w:r>
      <w:proofErr w:type="spellEnd"/>
      <w:r w:rsidRPr="002D6EB0">
        <w:rPr>
          <w:rFonts w:ascii="Times New Roman" w:hAnsi="Times New Roman" w:cs="Times New Roman"/>
          <w:sz w:val="26"/>
          <w:szCs w:val="26"/>
        </w:rPr>
        <w:t xml:space="preserve">! </w:t>
      </w:r>
      <w:proofErr w:type="spellStart"/>
      <w:r w:rsidRPr="002D6EB0">
        <w:rPr>
          <w:rFonts w:ascii="Times New Roman" w:hAnsi="Times New Roman" w:cs="Times New Roman"/>
          <w:sz w:val="26"/>
          <w:szCs w:val="26"/>
        </w:rPr>
        <w:t>Csssssst</w:t>
      </w:r>
      <w:proofErr w:type="spellEnd"/>
      <w:r w:rsidRPr="002D6EB0">
        <w:rPr>
          <w:rFonts w:ascii="Times New Roman" w:hAnsi="Times New Roman" w:cs="Times New Roman"/>
          <w:sz w:val="26"/>
          <w:szCs w:val="26"/>
        </w:rPr>
        <w:t>!</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MIZSEI LÁSZLÓ</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 xml:space="preserve">6 iskolába jutottunk el, a kerület 298 gyermekéhez jutottunk el, ez gyakorlatilag a </w:t>
      </w:r>
      <w:r w:rsidR="004F1DA8">
        <w:rPr>
          <w:rFonts w:ascii="Times New Roman" w:hAnsi="Times New Roman" w:cs="Times New Roman"/>
          <w:sz w:val="26"/>
          <w:szCs w:val="26"/>
        </w:rPr>
        <w:t>hetedik</w:t>
      </w:r>
      <w:r w:rsidRPr="002D6EB0">
        <w:rPr>
          <w:rFonts w:ascii="Times New Roman" w:hAnsi="Times New Roman" w:cs="Times New Roman"/>
          <w:sz w:val="26"/>
          <w:szCs w:val="26"/>
        </w:rPr>
        <w:t>eseknek a fele, pont. Sajnos ez még mindig nem 100 %, de viszont ez már legalább a fele. Ez azt jelenti, hogy a 12 évet betöltött fiataloknak legalább a fele, akik iskolába járnak, azok most már úgy kerülnek ki a vakációba a közutakra, hogy már nem teljesen felkészületlenek. Kiosztottuk nekik azokat a Kerékpáros Klub által szerkesztett „Kerékpáros Kisokosokat” is, amiket az Önkormányzat Környezetvédelmi és Közbiztonsági Bizottsága nagy bölcsességében megrendelt az önkormányzat részére. Így további ellátmányt kaptak. Remélhetőleg nem fog a körükben bekövetkezni ilyen típusú baleset. A programot szeretnénk folytatni úgyis, hogy majd ősszel, az iskolajárás előtti időszakban szeretnénk majd folytatni 3 helyen, 3 iskolában ezt, hogy fölkészítsük a gyerekeket azzal, hogyha iskolába járnának, akkor kerékpáros szempontból mire kell figyelniük. És nyáron is táborokban úgy tervezzük, hogy kimegyünk majd előadásokat tartani.</w:t>
      </w:r>
      <w:r w:rsidR="004F1DA8">
        <w:rPr>
          <w:rFonts w:ascii="Times New Roman" w:hAnsi="Times New Roman" w:cs="Times New Roman"/>
          <w:sz w:val="26"/>
          <w:szCs w:val="26"/>
        </w:rPr>
        <w:t xml:space="preserve"> Ennyit szerettem volna mondani. K</w:t>
      </w:r>
      <w:r w:rsidRPr="002D6EB0">
        <w:rPr>
          <w:rFonts w:ascii="Times New Roman" w:hAnsi="Times New Roman" w:cs="Times New Roman"/>
          <w:sz w:val="26"/>
          <w:szCs w:val="26"/>
        </w:rPr>
        <w:t>öszönöm.</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9725F3"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2D6EB0" w:rsidRPr="002D6EB0">
        <w:rPr>
          <w:rFonts w:ascii="Times New Roman" w:hAnsi="Times New Roman" w:cs="Times New Roman"/>
          <w:sz w:val="26"/>
          <w:szCs w:val="26"/>
        </w:rPr>
        <w:t xml:space="preserve"> Abonyi János bizot</w:t>
      </w:r>
      <w:r>
        <w:rPr>
          <w:rFonts w:ascii="Times New Roman" w:hAnsi="Times New Roman" w:cs="Times New Roman"/>
          <w:sz w:val="26"/>
          <w:szCs w:val="26"/>
        </w:rPr>
        <w:t>tsági elnök is kíván beszámolni.</w:t>
      </w:r>
      <w:r w:rsidR="002D6EB0" w:rsidRPr="002D6EB0">
        <w:rPr>
          <w:rFonts w:ascii="Times New Roman" w:hAnsi="Times New Roman" w:cs="Times New Roman"/>
          <w:sz w:val="26"/>
          <w:szCs w:val="26"/>
        </w:rPr>
        <w:t xml:space="preserve"> Parancsoljon!</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ABONYI JÁNOS</w:t>
      </w:r>
    </w:p>
    <w:p w:rsidR="002D6EB0" w:rsidRPr="002D6EB0" w:rsidRDefault="009725F3"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2D6EB0" w:rsidRPr="002D6EB0">
        <w:rPr>
          <w:rFonts w:ascii="Times New Roman" w:hAnsi="Times New Roman" w:cs="Times New Roman"/>
          <w:sz w:val="26"/>
          <w:szCs w:val="26"/>
        </w:rPr>
        <w:t xml:space="preserve"> Én csak szeretném megköszönni a képviselőknek, hogy az adóbevallási határidőt követő hónap 10-e után is mindenki bennmaradt a </w:t>
      </w:r>
      <w:proofErr w:type="spellStart"/>
      <w:r w:rsidR="002D6EB0" w:rsidRPr="002D6EB0">
        <w:rPr>
          <w:rFonts w:ascii="Times New Roman" w:hAnsi="Times New Roman" w:cs="Times New Roman"/>
          <w:sz w:val="26"/>
          <w:szCs w:val="26"/>
        </w:rPr>
        <w:t>KOMA-ba</w:t>
      </w:r>
      <w:proofErr w:type="spellEnd"/>
      <w:r w:rsidR="002D6EB0" w:rsidRPr="002D6EB0">
        <w:rPr>
          <w:rFonts w:ascii="Times New Roman" w:hAnsi="Times New Roman" w:cs="Times New Roman"/>
          <w:sz w:val="26"/>
          <w:szCs w:val="26"/>
        </w:rPr>
        <w:t xml:space="preserve">. </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2D6EB0" w:rsidP="002D6EB0">
      <w:pPr>
        <w:spacing w:after="0" w:line="240" w:lineRule="auto"/>
        <w:jc w:val="both"/>
        <w:rPr>
          <w:rFonts w:ascii="Times New Roman" w:hAnsi="Times New Roman" w:cs="Times New Roman"/>
          <w:sz w:val="26"/>
          <w:szCs w:val="26"/>
        </w:rPr>
      </w:pPr>
      <w:r w:rsidRPr="002D6EB0">
        <w:rPr>
          <w:rFonts w:ascii="Times New Roman" w:hAnsi="Times New Roman" w:cs="Times New Roman"/>
          <w:sz w:val="26"/>
          <w:szCs w:val="26"/>
        </w:rPr>
        <w:t>Kérdés van-e a bizottsági elnökökhöz? Vajda Zoltánnak van kérdése, parancsoljon!</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VAJDA ZOLTÁN</w:t>
      </w:r>
    </w:p>
    <w:p w:rsidR="002D6EB0" w:rsidRPr="002D6EB0" w:rsidRDefault="009725F3"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úr. Egyrészt Abonyi ú</w:t>
      </w:r>
      <w:r w:rsidR="002D6EB0" w:rsidRPr="002D6EB0">
        <w:rPr>
          <w:rFonts w:ascii="Times New Roman" w:hAnsi="Times New Roman" w:cs="Times New Roman"/>
          <w:sz w:val="26"/>
          <w:szCs w:val="26"/>
        </w:rPr>
        <w:t xml:space="preserve">rnak válaszolom, hogy szívesen. Viszont, viccen kívül </w:t>
      </w:r>
      <w:proofErr w:type="spellStart"/>
      <w:r w:rsidR="002D6EB0" w:rsidRPr="002D6EB0">
        <w:rPr>
          <w:rFonts w:ascii="Times New Roman" w:hAnsi="Times New Roman" w:cs="Times New Roman"/>
          <w:sz w:val="26"/>
          <w:szCs w:val="26"/>
        </w:rPr>
        <w:t>Szatmáry</w:t>
      </w:r>
      <w:proofErr w:type="spellEnd"/>
      <w:r w:rsidR="002D6EB0" w:rsidRPr="002D6EB0">
        <w:rPr>
          <w:rFonts w:ascii="Times New Roman" w:hAnsi="Times New Roman" w:cs="Times New Roman"/>
          <w:sz w:val="26"/>
          <w:szCs w:val="26"/>
        </w:rPr>
        <w:t xml:space="preserve"> László képviselőtársamnak szeretnék kérdést föltenni, úgyis, mint a Kerületfejlesztési és Üzemeltetési Bizottság elnökének. </w:t>
      </w:r>
      <w:r>
        <w:rPr>
          <w:rFonts w:ascii="Times New Roman" w:hAnsi="Times New Roman" w:cs="Times New Roman"/>
          <w:sz w:val="26"/>
          <w:szCs w:val="26"/>
        </w:rPr>
        <w:t>Kettő, t</w:t>
      </w:r>
      <w:r w:rsidR="002D6EB0" w:rsidRPr="002D6EB0">
        <w:rPr>
          <w:rFonts w:ascii="Times New Roman" w:hAnsi="Times New Roman" w:cs="Times New Roman"/>
          <w:sz w:val="26"/>
          <w:szCs w:val="26"/>
        </w:rPr>
        <w:t>ehát idén, február végén, ezt most nem tudom napra pontosan mikor, de immáron azért, március április, május, június, talán több is, mint 4 hónapja először szóban jeleztem, majd március 6-án kérésre egy e-mailt is küldtem, amelyre utána szó</w:t>
      </w:r>
      <w:r>
        <w:rPr>
          <w:rFonts w:ascii="Times New Roman" w:hAnsi="Times New Roman" w:cs="Times New Roman"/>
          <w:sz w:val="26"/>
          <w:szCs w:val="26"/>
        </w:rPr>
        <w:t>ban beszélgettünk, m</w:t>
      </w:r>
      <w:r w:rsidR="002D6EB0" w:rsidRPr="002D6EB0">
        <w:rPr>
          <w:rFonts w:ascii="Times New Roman" w:hAnsi="Times New Roman" w:cs="Times New Roman"/>
          <w:sz w:val="26"/>
          <w:szCs w:val="26"/>
        </w:rPr>
        <w:t xml:space="preserve">ajd végül is május 31-én kérésére ismét küldtem egy e-mailt a Rózsa utcai járdafelújítás. Már látom a szemén, hogy rájött, hogy miről van szó. Egy híján, egy tucatnyi fotót is küldtem a veszélyes, </w:t>
      </w:r>
      <w:r w:rsidR="002D6EB0" w:rsidRPr="002D6EB0">
        <w:rPr>
          <w:rFonts w:ascii="Times New Roman" w:hAnsi="Times New Roman" w:cs="Times New Roman"/>
          <w:sz w:val="26"/>
          <w:szCs w:val="26"/>
        </w:rPr>
        <w:lastRenderedPageBreak/>
        <w:t xml:space="preserve">balesetveszélyes járdaszakaszokról, és arról is beszéltünk természetesen szóban, hogy felújításra fog majd kerülni, hogy egy ilyen szép magyar fordulattal mondjam, a Rózsa utca. De minden esetre balesetveszélyes járda szakaszokat ki kell javítani. Ő nagyon kedvesen betett engem másolatba abban az e-mailbe, melyet a Kerületfejlesztési és Üzemeltetési Irodának küldött, amelyben ő javasolta, hogy a balesetveszélyes járdaszakaszokat </w:t>
      </w:r>
      <w:r w:rsidRPr="002D6EB0">
        <w:rPr>
          <w:rFonts w:ascii="Times New Roman" w:hAnsi="Times New Roman" w:cs="Times New Roman"/>
          <w:sz w:val="26"/>
          <w:szCs w:val="26"/>
        </w:rPr>
        <w:t>foltszerűen</w:t>
      </w:r>
      <w:r w:rsidR="002D6EB0" w:rsidRPr="002D6EB0">
        <w:rPr>
          <w:rFonts w:ascii="Times New Roman" w:hAnsi="Times New Roman" w:cs="Times New Roman"/>
          <w:sz w:val="26"/>
          <w:szCs w:val="26"/>
        </w:rPr>
        <w:t xml:space="preserve"> legalább javítsuk ki. Ennek is most már napra pontosan 3 hete. Az lenne a kérdésem a bizottsági elnök úrhoz, hogy mi történt ebben? Illetve</w:t>
      </w:r>
      <w:r>
        <w:rPr>
          <w:rFonts w:ascii="Times New Roman" w:hAnsi="Times New Roman" w:cs="Times New Roman"/>
          <w:sz w:val="26"/>
          <w:szCs w:val="26"/>
        </w:rPr>
        <w:t>, ahogyan előbb alpolgármester ú</w:t>
      </w:r>
      <w:r w:rsidR="002D6EB0" w:rsidRPr="002D6EB0">
        <w:rPr>
          <w:rFonts w:ascii="Times New Roman" w:hAnsi="Times New Roman" w:cs="Times New Roman"/>
          <w:sz w:val="26"/>
          <w:szCs w:val="26"/>
        </w:rPr>
        <w:t>rnak tettem föl, hogyan tovább, és mikor? Egy kis foltos, foltszerű javítás a</w:t>
      </w:r>
      <w:r>
        <w:rPr>
          <w:rFonts w:ascii="Times New Roman" w:hAnsi="Times New Roman" w:cs="Times New Roman"/>
          <w:sz w:val="26"/>
          <w:szCs w:val="26"/>
        </w:rPr>
        <w:t xml:space="preserve"> Rózsa utcában. Köszönöm szépen.</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2D6EB0" w:rsidP="002D6EB0">
      <w:pPr>
        <w:spacing w:after="0" w:line="240" w:lineRule="auto"/>
        <w:jc w:val="both"/>
        <w:rPr>
          <w:rFonts w:ascii="Times New Roman" w:hAnsi="Times New Roman" w:cs="Times New Roman"/>
          <w:sz w:val="26"/>
          <w:szCs w:val="26"/>
        </w:rPr>
      </w:pPr>
      <w:proofErr w:type="spellStart"/>
      <w:r w:rsidRPr="002D6EB0">
        <w:rPr>
          <w:rFonts w:ascii="Times New Roman" w:hAnsi="Times New Roman" w:cs="Times New Roman"/>
          <w:sz w:val="26"/>
          <w:szCs w:val="26"/>
        </w:rPr>
        <w:t>Sz</w:t>
      </w:r>
      <w:r w:rsidR="009725F3">
        <w:rPr>
          <w:rFonts w:ascii="Times New Roman" w:hAnsi="Times New Roman" w:cs="Times New Roman"/>
          <w:sz w:val="26"/>
          <w:szCs w:val="26"/>
        </w:rPr>
        <w:t>atmáry</w:t>
      </w:r>
      <w:proofErr w:type="spellEnd"/>
      <w:r w:rsidR="009725F3">
        <w:rPr>
          <w:rFonts w:ascii="Times New Roman" w:hAnsi="Times New Roman" w:cs="Times New Roman"/>
          <w:sz w:val="26"/>
          <w:szCs w:val="26"/>
        </w:rPr>
        <w:t xml:space="preserve"> László bizottsági elnök ú</w:t>
      </w:r>
      <w:r w:rsidRPr="002D6EB0">
        <w:rPr>
          <w:rFonts w:ascii="Times New Roman" w:hAnsi="Times New Roman" w:cs="Times New Roman"/>
          <w:sz w:val="26"/>
          <w:szCs w:val="26"/>
        </w:rPr>
        <w:t>r, parancsoljon!</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SZATMÁRY LÁSZLÓ</w:t>
      </w:r>
    </w:p>
    <w:p w:rsidR="002D6EB0" w:rsidRPr="002D6EB0" w:rsidRDefault="009725F3"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köszönöm a szót.</w:t>
      </w:r>
      <w:r w:rsidR="002D6EB0" w:rsidRPr="002D6EB0">
        <w:rPr>
          <w:rFonts w:ascii="Times New Roman" w:hAnsi="Times New Roman" w:cs="Times New Roman"/>
          <w:sz w:val="26"/>
          <w:szCs w:val="26"/>
        </w:rPr>
        <w:t xml:space="preserve"> Én továbbítottam több alkalommal is a megfelelő osztálynak természetesen. Ugye az első válasz az volt, hogy várjunk türelemmel, amúgy is kompletten felújításra kerül a Rózsa </w:t>
      </w:r>
      <w:r>
        <w:rPr>
          <w:rFonts w:ascii="Times New Roman" w:hAnsi="Times New Roman" w:cs="Times New Roman"/>
          <w:sz w:val="26"/>
          <w:szCs w:val="26"/>
        </w:rPr>
        <w:t>utca, de mivel abban képviselő úr, Vajda képviselő ú</w:t>
      </w:r>
      <w:r w:rsidR="002D6EB0" w:rsidRPr="002D6EB0">
        <w:rPr>
          <w:rFonts w:ascii="Times New Roman" w:hAnsi="Times New Roman" w:cs="Times New Roman"/>
          <w:sz w:val="26"/>
          <w:szCs w:val="26"/>
        </w:rPr>
        <w:t>r ismételten jelezte és kérte, hogy balesetveszélyes a dolgok is találhatók ezen a terüle</w:t>
      </w:r>
      <w:r>
        <w:rPr>
          <w:rFonts w:ascii="Times New Roman" w:hAnsi="Times New Roman" w:cs="Times New Roman"/>
          <w:sz w:val="26"/>
          <w:szCs w:val="26"/>
        </w:rPr>
        <w:t>ten, abban maradtunk képviselő ú</w:t>
      </w:r>
      <w:r w:rsidR="002D6EB0" w:rsidRPr="002D6EB0">
        <w:rPr>
          <w:rFonts w:ascii="Times New Roman" w:hAnsi="Times New Roman" w:cs="Times New Roman"/>
          <w:sz w:val="26"/>
          <w:szCs w:val="26"/>
        </w:rPr>
        <w:t xml:space="preserve">rral szóban, hogy ilyen </w:t>
      </w:r>
      <w:r w:rsidRPr="002D6EB0">
        <w:rPr>
          <w:rFonts w:ascii="Times New Roman" w:hAnsi="Times New Roman" w:cs="Times New Roman"/>
          <w:sz w:val="26"/>
          <w:szCs w:val="26"/>
        </w:rPr>
        <w:t>járdakátyúzást</w:t>
      </w:r>
      <w:r w:rsidR="002D6EB0" w:rsidRPr="002D6EB0">
        <w:rPr>
          <w:rFonts w:ascii="Times New Roman" w:hAnsi="Times New Roman" w:cs="Times New Roman"/>
          <w:sz w:val="26"/>
          <w:szCs w:val="26"/>
        </w:rPr>
        <w:t>, olyan helyen, ahol nagyon szükséges, azt kérjük elvé</w:t>
      </w:r>
      <w:r>
        <w:rPr>
          <w:rFonts w:ascii="Times New Roman" w:hAnsi="Times New Roman" w:cs="Times New Roman"/>
          <w:sz w:val="26"/>
          <w:szCs w:val="26"/>
        </w:rPr>
        <w:t>gezni, és erre ígéretet kaptunk, k</w:t>
      </w:r>
      <w:r w:rsidR="002D6EB0" w:rsidRPr="002D6EB0">
        <w:rPr>
          <w:rFonts w:ascii="Times New Roman" w:hAnsi="Times New Roman" w:cs="Times New Roman"/>
          <w:sz w:val="26"/>
          <w:szCs w:val="26"/>
        </w:rPr>
        <w:t>aptam a magam részéről az irodától. De pontos határidőt nem, nem jelöltek meg. Utánakérdezek, hogy ez mikor, kö</w:t>
      </w:r>
      <w:r>
        <w:rPr>
          <w:rFonts w:ascii="Times New Roman" w:hAnsi="Times New Roman" w:cs="Times New Roman"/>
          <w:sz w:val="26"/>
          <w:szCs w:val="26"/>
        </w:rPr>
        <w:t>rülbelül mikor fog megvalósulni. Köszönöm.</w:t>
      </w:r>
    </w:p>
    <w:p w:rsidR="002D6EB0" w:rsidRPr="002D6EB0" w:rsidRDefault="002D6EB0" w:rsidP="002D6EB0">
      <w:pPr>
        <w:spacing w:after="0" w:line="240" w:lineRule="auto"/>
        <w:jc w:val="both"/>
        <w:rPr>
          <w:rFonts w:ascii="Times New Roman" w:hAnsi="Times New Roman" w:cs="Times New Roman"/>
          <w:sz w:val="26"/>
          <w:szCs w:val="26"/>
        </w:rPr>
      </w:pP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9725F3"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Mizsei képviselő ú</w:t>
      </w:r>
      <w:r w:rsidR="002D6EB0" w:rsidRPr="002D6EB0">
        <w:rPr>
          <w:rFonts w:ascii="Times New Roman" w:hAnsi="Times New Roman" w:cs="Times New Roman"/>
          <w:sz w:val="26"/>
          <w:szCs w:val="26"/>
        </w:rPr>
        <w:t>rnak van kérdése bizottsági elnöki beszámolóhoz? Már képviselő kérdés</w:t>
      </w:r>
      <w:r>
        <w:rPr>
          <w:rFonts w:ascii="Times New Roman" w:hAnsi="Times New Roman" w:cs="Times New Roman"/>
          <w:sz w:val="26"/>
          <w:szCs w:val="26"/>
        </w:rPr>
        <w:t xml:space="preserve"> lenne? Vajda ú</w:t>
      </w:r>
      <w:r w:rsidR="002D6EB0" w:rsidRPr="002D6EB0">
        <w:rPr>
          <w:rFonts w:ascii="Times New Roman" w:hAnsi="Times New Roman" w:cs="Times New Roman"/>
          <w:sz w:val="26"/>
          <w:szCs w:val="26"/>
        </w:rPr>
        <w:t>r is gondolom, mert ilyen beszélgetés nincsen itt ennél a napirendnél. Tehát! Tolmácsolom a köszönetét. Ezzel ezt a napirendi pontot le tudtam zárni.</w:t>
      </w:r>
    </w:p>
    <w:p w:rsidR="005D5A27" w:rsidRDefault="005D5A27"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p>
    <w:p w:rsidR="002D6EB0" w:rsidRPr="002D6EB0" w:rsidRDefault="002D6EB0" w:rsidP="002D6EB0">
      <w:pPr>
        <w:spacing w:after="0" w:line="240" w:lineRule="auto"/>
        <w:jc w:val="both"/>
        <w:rPr>
          <w:rFonts w:ascii="Times New Roman" w:hAnsi="Times New Roman" w:cs="Times New Roman"/>
          <w:sz w:val="26"/>
          <w:szCs w:val="26"/>
          <w:u w:val="single"/>
        </w:rPr>
      </w:pPr>
      <w:r w:rsidRPr="002D6EB0">
        <w:rPr>
          <w:rFonts w:ascii="Times New Roman" w:hAnsi="Times New Roman" w:cs="Times New Roman"/>
          <w:sz w:val="26"/>
          <w:szCs w:val="26"/>
          <w:u w:val="single"/>
        </w:rPr>
        <w:t>KOVÁCS PÉTER</w:t>
      </w:r>
    </w:p>
    <w:p w:rsidR="002D6EB0" w:rsidRPr="002D6EB0" w:rsidRDefault="009725F3" w:rsidP="002D6E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Soron következik 21-sel</w:t>
      </w:r>
      <w:r w:rsidR="002D6EB0" w:rsidRPr="002D6EB0">
        <w:rPr>
          <w:rFonts w:ascii="Times New Roman" w:hAnsi="Times New Roman" w:cs="Times New Roman"/>
          <w:sz w:val="26"/>
          <w:szCs w:val="26"/>
        </w:rPr>
        <w:t xml:space="preserve"> jelzett: </w:t>
      </w:r>
    </w:p>
    <w:p w:rsidR="009725F3" w:rsidRDefault="009725F3" w:rsidP="009725F3">
      <w:pPr>
        <w:pStyle w:val="Listaszerbekezds"/>
        <w:tabs>
          <w:tab w:val="left" w:pos="2268"/>
        </w:tabs>
        <w:ind w:left="3119" w:hanging="3119"/>
        <w:jc w:val="both"/>
        <w:rPr>
          <w:bCs/>
          <w:u w:val="single"/>
        </w:rPr>
      </w:pPr>
    </w:p>
    <w:p w:rsidR="008239A3" w:rsidRDefault="008239A3" w:rsidP="009725F3">
      <w:pPr>
        <w:pStyle w:val="Listaszerbekezds"/>
        <w:tabs>
          <w:tab w:val="left" w:pos="2268"/>
        </w:tabs>
        <w:ind w:left="3119" w:hanging="3119"/>
        <w:jc w:val="both"/>
        <w:rPr>
          <w:bCs/>
          <w:sz w:val="26"/>
          <w:szCs w:val="26"/>
          <w:u w:val="single"/>
        </w:rPr>
      </w:pPr>
    </w:p>
    <w:p w:rsidR="009725F3" w:rsidRPr="009725F3" w:rsidRDefault="009725F3" w:rsidP="009725F3">
      <w:pPr>
        <w:pStyle w:val="Listaszerbekezds"/>
        <w:tabs>
          <w:tab w:val="left" w:pos="2268"/>
        </w:tabs>
        <w:ind w:left="3119" w:hanging="3119"/>
        <w:jc w:val="both"/>
        <w:rPr>
          <w:color w:val="000000" w:themeColor="text1"/>
          <w:sz w:val="26"/>
          <w:szCs w:val="26"/>
        </w:rPr>
      </w:pPr>
      <w:r w:rsidRPr="009725F3">
        <w:rPr>
          <w:bCs/>
          <w:sz w:val="26"/>
          <w:szCs w:val="26"/>
          <w:u w:val="single"/>
        </w:rPr>
        <w:t>NAPIREND:</w:t>
      </w:r>
      <w:r w:rsidRPr="009725F3">
        <w:rPr>
          <w:bCs/>
          <w:sz w:val="26"/>
          <w:szCs w:val="26"/>
        </w:rPr>
        <w:tab/>
        <w:t>20.</w:t>
      </w:r>
      <w:r w:rsidRPr="009725F3">
        <w:rPr>
          <w:bCs/>
          <w:sz w:val="26"/>
          <w:szCs w:val="26"/>
        </w:rPr>
        <w:tab/>
      </w:r>
      <w:r w:rsidRPr="009725F3">
        <w:rPr>
          <w:color w:val="000000" w:themeColor="text1"/>
          <w:sz w:val="26"/>
          <w:szCs w:val="26"/>
        </w:rPr>
        <w:t>Képviselői kérdések, közérdekű bejelentések</w:t>
      </w:r>
    </w:p>
    <w:p w:rsidR="00D172E7" w:rsidRDefault="00D172E7" w:rsidP="00D172E7">
      <w:pPr>
        <w:spacing w:after="0" w:line="240" w:lineRule="auto"/>
        <w:jc w:val="both"/>
        <w:rPr>
          <w:rFonts w:ascii="Times New Roman" w:hAnsi="Times New Roman" w:cs="Times New Roman"/>
          <w:sz w:val="26"/>
          <w:szCs w:val="26"/>
          <w:u w:val="single"/>
        </w:rPr>
      </w:pPr>
    </w:p>
    <w:p w:rsidR="00D172E7" w:rsidRDefault="00D172E7" w:rsidP="00D172E7">
      <w:pPr>
        <w:spacing w:after="0" w:line="240" w:lineRule="auto"/>
        <w:jc w:val="both"/>
        <w:rPr>
          <w:rFonts w:ascii="Times New Roman" w:hAnsi="Times New Roman" w:cs="Times New Roman"/>
          <w:sz w:val="26"/>
          <w:szCs w:val="26"/>
          <w:u w:val="single"/>
        </w:rPr>
      </w:pPr>
    </w:p>
    <w:p w:rsidR="00FC6046" w:rsidRPr="00D172E7" w:rsidRDefault="00D172E7" w:rsidP="00D172E7">
      <w:pPr>
        <w:spacing w:after="0" w:line="240" w:lineRule="auto"/>
        <w:jc w:val="both"/>
        <w:rPr>
          <w:rFonts w:ascii="Times New Roman" w:hAnsi="Times New Roman" w:cs="Times New Roman"/>
          <w:sz w:val="26"/>
          <w:szCs w:val="26"/>
          <w:u w:val="single"/>
        </w:rPr>
      </w:pPr>
      <w:r w:rsidRPr="00D172E7">
        <w:rPr>
          <w:rFonts w:ascii="Times New Roman" w:hAnsi="Times New Roman" w:cs="Times New Roman"/>
          <w:sz w:val="26"/>
          <w:szCs w:val="26"/>
          <w:u w:val="single"/>
        </w:rPr>
        <w:t>KOVÁCS PÉTER</w:t>
      </w:r>
    </w:p>
    <w:p w:rsidR="00D172E7" w:rsidRPr="00D172E7" w:rsidRDefault="00D172E7" w:rsidP="00D172E7">
      <w:pPr>
        <w:spacing w:after="0" w:line="240" w:lineRule="auto"/>
        <w:jc w:val="both"/>
        <w:rPr>
          <w:rFonts w:ascii="Times New Roman" w:hAnsi="Times New Roman" w:cs="Times New Roman"/>
          <w:sz w:val="26"/>
          <w:szCs w:val="26"/>
        </w:rPr>
      </w:pPr>
      <w:r w:rsidRPr="00D172E7">
        <w:rPr>
          <w:rFonts w:ascii="Times New Roman" w:hAnsi="Times New Roman" w:cs="Times New Roman"/>
          <w:sz w:val="26"/>
          <w:szCs w:val="26"/>
        </w:rPr>
        <w:t>E</w:t>
      </w:r>
      <w:r w:rsidR="00C423FB">
        <w:rPr>
          <w:rFonts w:ascii="Times New Roman" w:hAnsi="Times New Roman" w:cs="Times New Roman"/>
          <w:sz w:val="26"/>
          <w:szCs w:val="26"/>
        </w:rPr>
        <w:t>lőször Mizsei László képviselő ú</w:t>
      </w:r>
      <w:r w:rsidRPr="00D172E7">
        <w:rPr>
          <w:rFonts w:ascii="Times New Roman" w:hAnsi="Times New Roman" w:cs="Times New Roman"/>
          <w:sz w:val="26"/>
          <w:szCs w:val="26"/>
        </w:rPr>
        <w:t>r, parancsoljon!</w:t>
      </w:r>
    </w:p>
    <w:p w:rsidR="00D172E7" w:rsidRPr="00D172E7" w:rsidRDefault="00D172E7" w:rsidP="00D172E7">
      <w:pPr>
        <w:spacing w:after="0" w:line="240" w:lineRule="auto"/>
        <w:jc w:val="both"/>
        <w:rPr>
          <w:rFonts w:ascii="Times New Roman" w:hAnsi="Times New Roman" w:cs="Times New Roman"/>
          <w:sz w:val="26"/>
          <w:szCs w:val="26"/>
        </w:rPr>
      </w:pPr>
    </w:p>
    <w:p w:rsidR="008239A3" w:rsidRDefault="008239A3" w:rsidP="00D172E7">
      <w:pPr>
        <w:spacing w:after="0" w:line="240" w:lineRule="auto"/>
        <w:jc w:val="both"/>
        <w:rPr>
          <w:rFonts w:ascii="Times New Roman" w:hAnsi="Times New Roman" w:cs="Times New Roman"/>
          <w:sz w:val="26"/>
          <w:szCs w:val="26"/>
          <w:u w:val="single"/>
        </w:rPr>
      </w:pPr>
    </w:p>
    <w:p w:rsidR="00D172E7" w:rsidRPr="00D172E7" w:rsidRDefault="00D172E7" w:rsidP="00D172E7">
      <w:pPr>
        <w:spacing w:after="0" w:line="240" w:lineRule="auto"/>
        <w:jc w:val="both"/>
        <w:rPr>
          <w:rFonts w:ascii="Times New Roman" w:hAnsi="Times New Roman" w:cs="Times New Roman"/>
          <w:sz w:val="26"/>
          <w:szCs w:val="26"/>
          <w:u w:val="single"/>
        </w:rPr>
      </w:pPr>
      <w:r w:rsidRPr="00D172E7">
        <w:rPr>
          <w:rFonts w:ascii="Times New Roman" w:hAnsi="Times New Roman" w:cs="Times New Roman"/>
          <w:sz w:val="26"/>
          <w:szCs w:val="26"/>
          <w:u w:val="single"/>
        </w:rPr>
        <w:t>MIZSEI LÁSZLÓ</w:t>
      </w:r>
    </w:p>
    <w:p w:rsidR="00D172E7" w:rsidRPr="00D172E7" w:rsidRDefault="00C423FB" w:rsidP="00D172E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 Polgármester ú</w:t>
      </w:r>
      <w:r w:rsidR="00D172E7" w:rsidRPr="00D172E7">
        <w:rPr>
          <w:rFonts w:ascii="Times New Roman" w:hAnsi="Times New Roman" w:cs="Times New Roman"/>
          <w:sz w:val="26"/>
          <w:szCs w:val="26"/>
        </w:rPr>
        <w:t xml:space="preserve">rhoz intézném a kérdésemet. Azzal kezdeném, hogy Halleluja! Eljutottunk odáig, hogy 1 évvel </w:t>
      </w:r>
      <w:proofErr w:type="gramStart"/>
      <w:r w:rsidR="00D172E7" w:rsidRPr="00D172E7">
        <w:rPr>
          <w:rFonts w:ascii="Times New Roman" w:hAnsi="Times New Roman" w:cs="Times New Roman"/>
          <w:sz w:val="26"/>
          <w:szCs w:val="26"/>
        </w:rPr>
        <w:t>azután</w:t>
      </w:r>
      <w:proofErr w:type="gramEnd"/>
      <w:r w:rsidR="00D172E7" w:rsidRPr="00D172E7">
        <w:rPr>
          <w:rFonts w:ascii="Times New Roman" w:hAnsi="Times New Roman" w:cs="Times New Roman"/>
          <w:sz w:val="26"/>
          <w:szCs w:val="26"/>
        </w:rPr>
        <w:t xml:space="preserve">, hogy a Móra Ferenc Általános Iskola </w:t>
      </w:r>
      <w:r w:rsidR="00D172E7" w:rsidRPr="00D172E7">
        <w:rPr>
          <w:rFonts w:ascii="Times New Roman" w:hAnsi="Times New Roman" w:cs="Times New Roman"/>
          <w:sz w:val="26"/>
          <w:szCs w:val="26"/>
        </w:rPr>
        <w:lastRenderedPageBreak/>
        <w:t>udvarát az önkormányzat fölújította, és 4 hónappal azután, hogy először említettem azt, hogy ott elég balesetveszélyes viszonyok vannak, végre az a kerítés, ami tényleg totál balesetveszélyes volt, elkerült onnan. Nagyszerű, köszöni mindenki, aki ezzel kapcsolatban érintkezésben volt azzal a területtel. Viszont azt sz</w:t>
      </w:r>
      <w:r>
        <w:rPr>
          <w:rFonts w:ascii="Times New Roman" w:hAnsi="Times New Roman" w:cs="Times New Roman"/>
          <w:sz w:val="26"/>
          <w:szCs w:val="26"/>
        </w:rPr>
        <w:t>eretném kérdezni, Polgármester ú</w:t>
      </w:r>
      <w:r w:rsidR="00D172E7" w:rsidRPr="00D172E7">
        <w:rPr>
          <w:rFonts w:ascii="Times New Roman" w:hAnsi="Times New Roman" w:cs="Times New Roman"/>
          <w:sz w:val="26"/>
          <w:szCs w:val="26"/>
        </w:rPr>
        <w:t xml:space="preserve">rtól, az a terület továbbra is több szempontból is, több helyen is balesetveszélyes. </w:t>
      </w:r>
      <w:proofErr w:type="gramStart"/>
      <w:r w:rsidR="00D172E7" w:rsidRPr="00D172E7">
        <w:rPr>
          <w:rFonts w:ascii="Times New Roman" w:hAnsi="Times New Roman" w:cs="Times New Roman"/>
          <w:sz w:val="26"/>
          <w:szCs w:val="26"/>
        </w:rPr>
        <w:t>Mivel az Önkormányzat tulajdonában áll még mindig a terület és a KLIK úgy néz ki, hogy az elmúlt fél évben semmit nem tett ennek érdekében, hogy ezek a balesetveszélyes területek eltűnjenek az udvarról, ahol gyerekek játszanak, a mi gyerekeink, tervezi-e esetleg például azt, hogy esetleg több teherautónyi földet odavisz, hogy gyökereket eltakarjon, bizonyos dolgokat megoldjon, hogy a bejárón ne csak az a vaslemez legyen ott, amin áthajtanak az autók, mert hogyha még az is be fog szakadni, akkor mi fog történni?</w:t>
      </w:r>
      <w:proofErr w:type="gramEnd"/>
      <w:r w:rsidR="00D172E7" w:rsidRPr="00D172E7">
        <w:rPr>
          <w:rFonts w:ascii="Times New Roman" w:hAnsi="Times New Roman" w:cs="Times New Roman"/>
          <w:sz w:val="26"/>
          <w:szCs w:val="26"/>
        </w:rPr>
        <w:t xml:space="preserve"> Fölsoroltam egy rakás hibát, ha gondolja, elküldöm Önnek. Ezen kívül a zsír új, játszó gyep is úgy néz ki, hogy van, ahol a széle már kezd fölkopni, és ott volt egy kút eredetileg, amiről, az volt eredetileg a felállás, hogy majd az kút marad, de le lett burkolva és sóderrel be let</w:t>
      </w:r>
      <w:r>
        <w:rPr>
          <w:rFonts w:ascii="Times New Roman" w:hAnsi="Times New Roman" w:cs="Times New Roman"/>
          <w:sz w:val="26"/>
          <w:szCs w:val="26"/>
        </w:rPr>
        <w:t>t fedve, és erre ment a felület, m</w:t>
      </w:r>
      <w:r w:rsidR="00D172E7" w:rsidRPr="00D172E7">
        <w:rPr>
          <w:rFonts w:ascii="Times New Roman" w:hAnsi="Times New Roman" w:cs="Times New Roman"/>
          <w:sz w:val="26"/>
          <w:szCs w:val="26"/>
        </w:rPr>
        <w:t>ármint ez a műfű felület. Azóta ez berogyott, és hogyha valaki nem figyel ott, akkor simán fölbuk</w:t>
      </w:r>
      <w:r>
        <w:rPr>
          <w:rFonts w:ascii="Times New Roman" w:hAnsi="Times New Roman" w:cs="Times New Roman"/>
          <w:sz w:val="26"/>
          <w:szCs w:val="26"/>
        </w:rPr>
        <w:t>ik, mert ez egy ilyen puha rész, t</w:t>
      </w:r>
      <w:r w:rsidR="00D172E7" w:rsidRPr="00D172E7">
        <w:rPr>
          <w:rFonts w:ascii="Times New Roman" w:hAnsi="Times New Roman" w:cs="Times New Roman"/>
          <w:sz w:val="26"/>
          <w:szCs w:val="26"/>
        </w:rPr>
        <w:t xml:space="preserve">ehát egy bemélyedés. Mikor kerül majd megoldásra ez a </w:t>
      </w:r>
      <w:r>
        <w:rPr>
          <w:rFonts w:ascii="Times New Roman" w:hAnsi="Times New Roman" w:cs="Times New Roman"/>
          <w:sz w:val="26"/>
          <w:szCs w:val="26"/>
        </w:rPr>
        <w:t>rész, m</w:t>
      </w:r>
      <w:r w:rsidR="00D172E7" w:rsidRPr="00D172E7">
        <w:rPr>
          <w:rFonts w:ascii="Times New Roman" w:hAnsi="Times New Roman" w:cs="Times New Roman"/>
          <w:sz w:val="26"/>
          <w:szCs w:val="26"/>
        </w:rPr>
        <w:t xml:space="preserve">ert gondolom az önkormányzat kötött szerződést azzal a céggel, aki megcsinálta, és </w:t>
      </w:r>
      <w:r w:rsidR="00627E1E" w:rsidRPr="00D172E7">
        <w:rPr>
          <w:rFonts w:ascii="Times New Roman" w:hAnsi="Times New Roman" w:cs="Times New Roman"/>
          <w:sz w:val="26"/>
          <w:szCs w:val="26"/>
        </w:rPr>
        <w:t>gondo</w:t>
      </w:r>
      <w:r w:rsidR="00627E1E">
        <w:rPr>
          <w:rFonts w:ascii="Times New Roman" w:hAnsi="Times New Roman" w:cs="Times New Roman"/>
          <w:sz w:val="26"/>
          <w:szCs w:val="26"/>
        </w:rPr>
        <w:t>lom, ez még az ő feladatuk lenne, é</w:t>
      </w:r>
      <w:r w:rsidR="00D172E7" w:rsidRPr="00D172E7">
        <w:rPr>
          <w:rFonts w:ascii="Times New Roman" w:hAnsi="Times New Roman" w:cs="Times New Roman"/>
          <w:sz w:val="26"/>
          <w:szCs w:val="26"/>
        </w:rPr>
        <w:t xml:space="preserve">s az önkormányzatnak lenne a dolga, hogy ezt átverje rajtuk. A másik kérdésem az lenne, hogy egy hónappal ezelőtt Polgármester </w:t>
      </w:r>
      <w:r w:rsidR="00627E1E">
        <w:rPr>
          <w:rFonts w:ascii="Times New Roman" w:hAnsi="Times New Roman" w:cs="Times New Roman"/>
          <w:sz w:val="26"/>
          <w:szCs w:val="26"/>
        </w:rPr>
        <w:t>ú</w:t>
      </w:r>
      <w:r w:rsidR="00D172E7" w:rsidRPr="00D172E7">
        <w:rPr>
          <w:rFonts w:ascii="Times New Roman" w:hAnsi="Times New Roman" w:cs="Times New Roman"/>
          <w:sz w:val="26"/>
          <w:szCs w:val="26"/>
        </w:rPr>
        <w:t>r, igaz, hogy nem fogadta be a költségvetési módosítómat, így azt sem, hogy kerüljön vissza két kispályás focikapu a Pemete térre, eltelt egy hónap és még nem került vissza. Vajon mikor fognak azok odakerülni, mert itt van a szünidő, elstartolt a vakáció, innentől kezdve már nagyon kellenének ott. Mikor kerül majd sorr</w:t>
      </w:r>
      <w:r w:rsidR="009772D4">
        <w:rPr>
          <w:rFonts w:ascii="Times New Roman" w:hAnsi="Times New Roman" w:cs="Times New Roman"/>
          <w:sz w:val="26"/>
          <w:szCs w:val="26"/>
        </w:rPr>
        <w:t>a azoknak a pótlására? Köszönöm.</w:t>
      </w:r>
    </w:p>
    <w:p w:rsidR="00D172E7" w:rsidRPr="00D172E7" w:rsidRDefault="00D172E7" w:rsidP="00D172E7">
      <w:pPr>
        <w:spacing w:after="0" w:line="240" w:lineRule="auto"/>
        <w:jc w:val="both"/>
        <w:rPr>
          <w:rFonts w:ascii="Times New Roman" w:hAnsi="Times New Roman" w:cs="Times New Roman"/>
          <w:sz w:val="26"/>
          <w:szCs w:val="26"/>
        </w:rPr>
      </w:pPr>
    </w:p>
    <w:p w:rsidR="00D172E7" w:rsidRDefault="00D172E7" w:rsidP="00D172E7">
      <w:pPr>
        <w:spacing w:after="0" w:line="240" w:lineRule="auto"/>
        <w:jc w:val="both"/>
        <w:rPr>
          <w:rFonts w:ascii="Times New Roman" w:hAnsi="Times New Roman" w:cs="Times New Roman"/>
          <w:sz w:val="26"/>
          <w:szCs w:val="26"/>
          <w:u w:val="single"/>
        </w:rPr>
      </w:pPr>
    </w:p>
    <w:p w:rsidR="00D172E7" w:rsidRPr="00D172E7" w:rsidRDefault="00D172E7" w:rsidP="00D172E7">
      <w:pPr>
        <w:spacing w:after="0" w:line="240" w:lineRule="auto"/>
        <w:jc w:val="both"/>
        <w:rPr>
          <w:rFonts w:ascii="Times New Roman" w:hAnsi="Times New Roman" w:cs="Times New Roman"/>
          <w:sz w:val="26"/>
          <w:szCs w:val="26"/>
          <w:u w:val="single"/>
        </w:rPr>
      </w:pPr>
      <w:r w:rsidRPr="00D172E7">
        <w:rPr>
          <w:rFonts w:ascii="Times New Roman" w:hAnsi="Times New Roman" w:cs="Times New Roman"/>
          <w:sz w:val="26"/>
          <w:szCs w:val="26"/>
          <w:u w:val="single"/>
        </w:rPr>
        <w:t>KOVÁCS PÉTER</w:t>
      </w:r>
    </w:p>
    <w:p w:rsidR="00D172E7" w:rsidRPr="00D172E7" w:rsidRDefault="009772D4" w:rsidP="00D172E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Köszönöm szépen.</w:t>
      </w:r>
      <w:r w:rsidR="00D172E7" w:rsidRPr="00D172E7">
        <w:rPr>
          <w:rFonts w:ascii="Times New Roman" w:hAnsi="Times New Roman" w:cs="Times New Roman"/>
          <w:sz w:val="26"/>
          <w:szCs w:val="26"/>
        </w:rPr>
        <w:t xml:space="preserve"> A focikapukat már rég megrendeltük. Vélhetően nincsen raktáron, vagy nem tudom, mi van vele. Amikor a képviselő-testületi ülés befejeződött, következő nap, vagy </w:t>
      </w:r>
      <w:proofErr w:type="gramStart"/>
      <w:r w:rsidR="00D172E7" w:rsidRPr="00D172E7">
        <w:rPr>
          <w:rFonts w:ascii="Times New Roman" w:hAnsi="Times New Roman" w:cs="Times New Roman"/>
          <w:sz w:val="26"/>
          <w:szCs w:val="26"/>
        </w:rPr>
        <w:t>azután</w:t>
      </w:r>
      <w:proofErr w:type="gramEnd"/>
      <w:r w:rsidR="00D172E7" w:rsidRPr="00D172E7">
        <w:rPr>
          <w:rFonts w:ascii="Times New Roman" w:hAnsi="Times New Roman" w:cs="Times New Roman"/>
          <w:sz w:val="26"/>
          <w:szCs w:val="26"/>
        </w:rPr>
        <w:t xml:space="preserve"> következő napon kértem a Környezetvédelmi Irodát, hogy akkor rendeljék meg ezt a kaput. Majd megkérdezem tőlük a holnapi nap, hogy hol áll ez a dolog. A Móra Ferenc Általános Iskolában én nem tudom, hogy, hogy milyen balesetveszél</w:t>
      </w:r>
      <w:r w:rsidR="0001028E">
        <w:rPr>
          <w:rFonts w:ascii="Times New Roman" w:hAnsi="Times New Roman" w:cs="Times New Roman"/>
          <w:sz w:val="26"/>
          <w:szCs w:val="26"/>
        </w:rPr>
        <w:t>yes dolgokra gondol, képviselő ú</w:t>
      </w:r>
      <w:r w:rsidR="00D172E7" w:rsidRPr="00D172E7">
        <w:rPr>
          <w:rFonts w:ascii="Times New Roman" w:hAnsi="Times New Roman" w:cs="Times New Roman"/>
          <w:sz w:val="26"/>
          <w:szCs w:val="26"/>
        </w:rPr>
        <w:t xml:space="preserve">r. Egy dolgot említett, ugye ez </w:t>
      </w:r>
      <w:proofErr w:type="gramStart"/>
      <w:r w:rsidR="00D172E7" w:rsidRPr="00D172E7">
        <w:rPr>
          <w:rFonts w:ascii="Times New Roman" w:hAnsi="Times New Roman" w:cs="Times New Roman"/>
          <w:sz w:val="26"/>
          <w:szCs w:val="26"/>
        </w:rPr>
        <w:t>a</w:t>
      </w:r>
      <w:proofErr w:type="gramEnd"/>
      <w:r w:rsidR="00D172E7" w:rsidRPr="00D172E7">
        <w:rPr>
          <w:rFonts w:ascii="Times New Roman" w:hAnsi="Times New Roman" w:cs="Times New Roman"/>
          <w:sz w:val="26"/>
          <w:szCs w:val="26"/>
        </w:rPr>
        <w:t>, illetve kettőt, ha a pályával gond van, azt nyilván garanciában kell javítani az izének, azt m</w:t>
      </w:r>
      <w:r w:rsidR="00B844C2">
        <w:rPr>
          <w:rFonts w:ascii="Times New Roman" w:hAnsi="Times New Roman" w:cs="Times New Roman"/>
          <w:sz w:val="26"/>
          <w:szCs w:val="26"/>
        </w:rPr>
        <w:t>egnézzük. Szász Alpolgármester u</w:t>
      </w:r>
      <w:r w:rsidR="00D172E7" w:rsidRPr="00D172E7">
        <w:rPr>
          <w:rFonts w:ascii="Times New Roman" w:hAnsi="Times New Roman" w:cs="Times New Roman"/>
          <w:sz w:val="26"/>
          <w:szCs w:val="26"/>
        </w:rPr>
        <w:t xml:space="preserve">rat máris megkérem, hogy menjen ki, azt nézze meg! A bejárója, a bejárója az Ida utca felöli részen az iskolának, amióta az eszemet tudom, azzal probléma van, mert ott egy vízelvezető árok van. Minden szerintem évben csinálunk vele valamit, de én most már addig nem nyúlnék hozzá, mivel nem balesetveszélyes, addig nem nyúlnék hozzá, ameddig az iskola felújítás nincs, mert utána úgyis széttörik, mert valahol föl kell vonulnia a kivitelezőnek. Tehát én azt nem javaslom, hogy azzal bármit is csináljunk, mert mondom, évente javítgatjuk, és mivel arra mennek be a teherautók, </w:t>
      </w:r>
      <w:proofErr w:type="gramStart"/>
      <w:r w:rsidR="00D172E7" w:rsidRPr="00D172E7">
        <w:rPr>
          <w:rFonts w:ascii="Times New Roman" w:hAnsi="Times New Roman" w:cs="Times New Roman"/>
          <w:sz w:val="26"/>
          <w:szCs w:val="26"/>
        </w:rPr>
        <w:t>tönkreteszik</w:t>
      </w:r>
      <w:proofErr w:type="gramEnd"/>
      <w:r w:rsidR="00D172E7" w:rsidRPr="00D172E7">
        <w:rPr>
          <w:rFonts w:ascii="Times New Roman" w:hAnsi="Times New Roman" w:cs="Times New Roman"/>
          <w:sz w:val="26"/>
          <w:szCs w:val="26"/>
        </w:rPr>
        <w:t xml:space="preserve"> ott teljesen az egész belső bejárót kell újra alkotni, de azt majd csak felújítás után.</w:t>
      </w:r>
      <w:r w:rsidR="00B844C2">
        <w:rPr>
          <w:rFonts w:ascii="Times New Roman" w:hAnsi="Times New Roman" w:cs="Times New Roman"/>
          <w:sz w:val="26"/>
          <w:szCs w:val="26"/>
        </w:rPr>
        <w:t xml:space="preserve"> Abonyi János képviselő ú</w:t>
      </w:r>
      <w:r w:rsidR="00D172E7" w:rsidRPr="00D172E7">
        <w:rPr>
          <w:rFonts w:ascii="Times New Roman" w:hAnsi="Times New Roman" w:cs="Times New Roman"/>
          <w:sz w:val="26"/>
          <w:szCs w:val="26"/>
        </w:rPr>
        <w:t>r a következő kérdező, parancsoljon!</w:t>
      </w:r>
    </w:p>
    <w:p w:rsidR="008239A3" w:rsidRDefault="008239A3" w:rsidP="00D172E7">
      <w:pPr>
        <w:spacing w:after="0" w:line="240" w:lineRule="auto"/>
        <w:jc w:val="both"/>
        <w:rPr>
          <w:rFonts w:ascii="Times New Roman" w:hAnsi="Times New Roman" w:cs="Times New Roman"/>
          <w:sz w:val="26"/>
          <w:szCs w:val="26"/>
          <w:u w:val="single"/>
        </w:rPr>
      </w:pPr>
    </w:p>
    <w:p w:rsidR="008239A3" w:rsidRDefault="008239A3" w:rsidP="008239A3">
      <w:pPr>
        <w:rPr>
          <w:rFonts w:ascii="Times New Roman" w:hAnsi="Times New Roman" w:cs="Times New Roman"/>
          <w:sz w:val="26"/>
          <w:szCs w:val="26"/>
          <w:u w:val="single"/>
        </w:rPr>
      </w:pPr>
      <w:r>
        <w:rPr>
          <w:rFonts w:ascii="Times New Roman" w:hAnsi="Times New Roman" w:cs="Times New Roman"/>
          <w:sz w:val="26"/>
          <w:szCs w:val="26"/>
          <w:u w:val="single"/>
        </w:rPr>
        <w:br w:type="page"/>
      </w:r>
    </w:p>
    <w:p w:rsidR="00D172E7" w:rsidRPr="00D172E7" w:rsidRDefault="00D172E7" w:rsidP="00D172E7">
      <w:pPr>
        <w:spacing w:after="0" w:line="240" w:lineRule="auto"/>
        <w:jc w:val="both"/>
        <w:rPr>
          <w:rFonts w:ascii="Times New Roman" w:hAnsi="Times New Roman" w:cs="Times New Roman"/>
          <w:sz w:val="26"/>
          <w:szCs w:val="26"/>
          <w:u w:val="single"/>
        </w:rPr>
      </w:pPr>
      <w:r w:rsidRPr="00D172E7">
        <w:rPr>
          <w:rFonts w:ascii="Times New Roman" w:hAnsi="Times New Roman" w:cs="Times New Roman"/>
          <w:sz w:val="26"/>
          <w:szCs w:val="26"/>
          <w:u w:val="single"/>
        </w:rPr>
        <w:lastRenderedPageBreak/>
        <w:t>ABONYI JÁNOS</w:t>
      </w:r>
    </w:p>
    <w:p w:rsidR="00D172E7" w:rsidRPr="00D172E7" w:rsidRDefault="00D172E7" w:rsidP="00D172E7">
      <w:pPr>
        <w:spacing w:after="0" w:line="240" w:lineRule="auto"/>
        <w:jc w:val="both"/>
        <w:rPr>
          <w:rFonts w:ascii="Times New Roman" w:hAnsi="Times New Roman" w:cs="Times New Roman"/>
          <w:sz w:val="26"/>
          <w:szCs w:val="26"/>
        </w:rPr>
      </w:pPr>
      <w:r w:rsidRPr="00D172E7">
        <w:rPr>
          <w:rFonts w:ascii="Times New Roman" w:hAnsi="Times New Roman" w:cs="Times New Roman"/>
          <w:sz w:val="26"/>
          <w:szCs w:val="26"/>
        </w:rPr>
        <w:t>Köszön</w:t>
      </w:r>
      <w:r w:rsidR="00B844C2">
        <w:rPr>
          <w:rFonts w:ascii="Times New Roman" w:hAnsi="Times New Roman" w:cs="Times New Roman"/>
          <w:sz w:val="26"/>
          <w:szCs w:val="26"/>
        </w:rPr>
        <w:t>öm szépen a szót, Polgármester úr.</w:t>
      </w:r>
      <w:r w:rsidRPr="00D172E7">
        <w:rPr>
          <w:rFonts w:ascii="Times New Roman" w:hAnsi="Times New Roman" w:cs="Times New Roman"/>
          <w:sz w:val="26"/>
          <w:szCs w:val="26"/>
        </w:rPr>
        <w:t xml:space="preserve"> Kaptunk mi valamikor, valamikor tavasszal egy levelet, mármint a Futórózsa utca lakói, hogy, hogy gázvezetékcsere lesz egyébként, amit tudomásul is vettek a lakók, és azt jelezték, hogy majd a Gázművek honlapján ezt megnézhetjük. Aztán egyszer csak szétbarmolták a járdát. Gondoltuk, hogy megjött a Gázművek, de kiderült, hogy nem a Gázművek jött meg, hanem az Elmű, ak</w:t>
      </w:r>
      <w:r w:rsidR="00B844C2">
        <w:rPr>
          <w:rFonts w:ascii="Times New Roman" w:hAnsi="Times New Roman" w:cs="Times New Roman"/>
          <w:sz w:val="26"/>
          <w:szCs w:val="26"/>
        </w:rPr>
        <w:t>i előzetesen nem jelzett semmit, é</w:t>
      </w:r>
      <w:r w:rsidRPr="00D172E7">
        <w:rPr>
          <w:rFonts w:ascii="Times New Roman" w:hAnsi="Times New Roman" w:cs="Times New Roman"/>
          <w:sz w:val="26"/>
          <w:szCs w:val="26"/>
        </w:rPr>
        <w:t>s irdatlan, irdatlan mély gödröket csinált. Az is egy természetes dolog, mert a magas feszült</w:t>
      </w:r>
      <w:r w:rsidR="00B844C2" w:rsidRPr="00D172E7">
        <w:rPr>
          <w:rFonts w:ascii="Times New Roman" w:hAnsi="Times New Roman" w:cs="Times New Roman"/>
          <w:sz w:val="26"/>
          <w:szCs w:val="26"/>
        </w:rPr>
        <w:t>…</w:t>
      </w:r>
      <w:r w:rsidRPr="00D172E7">
        <w:rPr>
          <w:rFonts w:ascii="Times New Roman" w:hAnsi="Times New Roman" w:cs="Times New Roman"/>
          <w:sz w:val="26"/>
          <w:szCs w:val="26"/>
        </w:rPr>
        <w:t xml:space="preserve"> vagy nem magas feszült</w:t>
      </w:r>
      <w:r w:rsidR="00B844C2" w:rsidRPr="00D172E7">
        <w:rPr>
          <w:rFonts w:ascii="Times New Roman" w:hAnsi="Times New Roman" w:cs="Times New Roman"/>
          <w:sz w:val="26"/>
          <w:szCs w:val="26"/>
        </w:rPr>
        <w:t>…</w:t>
      </w:r>
      <w:r w:rsidRPr="00D172E7">
        <w:rPr>
          <w:rFonts w:ascii="Times New Roman" w:hAnsi="Times New Roman" w:cs="Times New Roman"/>
          <w:sz w:val="26"/>
          <w:szCs w:val="26"/>
        </w:rPr>
        <w:t xml:space="preserve"> mit, erősáramú vezetéket cserélnek, akkor ez ezzel jár. Csak most már több, mint három hete ott áll </w:t>
      </w:r>
      <w:proofErr w:type="gramStart"/>
      <w:r w:rsidRPr="00D172E7">
        <w:rPr>
          <w:rFonts w:ascii="Times New Roman" w:hAnsi="Times New Roman" w:cs="Times New Roman"/>
          <w:sz w:val="26"/>
          <w:szCs w:val="26"/>
        </w:rPr>
        <w:t>a</w:t>
      </w:r>
      <w:proofErr w:type="gramEnd"/>
      <w:r w:rsidRPr="00D172E7">
        <w:rPr>
          <w:rFonts w:ascii="Times New Roman" w:hAnsi="Times New Roman" w:cs="Times New Roman"/>
          <w:sz w:val="26"/>
          <w:szCs w:val="26"/>
        </w:rPr>
        <w:t xml:space="preserve">, ott áll a gödör. Azt nem tudjuk, hogy </w:t>
      </w:r>
      <w:proofErr w:type="gramStart"/>
      <w:r w:rsidRPr="00D172E7">
        <w:rPr>
          <w:rFonts w:ascii="Times New Roman" w:hAnsi="Times New Roman" w:cs="Times New Roman"/>
          <w:sz w:val="26"/>
          <w:szCs w:val="26"/>
        </w:rPr>
        <w:t>a</w:t>
      </w:r>
      <w:proofErr w:type="gramEnd"/>
      <w:r w:rsidRPr="00D172E7">
        <w:rPr>
          <w:rFonts w:ascii="Times New Roman" w:hAnsi="Times New Roman" w:cs="Times New Roman"/>
          <w:sz w:val="26"/>
          <w:szCs w:val="26"/>
        </w:rPr>
        <w:t xml:space="preserve">, azt nem tudjuk, hogy a, a, a gáz fővezeték az hol halad, úgyhogy attól félünk egyébként, ebben nem tudtak tájékoztatást adni, hogy visszaaszfaltozzák majd egyszer a járdát, ha az </w:t>
      </w:r>
      <w:proofErr w:type="spellStart"/>
      <w:r w:rsidRPr="00D172E7">
        <w:rPr>
          <w:rFonts w:ascii="Times New Roman" w:hAnsi="Times New Roman" w:cs="Times New Roman"/>
          <w:sz w:val="26"/>
          <w:szCs w:val="26"/>
        </w:rPr>
        <w:t>ELMŰ-nek</w:t>
      </w:r>
      <w:proofErr w:type="spellEnd"/>
      <w:r w:rsidRPr="00D172E7">
        <w:rPr>
          <w:rFonts w:ascii="Times New Roman" w:hAnsi="Times New Roman" w:cs="Times New Roman"/>
          <w:sz w:val="26"/>
          <w:szCs w:val="26"/>
        </w:rPr>
        <w:t xml:space="preserve"> kedve lesz hozzá. Nehogy újra felbontsák, amikor a gázvezetéket fogják cserélni. Tehát pillanatnyilat így állunk. Nem tudom, hogy melyik irodába mehetnék ezzel a kéréssel majd. Köszönöm</w:t>
      </w:r>
      <w:r w:rsidR="00841A5A">
        <w:rPr>
          <w:rFonts w:ascii="Times New Roman" w:hAnsi="Times New Roman" w:cs="Times New Roman"/>
          <w:sz w:val="26"/>
          <w:szCs w:val="26"/>
        </w:rPr>
        <w:t xml:space="preserve"> szépen.</w:t>
      </w:r>
    </w:p>
    <w:p w:rsidR="00D172E7" w:rsidRPr="00D172E7" w:rsidRDefault="00D172E7" w:rsidP="00D172E7">
      <w:pPr>
        <w:spacing w:after="0" w:line="240" w:lineRule="auto"/>
        <w:jc w:val="both"/>
        <w:rPr>
          <w:rFonts w:ascii="Times New Roman" w:hAnsi="Times New Roman" w:cs="Times New Roman"/>
          <w:sz w:val="26"/>
          <w:szCs w:val="26"/>
        </w:rPr>
      </w:pPr>
    </w:p>
    <w:p w:rsidR="00D172E7" w:rsidRDefault="00D172E7" w:rsidP="00D172E7">
      <w:pPr>
        <w:spacing w:after="0" w:line="240" w:lineRule="auto"/>
        <w:jc w:val="both"/>
        <w:rPr>
          <w:rFonts w:ascii="Times New Roman" w:hAnsi="Times New Roman" w:cs="Times New Roman"/>
          <w:sz w:val="26"/>
          <w:szCs w:val="26"/>
          <w:u w:val="single"/>
        </w:rPr>
      </w:pPr>
    </w:p>
    <w:p w:rsidR="00D172E7" w:rsidRPr="00D172E7" w:rsidRDefault="00D172E7" w:rsidP="00D172E7">
      <w:pPr>
        <w:spacing w:after="0" w:line="240" w:lineRule="auto"/>
        <w:jc w:val="both"/>
        <w:rPr>
          <w:rFonts w:ascii="Times New Roman" w:hAnsi="Times New Roman" w:cs="Times New Roman"/>
          <w:sz w:val="26"/>
          <w:szCs w:val="26"/>
          <w:u w:val="single"/>
        </w:rPr>
      </w:pPr>
      <w:r w:rsidRPr="00D172E7">
        <w:rPr>
          <w:rFonts w:ascii="Times New Roman" w:hAnsi="Times New Roman" w:cs="Times New Roman"/>
          <w:sz w:val="26"/>
          <w:szCs w:val="26"/>
          <w:u w:val="single"/>
        </w:rPr>
        <w:t>KOVÁCS PÉTER</w:t>
      </w:r>
    </w:p>
    <w:p w:rsidR="00D172E7" w:rsidRPr="00D172E7" w:rsidRDefault="00D172E7" w:rsidP="00D172E7">
      <w:pPr>
        <w:spacing w:after="0" w:line="240" w:lineRule="auto"/>
        <w:jc w:val="both"/>
        <w:rPr>
          <w:rFonts w:ascii="Times New Roman" w:hAnsi="Times New Roman" w:cs="Times New Roman"/>
          <w:sz w:val="26"/>
          <w:szCs w:val="26"/>
        </w:rPr>
      </w:pPr>
      <w:r w:rsidRPr="00D172E7">
        <w:rPr>
          <w:rFonts w:ascii="Times New Roman" w:hAnsi="Times New Roman" w:cs="Times New Roman"/>
          <w:sz w:val="26"/>
          <w:szCs w:val="26"/>
        </w:rPr>
        <w:t xml:space="preserve">Nyilván a közművekhez kellene menni. Ugye elvileg nekik be kéne jelenteni és engedélyt kell kérnie a közterület fölbontására. Kapott is engedélyt, kért is, kapott is az ELMŰ, július 16-a a határidő, ameddig ezt meg kell oldania. Mert engem is zavart, én is rákérdeztem, hogy mi a </w:t>
      </w:r>
      <w:proofErr w:type="gramStart"/>
      <w:r w:rsidRPr="00D172E7">
        <w:rPr>
          <w:rFonts w:ascii="Times New Roman" w:hAnsi="Times New Roman" w:cs="Times New Roman"/>
          <w:sz w:val="26"/>
          <w:szCs w:val="26"/>
        </w:rPr>
        <w:t>fene</w:t>
      </w:r>
      <w:proofErr w:type="gramEnd"/>
      <w:r w:rsidRPr="00D172E7">
        <w:rPr>
          <w:rFonts w:ascii="Times New Roman" w:hAnsi="Times New Roman" w:cs="Times New Roman"/>
          <w:sz w:val="26"/>
          <w:szCs w:val="26"/>
        </w:rPr>
        <w:t xml:space="preserve"> van, hogy nem dolgozik ott senki, ellenben a járda még mindig nincs helyreállítva. Megkérdeztük az </w:t>
      </w:r>
      <w:proofErr w:type="spellStart"/>
      <w:r w:rsidRPr="00D172E7">
        <w:rPr>
          <w:rFonts w:ascii="Times New Roman" w:hAnsi="Times New Roman" w:cs="Times New Roman"/>
          <w:sz w:val="26"/>
          <w:szCs w:val="26"/>
        </w:rPr>
        <w:t>ELMŰ-től</w:t>
      </w:r>
      <w:proofErr w:type="spellEnd"/>
      <w:r w:rsidRPr="00D172E7">
        <w:rPr>
          <w:rFonts w:ascii="Times New Roman" w:hAnsi="Times New Roman" w:cs="Times New Roman"/>
          <w:sz w:val="26"/>
          <w:szCs w:val="26"/>
        </w:rPr>
        <w:t>, válasz még nem jött, de akkor valószínű az a vála</w:t>
      </w:r>
      <w:r w:rsidR="00C70E1A">
        <w:rPr>
          <w:rFonts w:ascii="Times New Roman" w:hAnsi="Times New Roman" w:cs="Times New Roman"/>
          <w:sz w:val="26"/>
          <w:szCs w:val="26"/>
        </w:rPr>
        <w:t>sz, hogy ott még a gázra várnak, m</w:t>
      </w:r>
      <w:r w:rsidRPr="00D172E7">
        <w:rPr>
          <w:rFonts w:ascii="Times New Roman" w:hAnsi="Times New Roman" w:cs="Times New Roman"/>
          <w:sz w:val="26"/>
          <w:szCs w:val="26"/>
        </w:rPr>
        <w:t xml:space="preserve">eg fogom kérdezni a Gázműveket is. Nekem ez új információ, ez a gázcsere. További kérdezőt, illetve bejelentőt nem látok. Így ezt a napirendi pontot lezárom. Mielőtt berekeszteném a mai képviselő-testületi ülést, köszönöm szépen minden képviselőtársamnak az első félévi munkáját. Egyben nyugodt, kellemes nyári pihenést kívánok, amit lehet, hogy meg fogunk zavarni rendkívüli képviselő-testületi üléssel. De ez még nem teljesen biztos. Ha mégis így lenne, akkor úgy is fogunk időben szólni erről. A mai ülést berekesztem. </w:t>
      </w:r>
    </w:p>
    <w:p w:rsidR="00FC6046" w:rsidRPr="00D172E7" w:rsidRDefault="00FC6046" w:rsidP="00D172E7">
      <w:pPr>
        <w:spacing w:after="0" w:line="240" w:lineRule="auto"/>
        <w:jc w:val="both"/>
        <w:rPr>
          <w:rFonts w:ascii="Times New Roman" w:hAnsi="Times New Roman" w:cs="Times New Roman"/>
          <w:sz w:val="26"/>
          <w:szCs w:val="26"/>
        </w:rPr>
      </w:pPr>
    </w:p>
    <w:p w:rsidR="00FB1495" w:rsidRDefault="00FB1495" w:rsidP="00110D16">
      <w:pPr>
        <w:spacing w:after="0" w:line="240" w:lineRule="auto"/>
        <w:jc w:val="both"/>
        <w:rPr>
          <w:rFonts w:ascii="Times New Roman" w:hAnsi="Times New Roman" w:cs="Times New Roman"/>
          <w:sz w:val="26"/>
          <w:szCs w:val="26"/>
          <w:u w:val="single"/>
        </w:rPr>
      </w:pPr>
    </w:p>
    <w:p w:rsidR="00B677DC" w:rsidRDefault="00B677DC" w:rsidP="00AF0527">
      <w:pPr>
        <w:spacing w:after="0" w:line="240" w:lineRule="auto"/>
        <w:jc w:val="center"/>
        <w:rPr>
          <w:rFonts w:ascii="Times New Roman" w:eastAsia="Calibri" w:hAnsi="Times New Roman" w:cs="Times New Roman"/>
          <w:b/>
          <w:sz w:val="26"/>
          <w:szCs w:val="26"/>
        </w:rPr>
      </w:pPr>
    </w:p>
    <w:p w:rsidR="00AF0527" w:rsidRPr="009C675D" w:rsidRDefault="00AF0527" w:rsidP="00AF0527">
      <w:pPr>
        <w:spacing w:after="0" w:line="240" w:lineRule="auto"/>
        <w:jc w:val="center"/>
        <w:rPr>
          <w:rFonts w:ascii="Times New Roman" w:eastAsia="Calibri" w:hAnsi="Times New Roman" w:cs="Times New Roman"/>
          <w:b/>
          <w:sz w:val="26"/>
          <w:szCs w:val="26"/>
        </w:rPr>
      </w:pPr>
      <w:proofErr w:type="spellStart"/>
      <w:r w:rsidRPr="009C675D">
        <w:rPr>
          <w:rFonts w:ascii="Times New Roman" w:eastAsia="Calibri" w:hAnsi="Times New Roman" w:cs="Times New Roman"/>
          <w:b/>
          <w:sz w:val="26"/>
          <w:szCs w:val="26"/>
        </w:rPr>
        <w:t>kmf</w:t>
      </w:r>
      <w:proofErr w:type="spellEnd"/>
      <w:r w:rsidRPr="009C675D">
        <w:rPr>
          <w:rFonts w:ascii="Times New Roman" w:eastAsia="Calibri" w:hAnsi="Times New Roman" w:cs="Times New Roman"/>
          <w:b/>
          <w:sz w:val="26"/>
          <w:szCs w:val="26"/>
        </w:rPr>
        <w:t>.</w:t>
      </w:r>
    </w:p>
    <w:p w:rsidR="00AF0527" w:rsidRPr="009C675D" w:rsidRDefault="00AF0527" w:rsidP="00AF0527">
      <w:pPr>
        <w:spacing w:after="0" w:line="240" w:lineRule="auto"/>
        <w:rPr>
          <w:rFonts w:ascii="Times New Roman" w:eastAsia="Calibri" w:hAnsi="Times New Roman" w:cs="Times New Roman"/>
          <w:bCs/>
          <w:sz w:val="26"/>
          <w:szCs w:val="26"/>
        </w:rPr>
      </w:pPr>
    </w:p>
    <w:tbl>
      <w:tblPr>
        <w:tblW w:w="0" w:type="auto"/>
        <w:tblLayout w:type="fixed"/>
        <w:tblCellMar>
          <w:left w:w="70" w:type="dxa"/>
          <w:right w:w="70" w:type="dxa"/>
        </w:tblCellMar>
        <w:tblLook w:val="0000"/>
      </w:tblPr>
      <w:tblGrid>
        <w:gridCol w:w="4605"/>
        <w:gridCol w:w="4605"/>
      </w:tblGrid>
      <w:tr w:rsidR="00AF0527" w:rsidRPr="009C675D" w:rsidTr="001554CC">
        <w:tc>
          <w:tcPr>
            <w:tcW w:w="4605" w:type="dxa"/>
          </w:tcPr>
          <w:p w:rsidR="00AF0527" w:rsidRPr="009C675D" w:rsidRDefault="00AF0527" w:rsidP="001554CC">
            <w:pPr>
              <w:spacing w:after="0" w:line="240" w:lineRule="auto"/>
              <w:jc w:val="center"/>
              <w:rPr>
                <w:rFonts w:ascii="Times New Roman" w:eastAsia="Calibri" w:hAnsi="Times New Roman" w:cs="Times New Roman"/>
                <w:b/>
                <w:bCs/>
                <w:sz w:val="26"/>
                <w:szCs w:val="26"/>
              </w:rPr>
            </w:pPr>
            <w:r w:rsidRPr="009C675D">
              <w:rPr>
                <w:rFonts w:ascii="Times New Roman" w:eastAsia="Calibri" w:hAnsi="Times New Roman" w:cs="Times New Roman"/>
                <w:b/>
                <w:bCs/>
                <w:sz w:val="26"/>
                <w:szCs w:val="26"/>
              </w:rPr>
              <w:t xml:space="preserve">Ancsin László </w:t>
            </w:r>
          </w:p>
          <w:p w:rsidR="00AF0527" w:rsidRPr="009C675D" w:rsidRDefault="00AF0527" w:rsidP="001554CC">
            <w:pPr>
              <w:spacing w:after="0" w:line="240" w:lineRule="auto"/>
              <w:jc w:val="center"/>
              <w:rPr>
                <w:rFonts w:ascii="Times New Roman" w:eastAsia="Calibri" w:hAnsi="Times New Roman" w:cs="Times New Roman"/>
                <w:bCs/>
                <w:i/>
                <w:sz w:val="26"/>
                <w:szCs w:val="26"/>
              </w:rPr>
            </w:pPr>
            <w:r w:rsidRPr="009C675D">
              <w:rPr>
                <w:rFonts w:ascii="Times New Roman" w:eastAsia="Calibri" w:hAnsi="Times New Roman" w:cs="Times New Roman"/>
                <w:bCs/>
                <w:i/>
                <w:sz w:val="26"/>
                <w:szCs w:val="26"/>
              </w:rPr>
              <w:t>jegyző</w:t>
            </w:r>
          </w:p>
        </w:tc>
        <w:tc>
          <w:tcPr>
            <w:tcW w:w="4605" w:type="dxa"/>
          </w:tcPr>
          <w:p w:rsidR="00AF0527" w:rsidRPr="009C675D" w:rsidRDefault="00AF0527" w:rsidP="001554CC">
            <w:pPr>
              <w:spacing w:after="0" w:line="240" w:lineRule="auto"/>
              <w:jc w:val="center"/>
              <w:rPr>
                <w:rFonts w:ascii="Times New Roman" w:eastAsia="Calibri" w:hAnsi="Times New Roman" w:cs="Times New Roman"/>
                <w:b/>
                <w:bCs/>
                <w:sz w:val="26"/>
                <w:szCs w:val="26"/>
              </w:rPr>
            </w:pPr>
            <w:r w:rsidRPr="009C675D">
              <w:rPr>
                <w:rFonts w:ascii="Times New Roman" w:eastAsia="Calibri" w:hAnsi="Times New Roman" w:cs="Times New Roman"/>
                <w:b/>
                <w:bCs/>
                <w:sz w:val="26"/>
                <w:szCs w:val="26"/>
              </w:rPr>
              <w:t xml:space="preserve">Kovács Péter </w:t>
            </w:r>
          </w:p>
          <w:p w:rsidR="00AF0527" w:rsidRPr="009C675D" w:rsidRDefault="00AF0527" w:rsidP="001554CC">
            <w:pPr>
              <w:spacing w:after="0" w:line="240" w:lineRule="auto"/>
              <w:jc w:val="center"/>
              <w:rPr>
                <w:rFonts w:ascii="Times New Roman" w:eastAsia="Calibri" w:hAnsi="Times New Roman" w:cs="Times New Roman"/>
                <w:bCs/>
                <w:i/>
                <w:sz w:val="26"/>
                <w:szCs w:val="26"/>
              </w:rPr>
            </w:pPr>
            <w:r w:rsidRPr="009C675D">
              <w:rPr>
                <w:rFonts w:ascii="Times New Roman" w:eastAsia="Calibri" w:hAnsi="Times New Roman" w:cs="Times New Roman"/>
                <w:bCs/>
                <w:i/>
                <w:sz w:val="26"/>
                <w:szCs w:val="26"/>
              </w:rPr>
              <w:t>polgármester</w:t>
            </w:r>
          </w:p>
        </w:tc>
      </w:tr>
      <w:bookmarkEnd w:id="1"/>
      <w:bookmarkEnd w:id="2"/>
    </w:tbl>
    <w:p w:rsidR="003D2178" w:rsidRPr="00EA2995" w:rsidRDefault="003D2178" w:rsidP="00EB529A">
      <w:pPr>
        <w:spacing w:after="0" w:line="240" w:lineRule="auto"/>
        <w:jc w:val="both"/>
        <w:rPr>
          <w:rFonts w:ascii="Times New Roman" w:hAnsi="Times New Roman" w:cs="Times New Roman"/>
          <w:sz w:val="26"/>
          <w:szCs w:val="26"/>
        </w:rPr>
      </w:pPr>
    </w:p>
    <w:sectPr w:rsidR="003D2178" w:rsidRPr="00EA2995" w:rsidSect="00305EA7">
      <w:headerReference w:type="default" r:id="rId10"/>
      <w:pgSz w:w="11907" w:h="16840" w:code="9"/>
      <w:pgMar w:top="1134" w:right="1134" w:bottom="1134" w:left="1134"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A69" w:rsidRDefault="00B57A69" w:rsidP="00234F5A">
      <w:pPr>
        <w:spacing w:after="0" w:line="240" w:lineRule="auto"/>
      </w:pPr>
      <w:r>
        <w:separator/>
      </w:r>
    </w:p>
  </w:endnote>
  <w:endnote w:type="continuationSeparator" w:id="0">
    <w:p w:rsidR="00B57A69" w:rsidRDefault="00B57A69" w:rsidP="00234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Fujiyama PF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A69" w:rsidRDefault="00B57A69" w:rsidP="00234F5A">
      <w:pPr>
        <w:spacing w:after="0" w:line="240" w:lineRule="auto"/>
      </w:pPr>
      <w:r>
        <w:separator/>
      </w:r>
    </w:p>
  </w:footnote>
  <w:footnote w:type="continuationSeparator" w:id="0">
    <w:p w:rsidR="00B57A69" w:rsidRDefault="00B57A69" w:rsidP="00234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276"/>
      <w:docPartObj>
        <w:docPartGallery w:val="Page Numbers (Top of Page)"/>
        <w:docPartUnique/>
      </w:docPartObj>
    </w:sdtPr>
    <w:sdtContent>
      <w:p w:rsidR="00B57A69" w:rsidRDefault="00B57A69" w:rsidP="00FB347C">
        <w:pPr>
          <w:pStyle w:val="lfej"/>
          <w:jc w:val="center"/>
        </w:pPr>
        <w:r w:rsidRPr="00BA3A50">
          <w:rPr>
            <w:rFonts w:ascii="Times New Roman" w:hAnsi="Times New Roman" w:cs="Times New Roman"/>
            <w:sz w:val="26"/>
            <w:szCs w:val="26"/>
          </w:rPr>
          <w:fldChar w:fldCharType="begin"/>
        </w:r>
        <w:r w:rsidRPr="00BA3A50">
          <w:rPr>
            <w:rFonts w:ascii="Times New Roman" w:hAnsi="Times New Roman" w:cs="Times New Roman"/>
            <w:sz w:val="26"/>
            <w:szCs w:val="26"/>
          </w:rPr>
          <w:instrText xml:space="preserve"> PAGE   \* MERGEFORMAT </w:instrText>
        </w:r>
        <w:r w:rsidRPr="00BA3A50">
          <w:rPr>
            <w:rFonts w:ascii="Times New Roman" w:hAnsi="Times New Roman" w:cs="Times New Roman"/>
            <w:sz w:val="26"/>
            <w:szCs w:val="26"/>
          </w:rPr>
          <w:fldChar w:fldCharType="separate"/>
        </w:r>
        <w:r>
          <w:rPr>
            <w:rFonts w:ascii="Times New Roman" w:hAnsi="Times New Roman" w:cs="Times New Roman"/>
            <w:noProof/>
            <w:sz w:val="26"/>
            <w:szCs w:val="26"/>
          </w:rPr>
          <w:t>121</w:t>
        </w:r>
        <w:r w:rsidRPr="00BA3A50">
          <w:rPr>
            <w:rFonts w:ascii="Times New Roman" w:hAnsi="Times New Roman" w:cs="Times New Roman"/>
            <w:noProof/>
            <w:sz w:val="26"/>
            <w:szCs w:val="26"/>
          </w:rPr>
          <w:fldChar w:fldCharType="end"/>
        </w:r>
      </w:p>
    </w:sdtContent>
  </w:sdt>
  <w:p w:rsidR="00B57A69" w:rsidRDefault="00B57A69">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1BC4"/>
    <w:multiLevelType w:val="hybridMultilevel"/>
    <w:tmpl w:val="F8E29F76"/>
    <w:lvl w:ilvl="0" w:tplc="77E6315C">
      <w:start w:val="1"/>
      <w:numFmt w:val="decimal"/>
      <w:lvlText w:val="%1."/>
      <w:lvlJc w:val="left"/>
      <w:pPr>
        <w:ind w:left="2912" w:hanging="360"/>
      </w:pPr>
      <w:rPr>
        <w:rFonts w:hint="default"/>
        <w:b w:val="0"/>
        <w:i w:val="0"/>
        <w:u w:val="none"/>
      </w:rPr>
    </w:lvl>
    <w:lvl w:ilvl="1" w:tplc="040E0019" w:tentative="1">
      <w:start w:val="1"/>
      <w:numFmt w:val="lowerLetter"/>
      <w:lvlText w:val="%2."/>
      <w:lvlJc w:val="left"/>
      <w:pPr>
        <w:ind w:left="3098" w:hanging="360"/>
      </w:pPr>
    </w:lvl>
    <w:lvl w:ilvl="2" w:tplc="040E001B" w:tentative="1">
      <w:start w:val="1"/>
      <w:numFmt w:val="lowerRoman"/>
      <w:lvlText w:val="%3."/>
      <w:lvlJc w:val="right"/>
      <w:pPr>
        <w:ind w:left="3818" w:hanging="180"/>
      </w:pPr>
    </w:lvl>
    <w:lvl w:ilvl="3" w:tplc="040E000F" w:tentative="1">
      <w:start w:val="1"/>
      <w:numFmt w:val="decimal"/>
      <w:lvlText w:val="%4."/>
      <w:lvlJc w:val="left"/>
      <w:pPr>
        <w:ind w:left="4538" w:hanging="360"/>
      </w:pPr>
    </w:lvl>
    <w:lvl w:ilvl="4" w:tplc="040E0019" w:tentative="1">
      <w:start w:val="1"/>
      <w:numFmt w:val="lowerLetter"/>
      <w:lvlText w:val="%5."/>
      <w:lvlJc w:val="left"/>
      <w:pPr>
        <w:ind w:left="5258" w:hanging="360"/>
      </w:pPr>
    </w:lvl>
    <w:lvl w:ilvl="5" w:tplc="040E001B" w:tentative="1">
      <w:start w:val="1"/>
      <w:numFmt w:val="lowerRoman"/>
      <w:lvlText w:val="%6."/>
      <w:lvlJc w:val="right"/>
      <w:pPr>
        <w:ind w:left="5978" w:hanging="180"/>
      </w:pPr>
    </w:lvl>
    <w:lvl w:ilvl="6" w:tplc="040E000F" w:tentative="1">
      <w:start w:val="1"/>
      <w:numFmt w:val="decimal"/>
      <w:lvlText w:val="%7."/>
      <w:lvlJc w:val="left"/>
      <w:pPr>
        <w:ind w:left="6698" w:hanging="360"/>
      </w:pPr>
    </w:lvl>
    <w:lvl w:ilvl="7" w:tplc="040E0019" w:tentative="1">
      <w:start w:val="1"/>
      <w:numFmt w:val="lowerLetter"/>
      <w:lvlText w:val="%8."/>
      <w:lvlJc w:val="left"/>
      <w:pPr>
        <w:ind w:left="7418" w:hanging="360"/>
      </w:pPr>
    </w:lvl>
    <w:lvl w:ilvl="8" w:tplc="040E001B" w:tentative="1">
      <w:start w:val="1"/>
      <w:numFmt w:val="lowerRoman"/>
      <w:lvlText w:val="%9."/>
      <w:lvlJc w:val="right"/>
      <w:pPr>
        <w:ind w:left="8138" w:hanging="180"/>
      </w:pPr>
    </w:lvl>
  </w:abstractNum>
  <w:abstractNum w:abstractNumId="1">
    <w:nsid w:val="06C97608"/>
    <w:multiLevelType w:val="hybridMultilevel"/>
    <w:tmpl w:val="D562A6DE"/>
    <w:lvl w:ilvl="0" w:tplc="040E0015">
      <w:start w:val="1"/>
      <w:numFmt w:val="upperLetter"/>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nsid w:val="0D4E21DF"/>
    <w:multiLevelType w:val="hybridMultilevel"/>
    <w:tmpl w:val="398E4744"/>
    <w:lvl w:ilvl="0" w:tplc="7DE4FE02">
      <w:start w:val="1"/>
      <w:numFmt w:val="lowerLetter"/>
      <w:lvlText w:val="%1)"/>
      <w:lvlJc w:val="left"/>
      <w:pPr>
        <w:tabs>
          <w:tab w:val="num" w:pos="1854"/>
        </w:tabs>
        <w:ind w:left="1854" w:hanging="360"/>
      </w:pPr>
      <w:rPr>
        <w:rFonts w:hint="default"/>
      </w:rPr>
    </w:lvl>
    <w:lvl w:ilvl="1" w:tplc="040E0019" w:tentative="1">
      <w:start w:val="1"/>
      <w:numFmt w:val="lowerLetter"/>
      <w:lvlText w:val="%2."/>
      <w:lvlJc w:val="left"/>
      <w:pPr>
        <w:tabs>
          <w:tab w:val="num" w:pos="1674"/>
        </w:tabs>
        <w:ind w:left="1674" w:hanging="360"/>
      </w:pPr>
    </w:lvl>
    <w:lvl w:ilvl="2" w:tplc="040E001B" w:tentative="1">
      <w:start w:val="1"/>
      <w:numFmt w:val="lowerRoman"/>
      <w:lvlText w:val="%3."/>
      <w:lvlJc w:val="right"/>
      <w:pPr>
        <w:tabs>
          <w:tab w:val="num" w:pos="2394"/>
        </w:tabs>
        <w:ind w:left="2394" w:hanging="180"/>
      </w:pPr>
    </w:lvl>
    <w:lvl w:ilvl="3" w:tplc="040E000F" w:tentative="1">
      <w:start w:val="1"/>
      <w:numFmt w:val="decimal"/>
      <w:lvlText w:val="%4."/>
      <w:lvlJc w:val="left"/>
      <w:pPr>
        <w:tabs>
          <w:tab w:val="num" w:pos="3114"/>
        </w:tabs>
        <w:ind w:left="3114" w:hanging="360"/>
      </w:pPr>
    </w:lvl>
    <w:lvl w:ilvl="4" w:tplc="040E0019" w:tentative="1">
      <w:start w:val="1"/>
      <w:numFmt w:val="lowerLetter"/>
      <w:lvlText w:val="%5."/>
      <w:lvlJc w:val="left"/>
      <w:pPr>
        <w:tabs>
          <w:tab w:val="num" w:pos="3834"/>
        </w:tabs>
        <w:ind w:left="3834" w:hanging="360"/>
      </w:pPr>
    </w:lvl>
    <w:lvl w:ilvl="5" w:tplc="040E001B" w:tentative="1">
      <w:start w:val="1"/>
      <w:numFmt w:val="lowerRoman"/>
      <w:lvlText w:val="%6."/>
      <w:lvlJc w:val="right"/>
      <w:pPr>
        <w:tabs>
          <w:tab w:val="num" w:pos="4554"/>
        </w:tabs>
        <w:ind w:left="4554" w:hanging="180"/>
      </w:pPr>
    </w:lvl>
    <w:lvl w:ilvl="6" w:tplc="040E000F" w:tentative="1">
      <w:start w:val="1"/>
      <w:numFmt w:val="decimal"/>
      <w:lvlText w:val="%7."/>
      <w:lvlJc w:val="left"/>
      <w:pPr>
        <w:tabs>
          <w:tab w:val="num" w:pos="5274"/>
        </w:tabs>
        <w:ind w:left="5274" w:hanging="360"/>
      </w:pPr>
    </w:lvl>
    <w:lvl w:ilvl="7" w:tplc="040E0019" w:tentative="1">
      <w:start w:val="1"/>
      <w:numFmt w:val="lowerLetter"/>
      <w:lvlText w:val="%8."/>
      <w:lvlJc w:val="left"/>
      <w:pPr>
        <w:tabs>
          <w:tab w:val="num" w:pos="5994"/>
        </w:tabs>
        <w:ind w:left="5994" w:hanging="360"/>
      </w:pPr>
    </w:lvl>
    <w:lvl w:ilvl="8" w:tplc="040E001B" w:tentative="1">
      <w:start w:val="1"/>
      <w:numFmt w:val="lowerRoman"/>
      <w:lvlText w:val="%9."/>
      <w:lvlJc w:val="right"/>
      <w:pPr>
        <w:tabs>
          <w:tab w:val="num" w:pos="6714"/>
        </w:tabs>
        <w:ind w:left="6714" w:hanging="180"/>
      </w:pPr>
    </w:lvl>
  </w:abstractNum>
  <w:abstractNum w:abstractNumId="3">
    <w:nsid w:val="0F3A6618"/>
    <w:multiLevelType w:val="multilevel"/>
    <w:tmpl w:val="CAE6662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42740F"/>
    <w:multiLevelType w:val="hybridMultilevel"/>
    <w:tmpl w:val="39E6A076"/>
    <w:lvl w:ilvl="0" w:tplc="1E922D10">
      <w:start w:val="1"/>
      <w:numFmt w:val="decimal"/>
      <w:lvlText w:val="%1."/>
      <w:lvlJc w:val="left"/>
      <w:pPr>
        <w:ind w:left="4608" w:hanging="360"/>
      </w:pPr>
      <w:rPr>
        <w:rFonts w:hint="default"/>
      </w:rPr>
    </w:lvl>
    <w:lvl w:ilvl="1" w:tplc="040E0019" w:tentative="1">
      <w:start w:val="1"/>
      <w:numFmt w:val="lowerLetter"/>
      <w:lvlText w:val="%2."/>
      <w:lvlJc w:val="left"/>
      <w:pPr>
        <w:ind w:left="5328" w:hanging="360"/>
      </w:pPr>
    </w:lvl>
    <w:lvl w:ilvl="2" w:tplc="040E001B" w:tentative="1">
      <w:start w:val="1"/>
      <w:numFmt w:val="lowerRoman"/>
      <w:lvlText w:val="%3."/>
      <w:lvlJc w:val="right"/>
      <w:pPr>
        <w:ind w:left="6048" w:hanging="180"/>
      </w:pPr>
    </w:lvl>
    <w:lvl w:ilvl="3" w:tplc="040E000F" w:tentative="1">
      <w:start w:val="1"/>
      <w:numFmt w:val="decimal"/>
      <w:lvlText w:val="%4."/>
      <w:lvlJc w:val="left"/>
      <w:pPr>
        <w:ind w:left="6768" w:hanging="360"/>
      </w:pPr>
    </w:lvl>
    <w:lvl w:ilvl="4" w:tplc="040E0019" w:tentative="1">
      <w:start w:val="1"/>
      <w:numFmt w:val="lowerLetter"/>
      <w:lvlText w:val="%5."/>
      <w:lvlJc w:val="left"/>
      <w:pPr>
        <w:ind w:left="7488" w:hanging="360"/>
      </w:pPr>
    </w:lvl>
    <w:lvl w:ilvl="5" w:tplc="040E001B" w:tentative="1">
      <w:start w:val="1"/>
      <w:numFmt w:val="lowerRoman"/>
      <w:lvlText w:val="%6."/>
      <w:lvlJc w:val="right"/>
      <w:pPr>
        <w:ind w:left="8208" w:hanging="180"/>
      </w:pPr>
    </w:lvl>
    <w:lvl w:ilvl="6" w:tplc="040E000F" w:tentative="1">
      <w:start w:val="1"/>
      <w:numFmt w:val="decimal"/>
      <w:lvlText w:val="%7."/>
      <w:lvlJc w:val="left"/>
      <w:pPr>
        <w:ind w:left="8928" w:hanging="360"/>
      </w:pPr>
    </w:lvl>
    <w:lvl w:ilvl="7" w:tplc="040E0019" w:tentative="1">
      <w:start w:val="1"/>
      <w:numFmt w:val="lowerLetter"/>
      <w:lvlText w:val="%8."/>
      <w:lvlJc w:val="left"/>
      <w:pPr>
        <w:ind w:left="9648" w:hanging="360"/>
      </w:pPr>
    </w:lvl>
    <w:lvl w:ilvl="8" w:tplc="040E001B" w:tentative="1">
      <w:start w:val="1"/>
      <w:numFmt w:val="lowerRoman"/>
      <w:lvlText w:val="%9."/>
      <w:lvlJc w:val="right"/>
      <w:pPr>
        <w:ind w:left="10368" w:hanging="180"/>
      </w:pPr>
    </w:lvl>
  </w:abstractNum>
  <w:abstractNum w:abstractNumId="5">
    <w:nsid w:val="11A04B5C"/>
    <w:multiLevelType w:val="hybridMultilevel"/>
    <w:tmpl w:val="20049590"/>
    <w:lvl w:ilvl="0" w:tplc="0EBE0D8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15A05F6E"/>
    <w:multiLevelType w:val="hybridMultilevel"/>
    <w:tmpl w:val="5CAED8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1F91584"/>
    <w:multiLevelType w:val="hybridMultilevel"/>
    <w:tmpl w:val="5DD675EA"/>
    <w:lvl w:ilvl="0" w:tplc="83F4D02A">
      <w:start w:val="19"/>
      <w:numFmt w:val="decimal"/>
      <w:lvlText w:val="%1."/>
      <w:lvlJc w:val="left"/>
      <w:pPr>
        <w:ind w:left="2912" w:hanging="360"/>
      </w:pPr>
      <w:rPr>
        <w:rFonts w:hint="default"/>
      </w:rPr>
    </w:lvl>
    <w:lvl w:ilvl="1" w:tplc="040E0019" w:tentative="1">
      <w:start w:val="1"/>
      <w:numFmt w:val="lowerLetter"/>
      <w:lvlText w:val="%2."/>
      <w:lvlJc w:val="left"/>
      <w:pPr>
        <w:ind w:left="3632" w:hanging="360"/>
      </w:pPr>
    </w:lvl>
    <w:lvl w:ilvl="2" w:tplc="040E001B" w:tentative="1">
      <w:start w:val="1"/>
      <w:numFmt w:val="lowerRoman"/>
      <w:lvlText w:val="%3."/>
      <w:lvlJc w:val="right"/>
      <w:pPr>
        <w:ind w:left="4352" w:hanging="180"/>
      </w:pPr>
    </w:lvl>
    <w:lvl w:ilvl="3" w:tplc="040E000F" w:tentative="1">
      <w:start w:val="1"/>
      <w:numFmt w:val="decimal"/>
      <w:lvlText w:val="%4."/>
      <w:lvlJc w:val="left"/>
      <w:pPr>
        <w:ind w:left="5072" w:hanging="360"/>
      </w:pPr>
    </w:lvl>
    <w:lvl w:ilvl="4" w:tplc="040E0019" w:tentative="1">
      <w:start w:val="1"/>
      <w:numFmt w:val="lowerLetter"/>
      <w:lvlText w:val="%5."/>
      <w:lvlJc w:val="left"/>
      <w:pPr>
        <w:ind w:left="5792" w:hanging="360"/>
      </w:pPr>
    </w:lvl>
    <w:lvl w:ilvl="5" w:tplc="040E001B" w:tentative="1">
      <w:start w:val="1"/>
      <w:numFmt w:val="lowerRoman"/>
      <w:lvlText w:val="%6."/>
      <w:lvlJc w:val="right"/>
      <w:pPr>
        <w:ind w:left="6512" w:hanging="180"/>
      </w:pPr>
    </w:lvl>
    <w:lvl w:ilvl="6" w:tplc="040E000F" w:tentative="1">
      <w:start w:val="1"/>
      <w:numFmt w:val="decimal"/>
      <w:lvlText w:val="%7."/>
      <w:lvlJc w:val="left"/>
      <w:pPr>
        <w:ind w:left="7232" w:hanging="360"/>
      </w:pPr>
    </w:lvl>
    <w:lvl w:ilvl="7" w:tplc="040E0019" w:tentative="1">
      <w:start w:val="1"/>
      <w:numFmt w:val="lowerLetter"/>
      <w:lvlText w:val="%8."/>
      <w:lvlJc w:val="left"/>
      <w:pPr>
        <w:ind w:left="7952" w:hanging="360"/>
      </w:pPr>
    </w:lvl>
    <w:lvl w:ilvl="8" w:tplc="040E001B" w:tentative="1">
      <w:start w:val="1"/>
      <w:numFmt w:val="lowerRoman"/>
      <w:lvlText w:val="%9."/>
      <w:lvlJc w:val="right"/>
      <w:pPr>
        <w:ind w:left="8672" w:hanging="180"/>
      </w:pPr>
    </w:lvl>
  </w:abstractNum>
  <w:abstractNum w:abstractNumId="8">
    <w:nsid w:val="2389085D"/>
    <w:multiLevelType w:val="hybridMultilevel"/>
    <w:tmpl w:val="FD8C6DB2"/>
    <w:lvl w:ilvl="0" w:tplc="5A6AFFE4">
      <w:start w:val="1"/>
      <w:numFmt w:val="decimal"/>
      <w:lvlText w:val="(%1)"/>
      <w:lvlJc w:val="left"/>
      <w:pPr>
        <w:tabs>
          <w:tab w:val="num" w:pos="1647"/>
        </w:tabs>
        <w:ind w:left="164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829548C"/>
    <w:multiLevelType w:val="hybridMultilevel"/>
    <w:tmpl w:val="CB866F2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2E540506"/>
    <w:multiLevelType w:val="hybridMultilevel"/>
    <w:tmpl w:val="BC4AED10"/>
    <w:lvl w:ilvl="0" w:tplc="7DE4FE02">
      <w:start w:val="1"/>
      <w:numFmt w:val="lowerLetter"/>
      <w:lvlText w:val="%1)"/>
      <w:lvlJc w:val="left"/>
      <w:pPr>
        <w:tabs>
          <w:tab w:val="num" w:pos="1854"/>
        </w:tabs>
        <w:ind w:left="1854" w:hanging="360"/>
      </w:pPr>
      <w:rPr>
        <w:rFonts w:hint="default"/>
      </w:rPr>
    </w:lvl>
    <w:lvl w:ilvl="1" w:tplc="040E0019" w:tentative="1">
      <w:start w:val="1"/>
      <w:numFmt w:val="lowerLetter"/>
      <w:lvlText w:val="%2."/>
      <w:lvlJc w:val="left"/>
      <w:pPr>
        <w:tabs>
          <w:tab w:val="num" w:pos="1674"/>
        </w:tabs>
        <w:ind w:left="1674" w:hanging="360"/>
      </w:pPr>
    </w:lvl>
    <w:lvl w:ilvl="2" w:tplc="040E001B" w:tentative="1">
      <w:start w:val="1"/>
      <w:numFmt w:val="lowerRoman"/>
      <w:lvlText w:val="%3."/>
      <w:lvlJc w:val="right"/>
      <w:pPr>
        <w:tabs>
          <w:tab w:val="num" w:pos="2394"/>
        </w:tabs>
        <w:ind w:left="2394" w:hanging="180"/>
      </w:pPr>
    </w:lvl>
    <w:lvl w:ilvl="3" w:tplc="040E000F" w:tentative="1">
      <w:start w:val="1"/>
      <w:numFmt w:val="decimal"/>
      <w:lvlText w:val="%4."/>
      <w:lvlJc w:val="left"/>
      <w:pPr>
        <w:tabs>
          <w:tab w:val="num" w:pos="3114"/>
        </w:tabs>
        <w:ind w:left="3114" w:hanging="360"/>
      </w:pPr>
    </w:lvl>
    <w:lvl w:ilvl="4" w:tplc="040E0019" w:tentative="1">
      <w:start w:val="1"/>
      <w:numFmt w:val="lowerLetter"/>
      <w:lvlText w:val="%5."/>
      <w:lvlJc w:val="left"/>
      <w:pPr>
        <w:tabs>
          <w:tab w:val="num" w:pos="3834"/>
        </w:tabs>
        <w:ind w:left="3834" w:hanging="360"/>
      </w:pPr>
    </w:lvl>
    <w:lvl w:ilvl="5" w:tplc="040E001B" w:tentative="1">
      <w:start w:val="1"/>
      <w:numFmt w:val="lowerRoman"/>
      <w:lvlText w:val="%6."/>
      <w:lvlJc w:val="right"/>
      <w:pPr>
        <w:tabs>
          <w:tab w:val="num" w:pos="4554"/>
        </w:tabs>
        <w:ind w:left="4554" w:hanging="180"/>
      </w:pPr>
    </w:lvl>
    <w:lvl w:ilvl="6" w:tplc="040E000F" w:tentative="1">
      <w:start w:val="1"/>
      <w:numFmt w:val="decimal"/>
      <w:lvlText w:val="%7."/>
      <w:lvlJc w:val="left"/>
      <w:pPr>
        <w:tabs>
          <w:tab w:val="num" w:pos="5274"/>
        </w:tabs>
        <w:ind w:left="5274" w:hanging="360"/>
      </w:pPr>
    </w:lvl>
    <w:lvl w:ilvl="7" w:tplc="040E0019" w:tentative="1">
      <w:start w:val="1"/>
      <w:numFmt w:val="lowerLetter"/>
      <w:lvlText w:val="%8."/>
      <w:lvlJc w:val="left"/>
      <w:pPr>
        <w:tabs>
          <w:tab w:val="num" w:pos="5994"/>
        </w:tabs>
        <w:ind w:left="5994" w:hanging="360"/>
      </w:pPr>
    </w:lvl>
    <w:lvl w:ilvl="8" w:tplc="040E001B" w:tentative="1">
      <w:start w:val="1"/>
      <w:numFmt w:val="lowerRoman"/>
      <w:lvlText w:val="%9."/>
      <w:lvlJc w:val="right"/>
      <w:pPr>
        <w:tabs>
          <w:tab w:val="num" w:pos="6714"/>
        </w:tabs>
        <w:ind w:left="6714" w:hanging="180"/>
      </w:pPr>
    </w:lvl>
  </w:abstractNum>
  <w:abstractNum w:abstractNumId="11">
    <w:nsid w:val="308E62A9"/>
    <w:multiLevelType w:val="hybridMultilevel"/>
    <w:tmpl w:val="89CAA8D6"/>
    <w:lvl w:ilvl="0" w:tplc="7DE4FE02">
      <w:start w:val="1"/>
      <w:numFmt w:val="lowerLetter"/>
      <w:lvlText w:val="%1)"/>
      <w:lvlJc w:val="left"/>
      <w:pPr>
        <w:tabs>
          <w:tab w:val="num" w:pos="1854"/>
        </w:tabs>
        <w:ind w:left="1854" w:hanging="360"/>
      </w:pPr>
      <w:rPr>
        <w:rFonts w:hint="default"/>
      </w:rPr>
    </w:lvl>
    <w:lvl w:ilvl="1" w:tplc="040E0019" w:tentative="1">
      <w:start w:val="1"/>
      <w:numFmt w:val="lowerLetter"/>
      <w:lvlText w:val="%2."/>
      <w:lvlJc w:val="left"/>
      <w:pPr>
        <w:tabs>
          <w:tab w:val="num" w:pos="1674"/>
        </w:tabs>
        <w:ind w:left="1674" w:hanging="360"/>
      </w:pPr>
    </w:lvl>
    <w:lvl w:ilvl="2" w:tplc="040E001B" w:tentative="1">
      <w:start w:val="1"/>
      <w:numFmt w:val="lowerRoman"/>
      <w:lvlText w:val="%3."/>
      <w:lvlJc w:val="right"/>
      <w:pPr>
        <w:tabs>
          <w:tab w:val="num" w:pos="2394"/>
        </w:tabs>
        <w:ind w:left="2394" w:hanging="180"/>
      </w:pPr>
    </w:lvl>
    <w:lvl w:ilvl="3" w:tplc="040E000F" w:tentative="1">
      <w:start w:val="1"/>
      <w:numFmt w:val="decimal"/>
      <w:lvlText w:val="%4."/>
      <w:lvlJc w:val="left"/>
      <w:pPr>
        <w:tabs>
          <w:tab w:val="num" w:pos="3114"/>
        </w:tabs>
        <w:ind w:left="3114" w:hanging="360"/>
      </w:pPr>
    </w:lvl>
    <w:lvl w:ilvl="4" w:tplc="040E0019" w:tentative="1">
      <w:start w:val="1"/>
      <w:numFmt w:val="lowerLetter"/>
      <w:lvlText w:val="%5."/>
      <w:lvlJc w:val="left"/>
      <w:pPr>
        <w:tabs>
          <w:tab w:val="num" w:pos="3834"/>
        </w:tabs>
        <w:ind w:left="3834" w:hanging="360"/>
      </w:pPr>
    </w:lvl>
    <w:lvl w:ilvl="5" w:tplc="040E001B" w:tentative="1">
      <w:start w:val="1"/>
      <w:numFmt w:val="lowerRoman"/>
      <w:lvlText w:val="%6."/>
      <w:lvlJc w:val="right"/>
      <w:pPr>
        <w:tabs>
          <w:tab w:val="num" w:pos="4554"/>
        </w:tabs>
        <w:ind w:left="4554" w:hanging="180"/>
      </w:pPr>
    </w:lvl>
    <w:lvl w:ilvl="6" w:tplc="040E000F" w:tentative="1">
      <w:start w:val="1"/>
      <w:numFmt w:val="decimal"/>
      <w:lvlText w:val="%7."/>
      <w:lvlJc w:val="left"/>
      <w:pPr>
        <w:tabs>
          <w:tab w:val="num" w:pos="5274"/>
        </w:tabs>
        <w:ind w:left="5274" w:hanging="360"/>
      </w:pPr>
    </w:lvl>
    <w:lvl w:ilvl="7" w:tplc="040E0019" w:tentative="1">
      <w:start w:val="1"/>
      <w:numFmt w:val="lowerLetter"/>
      <w:lvlText w:val="%8."/>
      <w:lvlJc w:val="left"/>
      <w:pPr>
        <w:tabs>
          <w:tab w:val="num" w:pos="5994"/>
        </w:tabs>
        <w:ind w:left="5994" w:hanging="360"/>
      </w:pPr>
    </w:lvl>
    <w:lvl w:ilvl="8" w:tplc="040E001B" w:tentative="1">
      <w:start w:val="1"/>
      <w:numFmt w:val="lowerRoman"/>
      <w:lvlText w:val="%9."/>
      <w:lvlJc w:val="right"/>
      <w:pPr>
        <w:tabs>
          <w:tab w:val="num" w:pos="6714"/>
        </w:tabs>
        <w:ind w:left="6714" w:hanging="180"/>
      </w:pPr>
    </w:lvl>
  </w:abstractNum>
  <w:abstractNum w:abstractNumId="12">
    <w:nsid w:val="38A253CB"/>
    <w:multiLevelType w:val="hybridMultilevel"/>
    <w:tmpl w:val="7DB05D48"/>
    <w:lvl w:ilvl="0" w:tplc="040E000F">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3">
    <w:nsid w:val="3D2D29B3"/>
    <w:multiLevelType w:val="hybridMultilevel"/>
    <w:tmpl w:val="6F2C7BC6"/>
    <w:lvl w:ilvl="0" w:tplc="EB7487AC">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nsid w:val="420218FB"/>
    <w:multiLevelType w:val="hybridMultilevel"/>
    <w:tmpl w:val="34DE8420"/>
    <w:lvl w:ilvl="0" w:tplc="7DE4FE02">
      <w:start w:val="1"/>
      <w:numFmt w:val="lowerLetter"/>
      <w:lvlText w:val="%1)"/>
      <w:lvlJc w:val="left"/>
      <w:pPr>
        <w:tabs>
          <w:tab w:val="num" w:pos="1854"/>
        </w:tabs>
        <w:ind w:left="1854" w:hanging="360"/>
      </w:pPr>
      <w:rPr>
        <w:rFonts w:hint="default"/>
      </w:rPr>
    </w:lvl>
    <w:lvl w:ilvl="1" w:tplc="040E0019" w:tentative="1">
      <w:start w:val="1"/>
      <w:numFmt w:val="lowerLetter"/>
      <w:lvlText w:val="%2."/>
      <w:lvlJc w:val="left"/>
      <w:pPr>
        <w:tabs>
          <w:tab w:val="num" w:pos="2574"/>
        </w:tabs>
        <w:ind w:left="2574" w:hanging="360"/>
      </w:pPr>
    </w:lvl>
    <w:lvl w:ilvl="2" w:tplc="040E001B" w:tentative="1">
      <w:start w:val="1"/>
      <w:numFmt w:val="lowerRoman"/>
      <w:lvlText w:val="%3."/>
      <w:lvlJc w:val="right"/>
      <w:pPr>
        <w:tabs>
          <w:tab w:val="num" w:pos="3294"/>
        </w:tabs>
        <w:ind w:left="3294" w:hanging="180"/>
      </w:pPr>
    </w:lvl>
    <w:lvl w:ilvl="3" w:tplc="040E000F" w:tentative="1">
      <w:start w:val="1"/>
      <w:numFmt w:val="decimal"/>
      <w:lvlText w:val="%4."/>
      <w:lvlJc w:val="left"/>
      <w:pPr>
        <w:tabs>
          <w:tab w:val="num" w:pos="4014"/>
        </w:tabs>
        <w:ind w:left="4014" w:hanging="360"/>
      </w:pPr>
    </w:lvl>
    <w:lvl w:ilvl="4" w:tplc="040E0019" w:tentative="1">
      <w:start w:val="1"/>
      <w:numFmt w:val="lowerLetter"/>
      <w:lvlText w:val="%5."/>
      <w:lvlJc w:val="left"/>
      <w:pPr>
        <w:tabs>
          <w:tab w:val="num" w:pos="4734"/>
        </w:tabs>
        <w:ind w:left="4734" w:hanging="360"/>
      </w:pPr>
    </w:lvl>
    <w:lvl w:ilvl="5" w:tplc="040E001B" w:tentative="1">
      <w:start w:val="1"/>
      <w:numFmt w:val="lowerRoman"/>
      <w:lvlText w:val="%6."/>
      <w:lvlJc w:val="right"/>
      <w:pPr>
        <w:tabs>
          <w:tab w:val="num" w:pos="5454"/>
        </w:tabs>
        <w:ind w:left="5454" w:hanging="180"/>
      </w:pPr>
    </w:lvl>
    <w:lvl w:ilvl="6" w:tplc="040E000F" w:tentative="1">
      <w:start w:val="1"/>
      <w:numFmt w:val="decimal"/>
      <w:lvlText w:val="%7."/>
      <w:lvlJc w:val="left"/>
      <w:pPr>
        <w:tabs>
          <w:tab w:val="num" w:pos="6174"/>
        </w:tabs>
        <w:ind w:left="6174" w:hanging="360"/>
      </w:pPr>
    </w:lvl>
    <w:lvl w:ilvl="7" w:tplc="040E0019" w:tentative="1">
      <w:start w:val="1"/>
      <w:numFmt w:val="lowerLetter"/>
      <w:lvlText w:val="%8."/>
      <w:lvlJc w:val="left"/>
      <w:pPr>
        <w:tabs>
          <w:tab w:val="num" w:pos="6894"/>
        </w:tabs>
        <w:ind w:left="6894" w:hanging="360"/>
      </w:pPr>
    </w:lvl>
    <w:lvl w:ilvl="8" w:tplc="040E001B" w:tentative="1">
      <w:start w:val="1"/>
      <w:numFmt w:val="lowerRoman"/>
      <w:lvlText w:val="%9."/>
      <w:lvlJc w:val="right"/>
      <w:pPr>
        <w:tabs>
          <w:tab w:val="num" w:pos="7614"/>
        </w:tabs>
        <w:ind w:left="7614" w:hanging="180"/>
      </w:pPr>
    </w:lvl>
  </w:abstractNum>
  <w:abstractNum w:abstractNumId="15">
    <w:nsid w:val="42B56AB0"/>
    <w:multiLevelType w:val="hybridMultilevel"/>
    <w:tmpl w:val="47E69CF6"/>
    <w:lvl w:ilvl="0" w:tplc="2FCABF16">
      <w:start w:val="1"/>
      <w:numFmt w:val="decimal"/>
      <w:lvlText w:val="%1."/>
      <w:lvlJc w:val="left"/>
      <w:pPr>
        <w:ind w:left="3762" w:hanging="360"/>
      </w:pPr>
      <w:rPr>
        <w:rFonts w:hint="default"/>
      </w:rPr>
    </w:lvl>
    <w:lvl w:ilvl="1" w:tplc="040E0019" w:tentative="1">
      <w:start w:val="1"/>
      <w:numFmt w:val="lowerLetter"/>
      <w:lvlText w:val="%2."/>
      <w:lvlJc w:val="left"/>
      <w:pPr>
        <w:ind w:left="4482" w:hanging="360"/>
      </w:pPr>
    </w:lvl>
    <w:lvl w:ilvl="2" w:tplc="040E001B" w:tentative="1">
      <w:start w:val="1"/>
      <w:numFmt w:val="lowerRoman"/>
      <w:lvlText w:val="%3."/>
      <w:lvlJc w:val="right"/>
      <w:pPr>
        <w:ind w:left="5202" w:hanging="180"/>
      </w:pPr>
    </w:lvl>
    <w:lvl w:ilvl="3" w:tplc="040E000F" w:tentative="1">
      <w:start w:val="1"/>
      <w:numFmt w:val="decimal"/>
      <w:lvlText w:val="%4."/>
      <w:lvlJc w:val="left"/>
      <w:pPr>
        <w:ind w:left="5922" w:hanging="360"/>
      </w:pPr>
    </w:lvl>
    <w:lvl w:ilvl="4" w:tplc="040E0019" w:tentative="1">
      <w:start w:val="1"/>
      <w:numFmt w:val="lowerLetter"/>
      <w:lvlText w:val="%5."/>
      <w:lvlJc w:val="left"/>
      <w:pPr>
        <w:ind w:left="6642" w:hanging="360"/>
      </w:pPr>
    </w:lvl>
    <w:lvl w:ilvl="5" w:tplc="040E001B" w:tentative="1">
      <w:start w:val="1"/>
      <w:numFmt w:val="lowerRoman"/>
      <w:lvlText w:val="%6."/>
      <w:lvlJc w:val="right"/>
      <w:pPr>
        <w:ind w:left="7362" w:hanging="180"/>
      </w:pPr>
    </w:lvl>
    <w:lvl w:ilvl="6" w:tplc="040E000F" w:tentative="1">
      <w:start w:val="1"/>
      <w:numFmt w:val="decimal"/>
      <w:lvlText w:val="%7."/>
      <w:lvlJc w:val="left"/>
      <w:pPr>
        <w:ind w:left="8082" w:hanging="360"/>
      </w:pPr>
    </w:lvl>
    <w:lvl w:ilvl="7" w:tplc="040E0019" w:tentative="1">
      <w:start w:val="1"/>
      <w:numFmt w:val="lowerLetter"/>
      <w:lvlText w:val="%8."/>
      <w:lvlJc w:val="left"/>
      <w:pPr>
        <w:ind w:left="8802" w:hanging="360"/>
      </w:pPr>
    </w:lvl>
    <w:lvl w:ilvl="8" w:tplc="040E001B" w:tentative="1">
      <w:start w:val="1"/>
      <w:numFmt w:val="lowerRoman"/>
      <w:lvlText w:val="%9."/>
      <w:lvlJc w:val="right"/>
      <w:pPr>
        <w:ind w:left="9522" w:hanging="180"/>
      </w:pPr>
    </w:lvl>
  </w:abstractNum>
  <w:abstractNum w:abstractNumId="16">
    <w:nsid w:val="43026CA0"/>
    <w:multiLevelType w:val="hybridMultilevel"/>
    <w:tmpl w:val="BE0A05D0"/>
    <w:lvl w:ilvl="0" w:tplc="040E0017">
      <w:start w:val="1"/>
      <w:numFmt w:val="lowerLetter"/>
      <w:lvlText w:val="%1)"/>
      <w:lvlJc w:val="left"/>
      <w:pPr>
        <w:tabs>
          <w:tab w:val="num" w:pos="720"/>
        </w:tabs>
        <w:ind w:left="720" w:hanging="360"/>
      </w:pPr>
      <w:rPr>
        <w:rFonts w:hint="default"/>
      </w:rPr>
    </w:lvl>
    <w:lvl w:ilvl="1" w:tplc="51E65F84">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4C6D3A46"/>
    <w:multiLevelType w:val="hybridMultilevel"/>
    <w:tmpl w:val="398E4744"/>
    <w:lvl w:ilvl="0" w:tplc="7DE4FE02">
      <w:start w:val="1"/>
      <w:numFmt w:val="lowerLetter"/>
      <w:lvlText w:val="%1)"/>
      <w:lvlJc w:val="left"/>
      <w:pPr>
        <w:tabs>
          <w:tab w:val="num" w:pos="1854"/>
        </w:tabs>
        <w:ind w:left="1854" w:hanging="360"/>
      </w:pPr>
      <w:rPr>
        <w:rFonts w:hint="default"/>
      </w:rPr>
    </w:lvl>
    <w:lvl w:ilvl="1" w:tplc="040E0019" w:tentative="1">
      <w:start w:val="1"/>
      <w:numFmt w:val="lowerLetter"/>
      <w:lvlText w:val="%2."/>
      <w:lvlJc w:val="left"/>
      <w:pPr>
        <w:tabs>
          <w:tab w:val="num" w:pos="1674"/>
        </w:tabs>
        <w:ind w:left="1674" w:hanging="360"/>
      </w:pPr>
    </w:lvl>
    <w:lvl w:ilvl="2" w:tplc="040E001B" w:tentative="1">
      <w:start w:val="1"/>
      <w:numFmt w:val="lowerRoman"/>
      <w:lvlText w:val="%3."/>
      <w:lvlJc w:val="right"/>
      <w:pPr>
        <w:tabs>
          <w:tab w:val="num" w:pos="2394"/>
        </w:tabs>
        <w:ind w:left="2394" w:hanging="180"/>
      </w:pPr>
    </w:lvl>
    <w:lvl w:ilvl="3" w:tplc="040E000F" w:tentative="1">
      <w:start w:val="1"/>
      <w:numFmt w:val="decimal"/>
      <w:lvlText w:val="%4."/>
      <w:lvlJc w:val="left"/>
      <w:pPr>
        <w:tabs>
          <w:tab w:val="num" w:pos="3114"/>
        </w:tabs>
        <w:ind w:left="3114" w:hanging="360"/>
      </w:pPr>
    </w:lvl>
    <w:lvl w:ilvl="4" w:tplc="040E0019" w:tentative="1">
      <w:start w:val="1"/>
      <w:numFmt w:val="lowerLetter"/>
      <w:lvlText w:val="%5."/>
      <w:lvlJc w:val="left"/>
      <w:pPr>
        <w:tabs>
          <w:tab w:val="num" w:pos="3834"/>
        </w:tabs>
        <w:ind w:left="3834" w:hanging="360"/>
      </w:pPr>
    </w:lvl>
    <w:lvl w:ilvl="5" w:tplc="040E001B" w:tentative="1">
      <w:start w:val="1"/>
      <w:numFmt w:val="lowerRoman"/>
      <w:lvlText w:val="%6."/>
      <w:lvlJc w:val="right"/>
      <w:pPr>
        <w:tabs>
          <w:tab w:val="num" w:pos="4554"/>
        </w:tabs>
        <w:ind w:left="4554" w:hanging="180"/>
      </w:pPr>
    </w:lvl>
    <w:lvl w:ilvl="6" w:tplc="040E000F" w:tentative="1">
      <w:start w:val="1"/>
      <w:numFmt w:val="decimal"/>
      <w:lvlText w:val="%7."/>
      <w:lvlJc w:val="left"/>
      <w:pPr>
        <w:tabs>
          <w:tab w:val="num" w:pos="5274"/>
        </w:tabs>
        <w:ind w:left="5274" w:hanging="360"/>
      </w:pPr>
    </w:lvl>
    <w:lvl w:ilvl="7" w:tplc="040E0019" w:tentative="1">
      <w:start w:val="1"/>
      <w:numFmt w:val="lowerLetter"/>
      <w:lvlText w:val="%8."/>
      <w:lvlJc w:val="left"/>
      <w:pPr>
        <w:tabs>
          <w:tab w:val="num" w:pos="5994"/>
        </w:tabs>
        <w:ind w:left="5994" w:hanging="360"/>
      </w:pPr>
    </w:lvl>
    <w:lvl w:ilvl="8" w:tplc="040E001B" w:tentative="1">
      <w:start w:val="1"/>
      <w:numFmt w:val="lowerRoman"/>
      <w:lvlText w:val="%9."/>
      <w:lvlJc w:val="right"/>
      <w:pPr>
        <w:tabs>
          <w:tab w:val="num" w:pos="6714"/>
        </w:tabs>
        <w:ind w:left="6714" w:hanging="180"/>
      </w:pPr>
    </w:lvl>
  </w:abstractNum>
  <w:abstractNum w:abstractNumId="18">
    <w:nsid w:val="529B58C5"/>
    <w:multiLevelType w:val="hybridMultilevel"/>
    <w:tmpl w:val="74E615BE"/>
    <w:lvl w:ilvl="0" w:tplc="4016091A">
      <w:start w:val="1"/>
      <w:numFmt w:val="lowerLetter"/>
      <w:lvlText w:val="%1)"/>
      <w:lvlJc w:val="left"/>
      <w:pPr>
        <w:tabs>
          <w:tab w:val="num" w:pos="2286"/>
        </w:tabs>
        <w:ind w:left="2286"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5427316C"/>
    <w:multiLevelType w:val="hybridMultilevel"/>
    <w:tmpl w:val="6BC611FA"/>
    <w:lvl w:ilvl="0" w:tplc="B0043172">
      <w:start w:val="1"/>
      <w:numFmt w:val="decimal"/>
      <w:lvlText w:val="(%1)"/>
      <w:lvlJc w:val="left"/>
      <w:pPr>
        <w:tabs>
          <w:tab w:val="num" w:pos="900"/>
        </w:tabs>
        <w:ind w:left="900" w:hanging="54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5A2D4A6C"/>
    <w:multiLevelType w:val="hybridMultilevel"/>
    <w:tmpl w:val="FA5A1BC0"/>
    <w:lvl w:ilvl="0" w:tplc="7090CAA6">
      <w:start w:val="1"/>
      <w:numFmt w:val="decimal"/>
      <w:lvlText w:val="%1."/>
      <w:lvlJc w:val="left"/>
      <w:pPr>
        <w:ind w:left="1429" w:hanging="360"/>
      </w:pPr>
      <w:rPr>
        <w:rFonts w:hint="default"/>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nsid w:val="5CF61F79"/>
    <w:multiLevelType w:val="hybridMultilevel"/>
    <w:tmpl w:val="75A4A8B2"/>
    <w:lvl w:ilvl="0" w:tplc="E30E5418">
      <w:start w:val="6"/>
      <w:numFmt w:val="bullet"/>
      <w:lvlText w:val="-"/>
      <w:lvlJc w:val="left"/>
      <w:pPr>
        <w:ind w:left="814" w:hanging="360"/>
      </w:pPr>
      <w:rPr>
        <w:rFonts w:ascii="Times New Roman" w:eastAsia="Times New Roman" w:hAnsi="Times New Roman" w:cs="Times New Roman" w:hint="default"/>
      </w:rPr>
    </w:lvl>
    <w:lvl w:ilvl="1" w:tplc="040E0003" w:tentative="1">
      <w:start w:val="1"/>
      <w:numFmt w:val="bullet"/>
      <w:lvlText w:val="o"/>
      <w:lvlJc w:val="left"/>
      <w:pPr>
        <w:ind w:left="1534" w:hanging="360"/>
      </w:pPr>
      <w:rPr>
        <w:rFonts w:ascii="Courier New" w:hAnsi="Courier New" w:cs="Courier New" w:hint="default"/>
      </w:rPr>
    </w:lvl>
    <w:lvl w:ilvl="2" w:tplc="040E0005" w:tentative="1">
      <w:start w:val="1"/>
      <w:numFmt w:val="bullet"/>
      <w:lvlText w:val=""/>
      <w:lvlJc w:val="left"/>
      <w:pPr>
        <w:ind w:left="2254" w:hanging="360"/>
      </w:pPr>
      <w:rPr>
        <w:rFonts w:ascii="Wingdings" w:hAnsi="Wingdings" w:hint="default"/>
      </w:rPr>
    </w:lvl>
    <w:lvl w:ilvl="3" w:tplc="040E0001" w:tentative="1">
      <w:start w:val="1"/>
      <w:numFmt w:val="bullet"/>
      <w:lvlText w:val=""/>
      <w:lvlJc w:val="left"/>
      <w:pPr>
        <w:ind w:left="2974" w:hanging="360"/>
      </w:pPr>
      <w:rPr>
        <w:rFonts w:ascii="Symbol" w:hAnsi="Symbol" w:hint="default"/>
      </w:rPr>
    </w:lvl>
    <w:lvl w:ilvl="4" w:tplc="040E0003" w:tentative="1">
      <w:start w:val="1"/>
      <w:numFmt w:val="bullet"/>
      <w:lvlText w:val="o"/>
      <w:lvlJc w:val="left"/>
      <w:pPr>
        <w:ind w:left="3694" w:hanging="360"/>
      </w:pPr>
      <w:rPr>
        <w:rFonts w:ascii="Courier New" w:hAnsi="Courier New" w:cs="Courier New" w:hint="default"/>
      </w:rPr>
    </w:lvl>
    <w:lvl w:ilvl="5" w:tplc="040E0005" w:tentative="1">
      <w:start w:val="1"/>
      <w:numFmt w:val="bullet"/>
      <w:lvlText w:val=""/>
      <w:lvlJc w:val="left"/>
      <w:pPr>
        <w:ind w:left="4414" w:hanging="360"/>
      </w:pPr>
      <w:rPr>
        <w:rFonts w:ascii="Wingdings" w:hAnsi="Wingdings" w:hint="default"/>
      </w:rPr>
    </w:lvl>
    <w:lvl w:ilvl="6" w:tplc="040E0001" w:tentative="1">
      <w:start w:val="1"/>
      <w:numFmt w:val="bullet"/>
      <w:lvlText w:val=""/>
      <w:lvlJc w:val="left"/>
      <w:pPr>
        <w:ind w:left="5134" w:hanging="360"/>
      </w:pPr>
      <w:rPr>
        <w:rFonts w:ascii="Symbol" w:hAnsi="Symbol" w:hint="default"/>
      </w:rPr>
    </w:lvl>
    <w:lvl w:ilvl="7" w:tplc="040E0003" w:tentative="1">
      <w:start w:val="1"/>
      <w:numFmt w:val="bullet"/>
      <w:lvlText w:val="o"/>
      <w:lvlJc w:val="left"/>
      <w:pPr>
        <w:ind w:left="5854" w:hanging="360"/>
      </w:pPr>
      <w:rPr>
        <w:rFonts w:ascii="Courier New" w:hAnsi="Courier New" w:cs="Courier New" w:hint="default"/>
      </w:rPr>
    </w:lvl>
    <w:lvl w:ilvl="8" w:tplc="040E0005" w:tentative="1">
      <w:start w:val="1"/>
      <w:numFmt w:val="bullet"/>
      <w:lvlText w:val=""/>
      <w:lvlJc w:val="left"/>
      <w:pPr>
        <w:ind w:left="6574" w:hanging="360"/>
      </w:pPr>
      <w:rPr>
        <w:rFonts w:ascii="Wingdings" w:hAnsi="Wingdings" w:hint="default"/>
      </w:rPr>
    </w:lvl>
  </w:abstractNum>
  <w:abstractNum w:abstractNumId="22">
    <w:nsid w:val="665C2E84"/>
    <w:multiLevelType w:val="hybridMultilevel"/>
    <w:tmpl w:val="921009E0"/>
    <w:lvl w:ilvl="0" w:tplc="7DE4FE02">
      <w:start w:val="1"/>
      <w:numFmt w:val="lowerLetter"/>
      <w:lvlText w:val="%1)"/>
      <w:lvlJc w:val="left"/>
      <w:pPr>
        <w:tabs>
          <w:tab w:val="num" w:pos="1854"/>
        </w:tabs>
        <w:ind w:left="1854" w:hanging="360"/>
      </w:pPr>
      <w:rPr>
        <w:rFonts w:hint="default"/>
      </w:rPr>
    </w:lvl>
    <w:lvl w:ilvl="1" w:tplc="040E0019" w:tentative="1">
      <w:start w:val="1"/>
      <w:numFmt w:val="lowerLetter"/>
      <w:lvlText w:val="%2."/>
      <w:lvlJc w:val="left"/>
      <w:pPr>
        <w:tabs>
          <w:tab w:val="num" w:pos="1674"/>
        </w:tabs>
        <w:ind w:left="1674" w:hanging="360"/>
      </w:pPr>
    </w:lvl>
    <w:lvl w:ilvl="2" w:tplc="040E001B" w:tentative="1">
      <w:start w:val="1"/>
      <w:numFmt w:val="lowerRoman"/>
      <w:lvlText w:val="%3."/>
      <w:lvlJc w:val="right"/>
      <w:pPr>
        <w:tabs>
          <w:tab w:val="num" w:pos="2394"/>
        </w:tabs>
        <w:ind w:left="2394" w:hanging="180"/>
      </w:pPr>
    </w:lvl>
    <w:lvl w:ilvl="3" w:tplc="040E000F" w:tentative="1">
      <w:start w:val="1"/>
      <w:numFmt w:val="decimal"/>
      <w:lvlText w:val="%4."/>
      <w:lvlJc w:val="left"/>
      <w:pPr>
        <w:tabs>
          <w:tab w:val="num" w:pos="3114"/>
        </w:tabs>
        <w:ind w:left="3114" w:hanging="360"/>
      </w:pPr>
    </w:lvl>
    <w:lvl w:ilvl="4" w:tplc="040E0019" w:tentative="1">
      <w:start w:val="1"/>
      <w:numFmt w:val="lowerLetter"/>
      <w:lvlText w:val="%5."/>
      <w:lvlJc w:val="left"/>
      <w:pPr>
        <w:tabs>
          <w:tab w:val="num" w:pos="3834"/>
        </w:tabs>
        <w:ind w:left="3834" w:hanging="360"/>
      </w:pPr>
    </w:lvl>
    <w:lvl w:ilvl="5" w:tplc="040E001B" w:tentative="1">
      <w:start w:val="1"/>
      <w:numFmt w:val="lowerRoman"/>
      <w:lvlText w:val="%6."/>
      <w:lvlJc w:val="right"/>
      <w:pPr>
        <w:tabs>
          <w:tab w:val="num" w:pos="4554"/>
        </w:tabs>
        <w:ind w:left="4554" w:hanging="180"/>
      </w:pPr>
    </w:lvl>
    <w:lvl w:ilvl="6" w:tplc="040E000F" w:tentative="1">
      <w:start w:val="1"/>
      <w:numFmt w:val="decimal"/>
      <w:lvlText w:val="%7."/>
      <w:lvlJc w:val="left"/>
      <w:pPr>
        <w:tabs>
          <w:tab w:val="num" w:pos="5274"/>
        </w:tabs>
        <w:ind w:left="5274" w:hanging="360"/>
      </w:pPr>
    </w:lvl>
    <w:lvl w:ilvl="7" w:tplc="040E0019" w:tentative="1">
      <w:start w:val="1"/>
      <w:numFmt w:val="lowerLetter"/>
      <w:lvlText w:val="%8."/>
      <w:lvlJc w:val="left"/>
      <w:pPr>
        <w:tabs>
          <w:tab w:val="num" w:pos="5994"/>
        </w:tabs>
        <w:ind w:left="5994" w:hanging="360"/>
      </w:pPr>
    </w:lvl>
    <w:lvl w:ilvl="8" w:tplc="040E001B" w:tentative="1">
      <w:start w:val="1"/>
      <w:numFmt w:val="lowerRoman"/>
      <w:lvlText w:val="%9."/>
      <w:lvlJc w:val="right"/>
      <w:pPr>
        <w:tabs>
          <w:tab w:val="num" w:pos="6714"/>
        </w:tabs>
        <w:ind w:left="6714" w:hanging="180"/>
      </w:pPr>
    </w:lvl>
  </w:abstractNum>
  <w:abstractNum w:abstractNumId="23">
    <w:nsid w:val="6C816075"/>
    <w:multiLevelType w:val="hybridMultilevel"/>
    <w:tmpl w:val="6B3AF5FA"/>
    <w:lvl w:ilvl="0" w:tplc="7DE4FE02">
      <w:start w:val="1"/>
      <w:numFmt w:val="lowerLetter"/>
      <w:lvlText w:val="%1)"/>
      <w:lvlJc w:val="left"/>
      <w:pPr>
        <w:tabs>
          <w:tab w:val="num" w:pos="1854"/>
        </w:tabs>
        <w:ind w:left="1854" w:hanging="360"/>
      </w:pPr>
      <w:rPr>
        <w:rFonts w:hint="default"/>
      </w:rPr>
    </w:lvl>
    <w:lvl w:ilvl="1" w:tplc="040E0019" w:tentative="1">
      <w:start w:val="1"/>
      <w:numFmt w:val="lowerLetter"/>
      <w:lvlText w:val="%2."/>
      <w:lvlJc w:val="left"/>
      <w:pPr>
        <w:tabs>
          <w:tab w:val="num" w:pos="1674"/>
        </w:tabs>
        <w:ind w:left="1674" w:hanging="360"/>
      </w:pPr>
    </w:lvl>
    <w:lvl w:ilvl="2" w:tplc="040E001B" w:tentative="1">
      <w:start w:val="1"/>
      <w:numFmt w:val="lowerRoman"/>
      <w:lvlText w:val="%3."/>
      <w:lvlJc w:val="right"/>
      <w:pPr>
        <w:tabs>
          <w:tab w:val="num" w:pos="2394"/>
        </w:tabs>
        <w:ind w:left="2394" w:hanging="180"/>
      </w:pPr>
    </w:lvl>
    <w:lvl w:ilvl="3" w:tplc="040E000F" w:tentative="1">
      <w:start w:val="1"/>
      <w:numFmt w:val="decimal"/>
      <w:lvlText w:val="%4."/>
      <w:lvlJc w:val="left"/>
      <w:pPr>
        <w:tabs>
          <w:tab w:val="num" w:pos="3114"/>
        </w:tabs>
        <w:ind w:left="3114" w:hanging="360"/>
      </w:pPr>
    </w:lvl>
    <w:lvl w:ilvl="4" w:tplc="040E0019" w:tentative="1">
      <w:start w:val="1"/>
      <w:numFmt w:val="lowerLetter"/>
      <w:lvlText w:val="%5."/>
      <w:lvlJc w:val="left"/>
      <w:pPr>
        <w:tabs>
          <w:tab w:val="num" w:pos="3834"/>
        </w:tabs>
        <w:ind w:left="3834" w:hanging="360"/>
      </w:pPr>
    </w:lvl>
    <w:lvl w:ilvl="5" w:tplc="040E001B" w:tentative="1">
      <w:start w:val="1"/>
      <w:numFmt w:val="lowerRoman"/>
      <w:lvlText w:val="%6."/>
      <w:lvlJc w:val="right"/>
      <w:pPr>
        <w:tabs>
          <w:tab w:val="num" w:pos="4554"/>
        </w:tabs>
        <w:ind w:left="4554" w:hanging="180"/>
      </w:pPr>
    </w:lvl>
    <w:lvl w:ilvl="6" w:tplc="040E000F" w:tentative="1">
      <w:start w:val="1"/>
      <w:numFmt w:val="decimal"/>
      <w:lvlText w:val="%7."/>
      <w:lvlJc w:val="left"/>
      <w:pPr>
        <w:tabs>
          <w:tab w:val="num" w:pos="5274"/>
        </w:tabs>
        <w:ind w:left="5274" w:hanging="360"/>
      </w:pPr>
    </w:lvl>
    <w:lvl w:ilvl="7" w:tplc="040E0019" w:tentative="1">
      <w:start w:val="1"/>
      <w:numFmt w:val="lowerLetter"/>
      <w:lvlText w:val="%8."/>
      <w:lvlJc w:val="left"/>
      <w:pPr>
        <w:tabs>
          <w:tab w:val="num" w:pos="5994"/>
        </w:tabs>
        <w:ind w:left="5994" w:hanging="360"/>
      </w:pPr>
    </w:lvl>
    <w:lvl w:ilvl="8" w:tplc="040E001B" w:tentative="1">
      <w:start w:val="1"/>
      <w:numFmt w:val="lowerRoman"/>
      <w:lvlText w:val="%9."/>
      <w:lvlJc w:val="right"/>
      <w:pPr>
        <w:tabs>
          <w:tab w:val="num" w:pos="6714"/>
        </w:tabs>
        <w:ind w:left="6714" w:hanging="180"/>
      </w:pPr>
    </w:lvl>
  </w:abstractNum>
  <w:abstractNum w:abstractNumId="24">
    <w:nsid w:val="6D790B54"/>
    <w:multiLevelType w:val="hybridMultilevel"/>
    <w:tmpl w:val="72465D34"/>
    <w:lvl w:ilvl="0" w:tplc="7DE4FE02">
      <w:start w:val="1"/>
      <w:numFmt w:val="lowerLetter"/>
      <w:lvlText w:val="%1)"/>
      <w:lvlJc w:val="left"/>
      <w:pPr>
        <w:tabs>
          <w:tab w:val="num" w:pos="1854"/>
        </w:tabs>
        <w:ind w:left="1854" w:hanging="360"/>
      </w:pPr>
      <w:rPr>
        <w:rFonts w:hint="default"/>
      </w:rPr>
    </w:lvl>
    <w:lvl w:ilvl="1" w:tplc="040E0019" w:tentative="1">
      <w:start w:val="1"/>
      <w:numFmt w:val="lowerLetter"/>
      <w:lvlText w:val="%2."/>
      <w:lvlJc w:val="left"/>
      <w:pPr>
        <w:tabs>
          <w:tab w:val="num" w:pos="1674"/>
        </w:tabs>
        <w:ind w:left="1674" w:hanging="360"/>
      </w:pPr>
    </w:lvl>
    <w:lvl w:ilvl="2" w:tplc="040E001B" w:tentative="1">
      <w:start w:val="1"/>
      <w:numFmt w:val="lowerRoman"/>
      <w:lvlText w:val="%3."/>
      <w:lvlJc w:val="right"/>
      <w:pPr>
        <w:tabs>
          <w:tab w:val="num" w:pos="2394"/>
        </w:tabs>
        <w:ind w:left="2394" w:hanging="180"/>
      </w:pPr>
    </w:lvl>
    <w:lvl w:ilvl="3" w:tplc="040E000F" w:tentative="1">
      <w:start w:val="1"/>
      <w:numFmt w:val="decimal"/>
      <w:lvlText w:val="%4."/>
      <w:lvlJc w:val="left"/>
      <w:pPr>
        <w:tabs>
          <w:tab w:val="num" w:pos="3114"/>
        </w:tabs>
        <w:ind w:left="3114" w:hanging="360"/>
      </w:pPr>
    </w:lvl>
    <w:lvl w:ilvl="4" w:tplc="040E0019" w:tentative="1">
      <w:start w:val="1"/>
      <w:numFmt w:val="lowerLetter"/>
      <w:lvlText w:val="%5."/>
      <w:lvlJc w:val="left"/>
      <w:pPr>
        <w:tabs>
          <w:tab w:val="num" w:pos="3834"/>
        </w:tabs>
        <w:ind w:left="3834" w:hanging="360"/>
      </w:pPr>
    </w:lvl>
    <w:lvl w:ilvl="5" w:tplc="040E001B" w:tentative="1">
      <w:start w:val="1"/>
      <w:numFmt w:val="lowerRoman"/>
      <w:lvlText w:val="%6."/>
      <w:lvlJc w:val="right"/>
      <w:pPr>
        <w:tabs>
          <w:tab w:val="num" w:pos="4554"/>
        </w:tabs>
        <w:ind w:left="4554" w:hanging="180"/>
      </w:pPr>
    </w:lvl>
    <w:lvl w:ilvl="6" w:tplc="040E000F" w:tentative="1">
      <w:start w:val="1"/>
      <w:numFmt w:val="decimal"/>
      <w:lvlText w:val="%7."/>
      <w:lvlJc w:val="left"/>
      <w:pPr>
        <w:tabs>
          <w:tab w:val="num" w:pos="5274"/>
        </w:tabs>
        <w:ind w:left="5274" w:hanging="360"/>
      </w:pPr>
    </w:lvl>
    <w:lvl w:ilvl="7" w:tplc="040E0019" w:tentative="1">
      <w:start w:val="1"/>
      <w:numFmt w:val="lowerLetter"/>
      <w:lvlText w:val="%8."/>
      <w:lvlJc w:val="left"/>
      <w:pPr>
        <w:tabs>
          <w:tab w:val="num" w:pos="5994"/>
        </w:tabs>
        <w:ind w:left="5994" w:hanging="360"/>
      </w:pPr>
    </w:lvl>
    <w:lvl w:ilvl="8" w:tplc="040E001B" w:tentative="1">
      <w:start w:val="1"/>
      <w:numFmt w:val="lowerRoman"/>
      <w:lvlText w:val="%9."/>
      <w:lvlJc w:val="right"/>
      <w:pPr>
        <w:tabs>
          <w:tab w:val="num" w:pos="6714"/>
        </w:tabs>
        <w:ind w:left="6714" w:hanging="180"/>
      </w:pPr>
    </w:lvl>
  </w:abstractNum>
  <w:abstractNum w:abstractNumId="25">
    <w:nsid w:val="762B1FE5"/>
    <w:multiLevelType w:val="hybridMultilevel"/>
    <w:tmpl w:val="93129252"/>
    <w:lvl w:ilvl="0" w:tplc="7DE4FE02">
      <w:start w:val="1"/>
      <w:numFmt w:val="lowerLetter"/>
      <w:lvlText w:val="%1)"/>
      <w:lvlJc w:val="left"/>
      <w:pPr>
        <w:tabs>
          <w:tab w:val="num" w:pos="1854"/>
        </w:tabs>
        <w:ind w:left="1854" w:hanging="360"/>
      </w:pPr>
      <w:rPr>
        <w:rFonts w:hint="default"/>
      </w:rPr>
    </w:lvl>
    <w:lvl w:ilvl="1" w:tplc="040E0019" w:tentative="1">
      <w:start w:val="1"/>
      <w:numFmt w:val="lowerLetter"/>
      <w:lvlText w:val="%2."/>
      <w:lvlJc w:val="left"/>
      <w:pPr>
        <w:tabs>
          <w:tab w:val="num" w:pos="1674"/>
        </w:tabs>
        <w:ind w:left="1674" w:hanging="360"/>
      </w:pPr>
    </w:lvl>
    <w:lvl w:ilvl="2" w:tplc="040E001B" w:tentative="1">
      <w:start w:val="1"/>
      <w:numFmt w:val="lowerRoman"/>
      <w:lvlText w:val="%3."/>
      <w:lvlJc w:val="right"/>
      <w:pPr>
        <w:tabs>
          <w:tab w:val="num" w:pos="2394"/>
        </w:tabs>
        <w:ind w:left="2394" w:hanging="180"/>
      </w:pPr>
    </w:lvl>
    <w:lvl w:ilvl="3" w:tplc="040E000F" w:tentative="1">
      <w:start w:val="1"/>
      <w:numFmt w:val="decimal"/>
      <w:lvlText w:val="%4."/>
      <w:lvlJc w:val="left"/>
      <w:pPr>
        <w:tabs>
          <w:tab w:val="num" w:pos="3114"/>
        </w:tabs>
        <w:ind w:left="3114" w:hanging="360"/>
      </w:pPr>
    </w:lvl>
    <w:lvl w:ilvl="4" w:tplc="040E0019" w:tentative="1">
      <w:start w:val="1"/>
      <w:numFmt w:val="lowerLetter"/>
      <w:lvlText w:val="%5."/>
      <w:lvlJc w:val="left"/>
      <w:pPr>
        <w:tabs>
          <w:tab w:val="num" w:pos="3834"/>
        </w:tabs>
        <w:ind w:left="3834" w:hanging="360"/>
      </w:pPr>
    </w:lvl>
    <w:lvl w:ilvl="5" w:tplc="040E001B" w:tentative="1">
      <w:start w:val="1"/>
      <w:numFmt w:val="lowerRoman"/>
      <w:lvlText w:val="%6."/>
      <w:lvlJc w:val="right"/>
      <w:pPr>
        <w:tabs>
          <w:tab w:val="num" w:pos="4554"/>
        </w:tabs>
        <w:ind w:left="4554" w:hanging="180"/>
      </w:pPr>
    </w:lvl>
    <w:lvl w:ilvl="6" w:tplc="040E000F" w:tentative="1">
      <w:start w:val="1"/>
      <w:numFmt w:val="decimal"/>
      <w:lvlText w:val="%7."/>
      <w:lvlJc w:val="left"/>
      <w:pPr>
        <w:tabs>
          <w:tab w:val="num" w:pos="5274"/>
        </w:tabs>
        <w:ind w:left="5274" w:hanging="360"/>
      </w:pPr>
    </w:lvl>
    <w:lvl w:ilvl="7" w:tplc="040E0019" w:tentative="1">
      <w:start w:val="1"/>
      <w:numFmt w:val="lowerLetter"/>
      <w:lvlText w:val="%8."/>
      <w:lvlJc w:val="left"/>
      <w:pPr>
        <w:tabs>
          <w:tab w:val="num" w:pos="5994"/>
        </w:tabs>
        <w:ind w:left="5994" w:hanging="360"/>
      </w:pPr>
    </w:lvl>
    <w:lvl w:ilvl="8" w:tplc="040E001B" w:tentative="1">
      <w:start w:val="1"/>
      <w:numFmt w:val="lowerRoman"/>
      <w:lvlText w:val="%9."/>
      <w:lvlJc w:val="right"/>
      <w:pPr>
        <w:tabs>
          <w:tab w:val="num" w:pos="6714"/>
        </w:tabs>
        <w:ind w:left="6714" w:hanging="180"/>
      </w:pPr>
    </w:lvl>
  </w:abstractNum>
  <w:abstractNum w:abstractNumId="26">
    <w:nsid w:val="7D7F508B"/>
    <w:multiLevelType w:val="hybridMultilevel"/>
    <w:tmpl w:val="72465D34"/>
    <w:lvl w:ilvl="0" w:tplc="7DE4FE02">
      <w:start w:val="1"/>
      <w:numFmt w:val="lowerLetter"/>
      <w:lvlText w:val="%1)"/>
      <w:lvlJc w:val="left"/>
      <w:pPr>
        <w:tabs>
          <w:tab w:val="num" w:pos="1854"/>
        </w:tabs>
        <w:ind w:left="1854" w:hanging="360"/>
      </w:pPr>
      <w:rPr>
        <w:rFonts w:hint="default"/>
      </w:rPr>
    </w:lvl>
    <w:lvl w:ilvl="1" w:tplc="040E0019" w:tentative="1">
      <w:start w:val="1"/>
      <w:numFmt w:val="lowerLetter"/>
      <w:lvlText w:val="%2."/>
      <w:lvlJc w:val="left"/>
      <w:pPr>
        <w:tabs>
          <w:tab w:val="num" w:pos="1674"/>
        </w:tabs>
        <w:ind w:left="1674" w:hanging="360"/>
      </w:pPr>
    </w:lvl>
    <w:lvl w:ilvl="2" w:tplc="040E001B" w:tentative="1">
      <w:start w:val="1"/>
      <w:numFmt w:val="lowerRoman"/>
      <w:lvlText w:val="%3."/>
      <w:lvlJc w:val="right"/>
      <w:pPr>
        <w:tabs>
          <w:tab w:val="num" w:pos="2394"/>
        </w:tabs>
        <w:ind w:left="2394" w:hanging="180"/>
      </w:pPr>
    </w:lvl>
    <w:lvl w:ilvl="3" w:tplc="040E000F" w:tentative="1">
      <w:start w:val="1"/>
      <w:numFmt w:val="decimal"/>
      <w:lvlText w:val="%4."/>
      <w:lvlJc w:val="left"/>
      <w:pPr>
        <w:tabs>
          <w:tab w:val="num" w:pos="3114"/>
        </w:tabs>
        <w:ind w:left="3114" w:hanging="360"/>
      </w:pPr>
    </w:lvl>
    <w:lvl w:ilvl="4" w:tplc="040E0019" w:tentative="1">
      <w:start w:val="1"/>
      <w:numFmt w:val="lowerLetter"/>
      <w:lvlText w:val="%5."/>
      <w:lvlJc w:val="left"/>
      <w:pPr>
        <w:tabs>
          <w:tab w:val="num" w:pos="3834"/>
        </w:tabs>
        <w:ind w:left="3834" w:hanging="360"/>
      </w:pPr>
    </w:lvl>
    <w:lvl w:ilvl="5" w:tplc="040E001B" w:tentative="1">
      <w:start w:val="1"/>
      <w:numFmt w:val="lowerRoman"/>
      <w:lvlText w:val="%6."/>
      <w:lvlJc w:val="right"/>
      <w:pPr>
        <w:tabs>
          <w:tab w:val="num" w:pos="4554"/>
        </w:tabs>
        <w:ind w:left="4554" w:hanging="180"/>
      </w:pPr>
    </w:lvl>
    <w:lvl w:ilvl="6" w:tplc="040E000F" w:tentative="1">
      <w:start w:val="1"/>
      <w:numFmt w:val="decimal"/>
      <w:lvlText w:val="%7."/>
      <w:lvlJc w:val="left"/>
      <w:pPr>
        <w:tabs>
          <w:tab w:val="num" w:pos="5274"/>
        </w:tabs>
        <w:ind w:left="5274" w:hanging="360"/>
      </w:pPr>
    </w:lvl>
    <w:lvl w:ilvl="7" w:tplc="040E0019" w:tentative="1">
      <w:start w:val="1"/>
      <w:numFmt w:val="lowerLetter"/>
      <w:lvlText w:val="%8."/>
      <w:lvlJc w:val="left"/>
      <w:pPr>
        <w:tabs>
          <w:tab w:val="num" w:pos="5994"/>
        </w:tabs>
        <w:ind w:left="5994" w:hanging="360"/>
      </w:pPr>
    </w:lvl>
    <w:lvl w:ilvl="8" w:tplc="040E001B" w:tentative="1">
      <w:start w:val="1"/>
      <w:numFmt w:val="lowerRoman"/>
      <w:lvlText w:val="%9."/>
      <w:lvlJc w:val="right"/>
      <w:pPr>
        <w:tabs>
          <w:tab w:val="num" w:pos="6714"/>
        </w:tabs>
        <w:ind w:left="6714" w:hanging="180"/>
      </w:pPr>
    </w:lvl>
  </w:abstractNum>
  <w:num w:numId="1">
    <w:abstractNumId w:val="0"/>
  </w:num>
  <w:num w:numId="2">
    <w:abstractNumId w:val="7"/>
  </w:num>
  <w:num w:numId="3">
    <w:abstractNumId w:val="21"/>
  </w:num>
  <w:num w:numId="4">
    <w:abstractNumId w:val="16"/>
  </w:num>
  <w:num w:numId="5">
    <w:abstractNumId w:val="9"/>
  </w:num>
  <w:num w:numId="6">
    <w:abstractNumId w:val="12"/>
  </w:num>
  <w:num w:numId="7">
    <w:abstractNumId w:val="20"/>
  </w:num>
  <w:num w:numId="8">
    <w:abstractNumId w:val="4"/>
  </w:num>
  <w:num w:numId="9">
    <w:abstractNumId w:val="15"/>
  </w:num>
  <w:num w:numId="10">
    <w:abstractNumId w:val="8"/>
  </w:num>
  <w:num w:numId="11">
    <w:abstractNumId w:val="1"/>
  </w:num>
  <w:num w:numId="12">
    <w:abstractNumId w:val="6"/>
  </w:num>
  <w:num w:numId="13">
    <w:abstractNumId w:val="19"/>
  </w:num>
  <w:num w:numId="14">
    <w:abstractNumId w:val="13"/>
  </w:num>
  <w:num w:numId="15">
    <w:abstractNumId w:val="3"/>
  </w:num>
  <w:num w:numId="16">
    <w:abstractNumId w:val="14"/>
  </w:num>
  <w:num w:numId="17">
    <w:abstractNumId w:val="5"/>
  </w:num>
  <w:num w:numId="18">
    <w:abstractNumId w:val="2"/>
  </w:num>
  <w:num w:numId="19">
    <w:abstractNumId w:val="11"/>
  </w:num>
  <w:num w:numId="20">
    <w:abstractNumId w:val="26"/>
  </w:num>
  <w:num w:numId="21">
    <w:abstractNumId w:val="22"/>
  </w:num>
  <w:num w:numId="22">
    <w:abstractNumId w:val="25"/>
  </w:num>
  <w:num w:numId="23">
    <w:abstractNumId w:val="23"/>
  </w:num>
  <w:num w:numId="24">
    <w:abstractNumId w:val="10"/>
  </w:num>
  <w:num w:numId="25">
    <w:abstractNumId w:val="18"/>
  </w:num>
  <w:num w:numId="26">
    <w:abstractNumId w:val="17"/>
  </w:num>
  <w:num w:numId="27">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C1E00"/>
    <w:rsid w:val="00004A55"/>
    <w:rsid w:val="00006924"/>
    <w:rsid w:val="0001028E"/>
    <w:rsid w:val="00014CD2"/>
    <w:rsid w:val="00021FEC"/>
    <w:rsid w:val="0003300A"/>
    <w:rsid w:val="00034207"/>
    <w:rsid w:val="00035295"/>
    <w:rsid w:val="00041CD9"/>
    <w:rsid w:val="00044299"/>
    <w:rsid w:val="00046554"/>
    <w:rsid w:val="00052372"/>
    <w:rsid w:val="00053FF4"/>
    <w:rsid w:val="00054CF9"/>
    <w:rsid w:val="0005687D"/>
    <w:rsid w:val="00060242"/>
    <w:rsid w:val="00061818"/>
    <w:rsid w:val="0006305A"/>
    <w:rsid w:val="00064C38"/>
    <w:rsid w:val="00067298"/>
    <w:rsid w:val="00070A06"/>
    <w:rsid w:val="000807A7"/>
    <w:rsid w:val="00080A15"/>
    <w:rsid w:val="00081376"/>
    <w:rsid w:val="00085EF8"/>
    <w:rsid w:val="000911ED"/>
    <w:rsid w:val="00092770"/>
    <w:rsid w:val="00092EA5"/>
    <w:rsid w:val="000938F9"/>
    <w:rsid w:val="00097657"/>
    <w:rsid w:val="000A15A4"/>
    <w:rsid w:val="000A33D0"/>
    <w:rsid w:val="000A47B5"/>
    <w:rsid w:val="000A52EF"/>
    <w:rsid w:val="000B2D1D"/>
    <w:rsid w:val="000B3B4D"/>
    <w:rsid w:val="000B5C50"/>
    <w:rsid w:val="000B7EB0"/>
    <w:rsid w:val="000C02CF"/>
    <w:rsid w:val="000C6693"/>
    <w:rsid w:val="000D485F"/>
    <w:rsid w:val="000E37B5"/>
    <w:rsid w:val="0010596C"/>
    <w:rsid w:val="00110D16"/>
    <w:rsid w:val="001117A1"/>
    <w:rsid w:val="001358A3"/>
    <w:rsid w:val="0014475F"/>
    <w:rsid w:val="0015080B"/>
    <w:rsid w:val="00154621"/>
    <w:rsid w:val="00154B25"/>
    <w:rsid w:val="001554CC"/>
    <w:rsid w:val="00155ED7"/>
    <w:rsid w:val="00163345"/>
    <w:rsid w:val="00164D29"/>
    <w:rsid w:val="001818CC"/>
    <w:rsid w:val="00183858"/>
    <w:rsid w:val="00197804"/>
    <w:rsid w:val="001A0158"/>
    <w:rsid w:val="001C23EE"/>
    <w:rsid w:val="001C426D"/>
    <w:rsid w:val="001C6330"/>
    <w:rsid w:val="001D1446"/>
    <w:rsid w:val="001D2132"/>
    <w:rsid w:val="001D7A4C"/>
    <w:rsid w:val="001E17BF"/>
    <w:rsid w:val="001E241F"/>
    <w:rsid w:val="001E34E1"/>
    <w:rsid w:val="001E7718"/>
    <w:rsid w:val="001F1581"/>
    <w:rsid w:val="001F3E8D"/>
    <w:rsid w:val="001F5745"/>
    <w:rsid w:val="00204734"/>
    <w:rsid w:val="00204BB5"/>
    <w:rsid w:val="00211805"/>
    <w:rsid w:val="00226DA1"/>
    <w:rsid w:val="002334C1"/>
    <w:rsid w:val="00234F5A"/>
    <w:rsid w:val="00242F5E"/>
    <w:rsid w:val="002450B8"/>
    <w:rsid w:val="002525D6"/>
    <w:rsid w:val="002529FB"/>
    <w:rsid w:val="002578AA"/>
    <w:rsid w:val="00263E87"/>
    <w:rsid w:val="00270FE3"/>
    <w:rsid w:val="0027655C"/>
    <w:rsid w:val="00282B0B"/>
    <w:rsid w:val="0028618E"/>
    <w:rsid w:val="002A2818"/>
    <w:rsid w:val="002A6894"/>
    <w:rsid w:val="002B08A5"/>
    <w:rsid w:val="002B1052"/>
    <w:rsid w:val="002C4BC3"/>
    <w:rsid w:val="002D4660"/>
    <w:rsid w:val="002D6EB0"/>
    <w:rsid w:val="002E2CCF"/>
    <w:rsid w:val="002F6640"/>
    <w:rsid w:val="00301700"/>
    <w:rsid w:val="00301B87"/>
    <w:rsid w:val="003049AA"/>
    <w:rsid w:val="00304B13"/>
    <w:rsid w:val="00305EA7"/>
    <w:rsid w:val="00320815"/>
    <w:rsid w:val="003216C6"/>
    <w:rsid w:val="003230B0"/>
    <w:rsid w:val="003244EB"/>
    <w:rsid w:val="0033090C"/>
    <w:rsid w:val="00335366"/>
    <w:rsid w:val="00337A60"/>
    <w:rsid w:val="00337C49"/>
    <w:rsid w:val="00340096"/>
    <w:rsid w:val="00340524"/>
    <w:rsid w:val="00351F34"/>
    <w:rsid w:val="00360AB0"/>
    <w:rsid w:val="003624BD"/>
    <w:rsid w:val="00363903"/>
    <w:rsid w:val="003653B9"/>
    <w:rsid w:val="00370010"/>
    <w:rsid w:val="003735E1"/>
    <w:rsid w:val="00374A8F"/>
    <w:rsid w:val="00376BA8"/>
    <w:rsid w:val="00377E0D"/>
    <w:rsid w:val="00380CB2"/>
    <w:rsid w:val="003812B3"/>
    <w:rsid w:val="00382565"/>
    <w:rsid w:val="00390815"/>
    <w:rsid w:val="00393325"/>
    <w:rsid w:val="00393BEB"/>
    <w:rsid w:val="00394178"/>
    <w:rsid w:val="00394814"/>
    <w:rsid w:val="0039601D"/>
    <w:rsid w:val="003A04E7"/>
    <w:rsid w:val="003A7BF3"/>
    <w:rsid w:val="003B00AC"/>
    <w:rsid w:val="003B1973"/>
    <w:rsid w:val="003B2B20"/>
    <w:rsid w:val="003B2CF9"/>
    <w:rsid w:val="003B621F"/>
    <w:rsid w:val="003C272D"/>
    <w:rsid w:val="003C2968"/>
    <w:rsid w:val="003C4484"/>
    <w:rsid w:val="003D17C5"/>
    <w:rsid w:val="003D2178"/>
    <w:rsid w:val="003E223E"/>
    <w:rsid w:val="003E2427"/>
    <w:rsid w:val="003E61AE"/>
    <w:rsid w:val="003F29F9"/>
    <w:rsid w:val="003F3466"/>
    <w:rsid w:val="003F3B31"/>
    <w:rsid w:val="0040475B"/>
    <w:rsid w:val="00407776"/>
    <w:rsid w:val="00411B08"/>
    <w:rsid w:val="00416BD5"/>
    <w:rsid w:val="004276D1"/>
    <w:rsid w:val="0043070A"/>
    <w:rsid w:val="00430B14"/>
    <w:rsid w:val="00440AE2"/>
    <w:rsid w:val="00440CDA"/>
    <w:rsid w:val="00442BEB"/>
    <w:rsid w:val="00444C4A"/>
    <w:rsid w:val="00445074"/>
    <w:rsid w:val="004458C8"/>
    <w:rsid w:val="00453118"/>
    <w:rsid w:val="00453B45"/>
    <w:rsid w:val="004544A3"/>
    <w:rsid w:val="00455136"/>
    <w:rsid w:val="00455707"/>
    <w:rsid w:val="0045666C"/>
    <w:rsid w:val="0046401A"/>
    <w:rsid w:val="0047036F"/>
    <w:rsid w:val="00471E2E"/>
    <w:rsid w:val="00472438"/>
    <w:rsid w:val="00491699"/>
    <w:rsid w:val="00497D47"/>
    <w:rsid w:val="004A27C0"/>
    <w:rsid w:val="004A6A59"/>
    <w:rsid w:val="004A6D5C"/>
    <w:rsid w:val="004B29E4"/>
    <w:rsid w:val="004B51ED"/>
    <w:rsid w:val="004C201C"/>
    <w:rsid w:val="004D3CAA"/>
    <w:rsid w:val="004E071D"/>
    <w:rsid w:val="004E324F"/>
    <w:rsid w:val="004E46E6"/>
    <w:rsid w:val="004F1231"/>
    <w:rsid w:val="004F1DA8"/>
    <w:rsid w:val="004F4DEC"/>
    <w:rsid w:val="004F59B3"/>
    <w:rsid w:val="00516281"/>
    <w:rsid w:val="00516F43"/>
    <w:rsid w:val="0052232A"/>
    <w:rsid w:val="00523848"/>
    <w:rsid w:val="005333CF"/>
    <w:rsid w:val="00534F8E"/>
    <w:rsid w:val="00544E4D"/>
    <w:rsid w:val="00545279"/>
    <w:rsid w:val="00552CF5"/>
    <w:rsid w:val="005572B8"/>
    <w:rsid w:val="005574B7"/>
    <w:rsid w:val="005606E0"/>
    <w:rsid w:val="005628AD"/>
    <w:rsid w:val="00562F1F"/>
    <w:rsid w:val="00563B00"/>
    <w:rsid w:val="005842F3"/>
    <w:rsid w:val="005926D4"/>
    <w:rsid w:val="00594E4D"/>
    <w:rsid w:val="0059623A"/>
    <w:rsid w:val="005969A3"/>
    <w:rsid w:val="005A18D1"/>
    <w:rsid w:val="005A1B8A"/>
    <w:rsid w:val="005C4544"/>
    <w:rsid w:val="005C73E6"/>
    <w:rsid w:val="005C752D"/>
    <w:rsid w:val="005D17F7"/>
    <w:rsid w:val="005D4BF7"/>
    <w:rsid w:val="005D5297"/>
    <w:rsid w:val="005D5A27"/>
    <w:rsid w:val="005E0B75"/>
    <w:rsid w:val="005E4CC0"/>
    <w:rsid w:val="005E6B93"/>
    <w:rsid w:val="005F33BF"/>
    <w:rsid w:val="005F4D06"/>
    <w:rsid w:val="005F7762"/>
    <w:rsid w:val="0060154B"/>
    <w:rsid w:val="00604944"/>
    <w:rsid w:val="00610E32"/>
    <w:rsid w:val="00623D49"/>
    <w:rsid w:val="006266EC"/>
    <w:rsid w:val="00627E1E"/>
    <w:rsid w:val="00644BFB"/>
    <w:rsid w:val="00651397"/>
    <w:rsid w:val="00653657"/>
    <w:rsid w:val="00654A1F"/>
    <w:rsid w:val="006610E6"/>
    <w:rsid w:val="00673E69"/>
    <w:rsid w:val="00680E69"/>
    <w:rsid w:val="00681B0A"/>
    <w:rsid w:val="00694B69"/>
    <w:rsid w:val="00697E3B"/>
    <w:rsid w:val="006A5A12"/>
    <w:rsid w:val="006B248A"/>
    <w:rsid w:val="006B7418"/>
    <w:rsid w:val="006C767E"/>
    <w:rsid w:val="006C7EC8"/>
    <w:rsid w:val="006D4637"/>
    <w:rsid w:val="006D54C0"/>
    <w:rsid w:val="006E56D1"/>
    <w:rsid w:val="006E6F8C"/>
    <w:rsid w:val="006E744B"/>
    <w:rsid w:val="006F4FD7"/>
    <w:rsid w:val="006F6250"/>
    <w:rsid w:val="006F7530"/>
    <w:rsid w:val="00702379"/>
    <w:rsid w:val="00703AE7"/>
    <w:rsid w:val="00706587"/>
    <w:rsid w:val="00713CE9"/>
    <w:rsid w:val="00714FC3"/>
    <w:rsid w:val="007221BF"/>
    <w:rsid w:val="00723F54"/>
    <w:rsid w:val="00724174"/>
    <w:rsid w:val="00734BEB"/>
    <w:rsid w:val="007406CE"/>
    <w:rsid w:val="00746B5E"/>
    <w:rsid w:val="00747DD1"/>
    <w:rsid w:val="0075307D"/>
    <w:rsid w:val="00754591"/>
    <w:rsid w:val="00760B2E"/>
    <w:rsid w:val="00760BE0"/>
    <w:rsid w:val="00764613"/>
    <w:rsid w:val="0076610C"/>
    <w:rsid w:val="00767562"/>
    <w:rsid w:val="00767BFB"/>
    <w:rsid w:val="00771A84"/>
    <w:rsid w:val="00771E9F"/>
    <w:rsid w:val="00773D75"/>
    <w:rsid w:val="00775A05"/>
    <w:rsid w:val="00787284"/>
    <w:rsid w:val="007872D9"/>
    <w:rsid w:val="007905B7"/>
    <w:rsid w:val="00791DCD"/>
    <w:rsid w:val="00793489"/>
    <w:rsid w:val="00795B84"/>
    <w:rsid w:val="00796746"/>
    <w:rsid w:val="007A1A2E"/>
    <w:rsid w:val="007A3809"/>
    <w:rsid w:val="007A544E"/>
    <w:rsid w:val="007B36CD"/>
    <w:rsid w:val="007B60FD"/>
    <w:rsid w:val="007B6237"/>
    <w:rsid w:val="007C0212"/>
    <w:rsid w:val="007C3326"/>
    <w:rsid w:val="007D0416"/>
    <w:rsid w:val="007D06B6"/>
    <w:rsid w:val="007D2816"/>
    <w:rsid w:val="007D5A6C"/>
    <w:rsid w:val="007D64CD"/>
    <w:rsid w:val="007E04BF"/>
    <w:rsid w:val="007E1FB3"/>
    <w:rsid w:val="007E2292"/>
    <w:rsid w:val="007E25A7"/>
    <w:rsid w:val="007E65A3"/>
    <w:rsid w:val="007E747D"/>
    <w:rsid w:val="007F047B"/>
    <w:rsid w:val="008075F5"/>
    <w:rsid w:val="00813632"/>
    <w:rsid w:val="008239A3"/>
    <w:rsid w:val="00823C0F"/>
    <w:rsid w:val="008260CF"/>
    <w:rsid w:val="00830B67"/>
    <w:rsid w:val="00830D7A"/>
    <w:rsid w:val="00831644"/>
    <w:rsid w:val="00832942"/>
    <w:rsid w:val="00834C77"/>
    <w:rsid w:val="00840249"/>
    <w:rsid w:val="00841A5A"/>
    <w:rsid w:val="0084222F"/>
    <w:rsid w:val="00844AC0"/>
    <w:rsid w:val="00845CFF"/>
    <w:rsid w:val="0085065E"/>
    <w:rsid w:val="00850DCB"/>
    <w:rsid w:val="00853E24"/>
    <w:rsid w:val="008553C6"/>
    <w:rsid w:val="00857518"/>
    <w:rsid w:val="0086121E"/>
    <w:rsid w:val="0086703B"/>
    <w:rsid w:val="008841FB"/>
    <w:rsid w:val="00885E26"/>
    <w:rsid w:val="008866D9"/>
    <w:rsid w:val="00887B4D"/>
    <w:rsid w:val="00892434"/>
    <w:rsid w:val="00894921"/>
    <w:rsid w:val="00896F74"/>
    <w:rsid w:val="008A3A25"/>
    <w:rsid w:val="008A4430"/>
    <w:rsid w:val="008A75CD"/>
    <w:rsid w:val="008B074E"/>
    <w:rsid w:val="008B38F1"/>
    <w:rsid w:val="008B3EB2"/>
    <w:rsid w:val="008B418E"/>
    <w:rsid w:val="008B6404"/>
    <w:rsid w:val="008C3263"/>
    <w:rsid w:val="008C3CED"/>
    <w:rsid w:val="008D0638"/>
    <w:rsid w:val="008D2575"/>
    <w:rsid w:val="008D2860"/>
    <w:rsid w:val="008D343E"/>
    <w:rsid w:val="008E1AF6"/>
    <w:rsid w:val="008E5796"/>
    <w:rsid w:val="008F30E1"/>
    <w:rsid w:val="008F46C2"/>
    <w:rsid w:val="008F491F"/>
    <w:rsid w:val="008F4E4E"/>
    <w:rsid w:val="008F511A"/>
    <w:rsid w:val="00921FB0"/>
    <w:rsid w:val="00923141"/>
    <w:rsid w:val="009250AD"/>
    <w:rsid w:val="00927BA0"/>
    <w:rsid w:val="00934320"/>
    <w:rsid w:val="0093544B"/>
    <w:rsid w:val="00936849"/>
    <w:rsid w:val="009479B0"/>
    <w:rsid w:val="009525E2"/>
    <w:rsid w:val="009664F8"/>
    <w:rsid w:val="00970E8F"/>
    <w:rsid w:val="009725F3"/>
    <w:rsid w:val="009744BC"/>
    <w:rsid w:val="009772D4"/>
    <w:rsid w:val="0098357F"/>
    <w:rsid w:val="0099228C"/>
    <w:rsid w:val="00996D1F"/>
    <w:rsid w:val="009A02F8"/>
    <w:rsid w:val="009A658F"/>
    <w:rsid w:val="009B1147"/>
    <w:rsid w:val="009B1B04"/>
    <w:rsid w:val="009B2E35"/>
    <w:rsid w:val="009C06BE"/>
    <w:rsid w:val="009C1E00"/>
    <w:rsid w:val="009C3238"/>
    <w:rsid w:val="009C4200"/>
    <w:rsid w:val="009C4DA6"/>
    <w:rsid w:val="009F1F2E"/>
    <w:rsid w:val="00A01E80"/>
    <w:rsid w:val="00A028C2"/>
    <w:rsid w:val="00A03313"/>
    <w:rsid w:val="00A1397F"/>
    <w:rsid w:val="00A16425"/>
    <w:rsid w:val="00A17C62"/>
    <w:rsid w:val="00A22F87"/>
    <w:rsid w:val="00A26CF4"/>
    <w:rsid w:val="00A26FF3"/>
    <w:rsid w:val="00A276BC"/>
    <w:rsid w:val="00A3328E"/>
    <w:rsid w:val="00A35B00"/>
    <w:rsid w:val="00A4376A"/>
    <w:rsid w:val="00A45793"/>
    <w:rsid w:val="00A53C49"/>
    <w:rsid w:val="00A54C05"/>
    <w:rsid w:val="00A55CA9"/>
    <w:rsid w:val="00A65608"/>
    <w:rsid w:val="00A73697"/>
    <w:rsid w:val="00A74409"/>
    <w:rsid w:val="00A7642C"/>
    <w:rsid w:val="00A8029B"/>
    <w:rsid w:val="00A856A6"/>
    <w:rsid w:val="00A86B0B"/>
    <w:rsid w:val="00A9179E"/>
    <w:rsid w:val="00A934F6"/>
    <w:rsid w:val="00A96B05"/>
    <w:rsid w:val="00AA16D0"/>
    <w:rsid w:val="00AA3979"/>
    <w:rsid w:val="00AA4390"/>
    <w:rsid w:val="00AA69E0"/>
    <w:rsid w:val="00AB3647"/>
    <w:rsid w:val="00AC7453"/>
    <w:rsid w:val="00AC7C35"/>
    <w:rsid w:val="00AD4D67"/>
    <w:rsid w:val="00AD63D0"/>
    <w:rsid w:val="00AE0B02"/>
    <w:rsid w:val="00AE4C39"/>
    <w:rsid w:val="00AF0527"/>
    <w:rsid w:val="00AF10F6"/>
    <w:rsid w:val="00AF24A4"/>
    <w:rsid w:val="00B15150"/>
    <w:rsid w:val="00B165DB"/>
    <w:rsid w:val="00B175BF"/>
    <w:rsid w:val="00B22131"/>
    <w:rsid w:val="00B225FE"/>
    <w:rsid w:val="00B23540"/>
    <w:rsid w:val="00B25864"/>
    <w:rsid w:val="00B27A7A"/>
    <w:rsid w:val="00B40561"/>
    <w:rsid w:val="00B40E3C"/>
    <w:rsid w:val="00B4712E"/>
    <w:rsid w:val="00B52E53"/>
    <w:rsid w:val="00B55004"/>
    <w:rsid w:val="00B57A69"/>
    <w:rsid w:val="00B6240C"/>
    <w:rsid w:val="00B65B09"/>
    <w:rsid w:val="00B677DC"/>
    <w:rsid w:val="00B7175E"/>
    <w:rsid w:val="00B83CC4"/>
    <w:rsid w:val="00B844C2"/>
    <w:rsid w:val="00B868C9"/>
    <w:rsid w:val="00B904AA"/>
    <w:rsid w:val="00B90C17"/>
    <w:rsid w:val="00B9135E"/>
    <w:rsid w:val="00B91838"/>
    <w:rsid w:val="00B95F37"/>
    <w:rsid w:val="00BA37B0"/>
    <w:rsid w:val="00BA39BC"/>
    <w:rsid w:val="00BA3A50"/>
    <w:rsid w:val="00BA4D3A"/>
    <w:rsid w:val="00BB30C4"/>
    <w:rsid w:val="00BB4990"/>
    <w:rsid w:val="00BB77CE"/>
    <w:rsid w:val="00BC550E"/>
    <w:rsid w:val="00BC5D2B"/>
    <w:rsid w:val="00BD0895"/>
    <w:rsid w:val="00BD124E"/>
    <w:rsid w:val="00BD3941"/>
    <w:rsid w:val="00BD71A1"/>
    <w:rsid w:val="00BE2D72"/>
    <w:rsid w:val="00BF0225"/>
    <w:rsid w:val="00BF0EAD"/>
    <w:rsid w:val="00BF269C"/>
    <w:rsid w:val="00C0179E"/>
    <w:rsid w:val="00C17178"/>
    <w:rsid w:val="00C2380C"/>
    <w:rsid w:val="00C250EB"/>
    <w:rsid w:val="00C2528F"/>
    <w:rsid w:val="00C34181"/>
    <w:rsid w:val="00C3796D"/>
    <w:rsid w:val="00C4033E"/>
    <w:rsid w:val="00C423FB"/>
    <w:rsid w:val="00C4361E"/>
    <w:rsid w:val="00C467FF"/>
    <w:rsid w:val="00C47546"/>
    <w:rsid w:val="00C60C66"/>
    <w:rsid w:val="00C6368F"/>
    <w:rsid w:val="00C67015"/>
    <w:rsid w:val="00C70E1A"/>
    <w:rsid w:val="00C73D75"/>
    <w:rsid w:val="00C82BC4"/>
    <w:rsid w:val="00C8772E"/>
    <w:rsid w:val="00C92481"/>
    <w:rsid w:val="00C9676D"/>
    <w:rsid w:val="00CA204D"/>
    <w:rsid w:val="00CA4CE7"/>
    <w:rsid w:val="00CB2502"/>
    <w:rsid w:val="00CB5AA5"/>
    <w:rsid w:val="00CC01C9"/>
    <w:rsid w:val="00CC5433"/>
    <w:rsid w:val="00CC604D"/>
    <w:rsid w:val="00CC6C28"/>
    <w:rsid w:val="00CD04F4"/>
    <w:rsid w:val="00CD0633"/>
    <w:rsid w:val="00CD1CB9"/>
    <w:rsid w:val="00CD2FE6"/>
    <w:rsid w:val="00CE2AC2"/>
    <w:rsid w:val="00CE3B83"/>
    <w:rsid w:val="00CF172D"/>
    <w:rsid w:val="00CF28A5"/>
    <w:rsid w:val="00CF4542"/>
    <w:rsid w:val="00CF6A24"/>
    <w:rsid w:val="00CF78BD"/>
    <w:rsid w:val="00D025E9"/>
    <w:rsid w:val="00D07B9A"/>
    <w:rsid w:val="00D172E7"/>
    <w:rsid w:val="00D264CB"/>
    <w:rsid w:val="00D27C3A"/>
    <w:rsid w:val="00D31A63"/>
    <w:rsid w:val="00D332A7"/>
    <w:rsid w:val="00D34248"/>
    <w:rsid w:val="00D3577D"/>
    <w:rsid w:val="00D372FA"/>
    <w:rsid w:val="00D37E50"/>
    <w:rsid w:val="00D43B2B"/>
    <w:rsid w:val="00D448CA"/>
    <w:rsid w:val="00D45548"/>
    <w:rsid w:val="00D47E58"/>
    <w:rsid w:val="00D55C2F"/>
    <w:rsid w:val="00D635C9"/>
    <w:rsid w:val="00D66CD0"/>
    <w:rsid w:val="00D72D54"/>
    <w:rsid w:val="00D76F14"/>
    <w:rsid w:val="00D8185A"/>
    <w:rsid w:val="00D87241"/>
    <w:rsid w:val="00D91849"/>
    <w:rsid w:val="00D92D8C"/>
    <w:rsid w:val="00D9353E"/>
    <w:rsid w:val="00DA054E"/>
    <w:rsid w:val="00DB1D32"/>
    <w:rsid w:val="00DB4526"/>
    <w:rsid w:val="00DC590F"/>
    <w:rsid w:val="00DC7CE8"/>
    <w:rsid w:val="00DD3238"/>
    <w:rsid w:val="00DD6717"/>
    <w:rsid w:val="00DE300A"/>
    <w:rsid w:val="00DF1C72"/>
    <w:rsid w:val="00DF464A"/>
    <w:rsid w:val="00E040F3"/>
    <w:rsid w:val="00E05574"/>
    <w:rsid w:val="00E10356"/>
    <w:rsid w:val="00E12D64"/>
    <w:rsid w:val="00E149C5"/>
    <w:rsid w:val="00E17026"/>
    <w:rsid w:val="00E208E0"/>
    <w:rsid w:val="00E2567A"/>
    <w:rsid w:val="00E26681"/>
    <w:rsid w:val="00E27B31"/>
    <w:rsid w:val="00E3187B"/>
    <w:rsid w:val="00E32259"/>
    <w:rsid w:val="00E33D85"/>
    <w:rsid w:val="00E36530"/>
    <w:rsid w:val="00E43EDC"/>
    <w:rsid w:val="00E51AE5"/>
    <w:rsid w:val="00E56DCA"/>
    <w:rsid w:val="00E65780"/>
    <w:rsid w:val="00E65A6D"/>
    <w:rsid w:val="00E6760E"/>
    <w:rsid w:val="00E74885"/>
    <w:rsid w:val="00E7742F"/>
    <w:rsid w:val="00E81D18"/>
    <w:rsid w:val="00E85DAF"/>
    <w:rsid w:val="00E92A36"/>
    <w:rsid w:val="00E9396F"/>
    <w:rsid w:val="00EA0D54"/>
    <w:rsid w:val="00EA2995"/>
    <w:rsid w:val="00EA32B9"/>
    <w:rsid w:val="00EA5F4B"/>
    <w:rsid w:val="00EA7BF1"/>
    <w:rsid w:val="00EB0045"/>
    <w:rsid w:val="00EB1427"/>
    <w:rsid w:val="00EB529A"/>
    <w:rsid w:val="00EC53B6"/>
    <w:rsid w:val="00ED142D"/>
    <w:rsid w:val="00ED1B14"/>
    <w:rsid w:val="00ED1C34"/>
    <w:rsid w:val="00ED284E"/>
    <w:rsid w:val="00ED3323"/>
    <w:rsid w:val="00ED5B94"/>
    <w:rsid w:val="00ED76E4"/>
    <w:rsid w:val="00EE01E0"/>
    <w:rsid w:val="00EE0F1A"/>
    <w:rsid w:val="00EE5031"/>
    <w:rsid w:val="00EF4C1B"/>
    <w:rsid w:val="00EF7BA2"/>
    <w:rsid w:val="00F01CBA"/>
    <w:rsid w:val="00F0213A"/>
    <w:rsid w:val="00F2055E"/>
    <w:rsid w:val="00F229CA"/>
    <w:rsid w:val="00F268F6"/>
    <w:rsid w:val="00F30B13"/>
    <w:rsid w:val="00F31EF4"/>
    <w:rsid w:val="00F3724A"/>
    <w:rsid w:val="00F41B33"/>
    <w:rsid w:val="00F42E0A"/>
    <w:rsid w:val="00F45C25"/>
    <w:rsid w:val="00F532ED"/>
    <w:rsid w:val="00F61EC3"/>
    <w:rsid w:val="00F655EB"/>
    <w:rsid w:val="00F80653"/>
    <w:rsid w:val="00F826BF"/>
    <w:rsid w:val="00F8453F"/>
    <w:rsid w:val="00F87F0E"/>
    <w:rsid w:val="00F9066A"/>
    <w:rsid w:val="00F91C78"/>
    <w:rsid w:val="00F9326C"/>
    <w:rsid w:val="00F937D6"/>
    <w:rsid w:val="00F95847"/>
    <w:rsid w:val="00F95C26"/>
    <w:rsid w:val="00FA2923"/>
    <w:rsid w:val="00FA5D53"/>
    <w:rsid w:val="00FA78DD"/>
    <w:rsid w:val="00FB1495"/>
    <w:rsid w:val="00FB347C"/>
    <w:rsid w:val="00FB5DBA"/>
    <w:rsid w:val="00FC055A"/>
    <w:rsid w:val="00FC2E04"/>
    <w:rsid w:val="00FC56B5"/>
    <w:rsid w:val="00FC6046"/>
    <w:rsid w:val="00FC6ACE"/>
    <w:rsid w:val="00FD2F31"/>
    <w:rsid w:val="00FD2F69"/>
    <w:rsid w:val="00FD58C0"/>
    <w:rsid w:val="00FD7A41"/>
    <w:rsid w:val="00FE117A"/>
    <w:rsid w:val="00FE184C"/>
    <w:rsid w:val="00FE33E3"/>
    <w:rsid w:val="00FE74BD"/>
    <w:rsid w:val="00FF111A"/>
    <w:rsid w:val="00FF6730"/>
    <w:rsid w:val="00FF77D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B3EB2"/>
  </w:style>
  <w:style w:type="paragraph" w:styleId="Cmsor1">
    <w:name w:val="heading 1"/>
    <w:basedOn w:val="Norml"/>
    <w:next w:val="Norml"/>
    <w:link w:val="Cmsor1Char"/>
    <w:uiPriority w:val="9"/>
    <w:qFormat/>
    <w:rsid w:val="00713CE9"/>
    <w:pPr>
      <w:spacing w:after="0" w:line="240" w:lineRule="auto"/>
      <w:ind w:left="2832" w:hanging="2832"/>
      <w:jc w:val="both"/>
      <w:outlineLvl w:val="0"/>
    </w:pPr>
    <w:rPr>
      <w:rFonts w:ascii="Times New Roman" w:hAnsi="Times New Roman" w:cs="Times New Roman"/>
      <w:sz w:val="24"/>
      <w:szCs w:val="24"/>
    </w:rPr>
  </w:style>
  <w:style w:type="paragraph" w:styleId="Cmsor2">
    <w:name w:val="heading 2"/>
    <w:basedOn w:val="Norml"/>
    <w:next w:val="Norml"/>
    <w:link w:val="Cmsor2Char"/>
    <w:uiPriority w:val="9"/>
    <w:unhideWhenUsed/>
    <w:qFormat/>
    <w:rsid w:val="005574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nhideWhenUsed/>
    <w:qFormat/>
    <w:rsid w:val="00746B5E"/>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qFormat/>
    <w:rsid w:val="00081376"/>
    <w:pPr>
      <w:keepNext/>
      <w:spacing w:after="0" w:line="240" w:lineRule="auto"/>
      <w:jc w:val="center"/>
      <w:outlineLvl w:val="3"/>
    </w:pPr>
    <w:rPr>
      <w:rFonts w:ascii="Times New Roman" w:eastAsia="Times New Roman" w:hAnsi="Times New Roman" w:cs="Times New Roman"/>
      <w:bCs/>
      <w:i/>
      <w:sz w:val="24"/>
      <w:szCs w:val="20"/>
      <w:lang w:eastAsia="hu-HU"/>
    </w:rPr>
  </w:style>
  <w:style w:type="paragraph" w:styleId="Cmsor5">
    <w:name w:val="heading 5"/>
    <w:basedOn w:val="Norml"/>
    <w:next w:val="Norml"/>
    <w:link w:val="Cmsor5Char"/>
    <w:qFormat/>
    <w:rsid w:val="00081376"/>
    <w:pPr>
      <w:keepNext/>
      <w:spacing w:before="40" w:after="0" w:line="240" w:lineRule="auto"/>
      <w:outlineLvl w:val="4"/>
    </w:pPr>
    <w:rPr>
      <w:rFonts w:ascii="Times New Roman" w:eastAsia="Times New Roman" w:hAnsi="Times New Roman" w:cs="Times New Roman"/>
      <w:b/>
      <w:i/>
      <w:sz w:val="20"/>
      <w:szCs w:val="20"/>
      <w:u w:val="single"/>
      <w:lang w:eastAsia="hu-HU"/>
    </w:rPr>
  </w:style>
  <w:style w:type="paragraph" w:styleId="Cmsor6">
    <w:name w:val="heading 6"/>
    <w:basedOn w:val="Norml"/>
    <w:next w:val="Norml"/>
    <w:link w:val="Cmsor6Char"/>
    <w:uiPriority w:val="9"/>
    <w:qFormat/>
    <w:rsid w:val="00081376"/>
    <w:pPr>
      <w:keepNext/>
      <w:tabs>
        <w:tab w:val="left" w:pos="2835"/>
      </w:tabs>
      <w:spacing w:after="0" w:line="240" w:lineRule="auto"/>
      <w:ind w:left="709"/>
      <w:outlineLvl w:val="5"/>
    </w:pPr>
    <w:rPr>
      <w:rFonts w:ascii="Arial" w:eastAsia="Times New Roman" w:hAnsi="Arial" w:cs="Times New Roman"/>
      <w:i/>
      <w:sz w:val="24"/>
      <w:szCs w:val="20"/>
      <w:lang w:eastAsia="hu-HU"/>
    </w:rPr>
  </w:style>
  <w:style w:type="paragraph" w:styleId="Cmsor7">
    <w:name w:val="heading 7"/>
    <w:basedOn w:val="Norml"/>
    <w:next w:val="Norml"/>
    <w:link w:val="Cmsor7Char"/>
    <w:uiPriority w:val="9"/>
    <w:qFormat/>
    <w:rsid w:val="00081376"/>
    <w:pPr>
      <w:keepNext/>
      <w:spacing w:after="0" w:line="240" w:lineRule="auto"/>
      <w:jc w:val="center"/>
      <w:outlineLvl w:val="6"/>
    </w:pPr>
    <w:rPr>
      <w:rFonts w:ascii="Arial" w:eastAsia="Times New Roman" w:hAnsi="Arial" w:cs="Times New Roman"/>
      <w:b/>
      <w:sz w:val="20"/>
      <w:szCs w:val="20"/>
      <w:lang w:eastAsia="hu-HU"/>
    </w:rPr>
  </w:style>
  <w:style w:type="paragraph" w:styleId="Cmsor8">
    <w:name w:val="heading 8"/>
    <w:basedOn w:val="Norml"/>
    <w:next w:val="Norml"/>
    <w:link w:val="Cmsor8Char"/>
    <w:qFormat/>
    <w:rsid w:val="00081376"/>
    <w:pPr>
      <w:keepNext/>
      <w:spacing w:after="0" w:line="240" w:lineRule="auto"/>
      <w:jc w:val="center"/>
      <w:outlineLvl w:val="7"/>
    </w:pPr>
    <w:rPr>
      <w:rFonts w:ascii="Arial" w:eastAsia="Times New Roman" w:hAnsi="Arial" w:cs="Times New Roman"/>
      <w:i/>
      <w:sz w:val="20"/>
      <w:szCs w:val="20"/>
      <w:lang w:eastAsia="hu-HU"/>
    </w:rPr>
  </w:style>
  <w:style w:type="paragraph" w:styleId="Cmsor9">
    <w:name w:val="heading 9"/>
    <w:basedOn w:val="Norml"/>
    <w:next w:val="Norml"/>
    <w:link w:val="Cmsor9Char"/>
    <w:qFormat/>
    <w:rsid w:val="00081376"/>
    <w:pPr>
      <w:keepNext/>
      <w:spacing w:after="0" w:line="240" w:lineRule="auto"/>
      <w:ind w:left="340" w:right="340"/>
      <w:jc w:val="center"/>
      <w:outlineLvl w:val="8"/>
    </w:pPr>
    <w:rPr>
      <w:rFonts w:ascii="Arial" w:eastAsia="Times New Roman" w:hAnsi="Arial" w:cs="Times New Roman"/>
      <w:i/>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13CE9"/>
    <w:rPr>
      <w:rFonts w:ascii="Times New Roman" w:hAnsi="Times New Roman" w:cs="Times New Roman"/>
      <w:sz w:val="24"/>
      <w:szCs w:val="24"/>
    </w:rPr>
  </w:style>
  <w:style w:type="character" w:customStyle="1" w:styleId="Cmsor2Char">
    <w:name w:val="Címsor 2 Char"/>
    <w:basedOn w:val="Bekezdsalapbettpusa"/>
    <w:link w:val="Cmsor2"/>
    <w:uiPriority w:val="9"/>
    <w:rsid w:val="005574B7"/>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746B5E"/>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rsid w:val="00081376"/>
    <w:rPr>
      <w:rFonts w:ascii="Times New Roman" w:eastAsia="Times New Roman" w:hAnsi="Times New Roman" w:cs="Times New Roman"/>
      <w:bCs/>
      <w:i/>
      <w:sz w:val="24"/>
      <w:szCs w:val="20"/>
      <w:lang w:eastAsia="hu-HU"/>
    </w:rPr>
  </w:style>
  <w:style w:type="character" w:customStyle="1" w:styleId="Cmsor5Char">
    <w:name w:val="Címsor 5 Char"/>
    <w:basedOn w:val="Bekezdsalapbettpusa"/>
    <w:link w:val="Cmsor5"/>
    <w:rsid w:val="00081376"/>
    <w:rPr>
      <w:rFonts w:ascii="Times New Roman" w:eastAsia="Times New Roman" w:hAnsi="Times New Roman" w:cs="Times New Roman"/>
      <w:b/>
      <w:i/>
      <w:sz w:val="20"/>
      <w:szCs w:val="20"/>
      <w:u w:val="single"/>
      <w:lang w:eastAsia="hu-HU"/>
    </w:rPr>
  </w:style>
  <w:style w:type="character" w:customStyle="1" w:styleId="Cmsor6Char">
    <w:name w:val="Címsor 6 Char"/>
    <w:basedOn w:val="Bekezdsalapbettpusa"/>
    <w:link w:val="Cmsor6"/>
    <w:uiPriority w:val="9"/>
    <w:rsid w:val="00081376"/>
    <w:rPr>
      <w:rFonts w:ascii="Arial" w:eastAsia="Times New Roman" w:hAnsi="Arial" w:cs="Times New Roman"/>
      <w:i/>
      <w:sz w:val="24"/>
      <w:szCs w:val="20"/>
      <w:lang w:eastAsia="hu-HU"/>
    </w:rPr>
  </w:style>
  <w:style w:type="character" w:customStyle="1" w:styleId="Cmsor7Char">
    <w:name w:val="Címsor 7 Char"/>
    <w:basedOn w:val="Bekezdsalapbettpusa"/>
    <w:link w:val="Cmsor7"/>
    <w:uiPriority w:val="9"/>
    <w:rsid w:val="00081376"/>
    <w:rPr>
      <w:rFonts w:ascii="Arial" w:eastAsia="Times New Roman" w:hAnsi="Arial" w:cs="Times New Roman"/>
      <w:b/>
      <w:sz w:val="20"/>
      <w:szCs w:val="20"/>
      <w:lang w:eastAsia="hu-HU"/>
    </w:rPr>
  </w:style>
  <w:style w:type="character" w:customStyle="1" w:styleId="Cmsor8Char">
    <w:name w:val="Címsor 8 Char"/>
    <w:basedOn w:val="Bekezdsalapbettpusa"/>
    <w:link w:val="Cmsor8"/>
    <w:rsid w:val="00081376"/>
    <w:rPr>
      <w:rFonts w:ascii="Arial" w:eastAsia="Times New Roman" w:hAnsi="Arial" w:cs="Times New Roman"/>
      <w:i/>
      <w:sz w:val="20"/>
      <w:szCs w:val="20"/>
      <w:lang w:eastAsia="hu-HU"/>
    </w:rPr>
  </w:style>
  <w:style w:type="character" w:customStyle="1" w:styleId="Cmsor9Char">
    <w:name w:val="Címsor 9 Char"/>
    <w:basedOn w:val="Bekezdsalapbettpusa"/>
    <w:link w:val="Cmsor9"/>
    <w:rsid w:val="00081376"/>
    <w:rPr>
      <w:rFonts w:ascii="Arial" w:eastAsia="Times New Roman" w:hAnsi="Arial" w:cs="Times New Roman"/>
      <w:i/>
      <w:sz w:val="20"/>
      <w:szCs w:val="20"/>
      <w:lang w:eastAsia="hu-HU"/>
    </w:rPr>
  </w:style>
  <w:style w:type="paragraph" w:styleId="Listaszerbekezds">
    <w:name w:val="List Paragraph"/>
    <w:basedOn w:val="Norml"/>
    <w:uiPriority w:val="99"/>
    <w:qFormat/>
    <w:rsid w:val="00CC6C28"/>
    <w:pPr>
      <w:spacing w:after="0" w:line="240" w:lineRule="auto"/>
      <w:ind w:left="720"/>
      <w:contextualSpacing/>
    </w:pPr>
    <w:rPr>
      <w:rFonts w:ascii="Times New Roman" w:eastAsia="Calibri" w:hAnsi="Times New Roman" w:cs="Times New Roman"/>
      <w:sz w:val="24"/>
      <w:szCs w:val="24"/>
    </w:rPr>
  </w:style>
  <w:style w:type="paragraph" w:styleId="lfej">
    <w:name w:val="header"/>
    <w:basedOn w:val="Norml"/>
    <w:link w:val="lfejChar"/>
    <w:unhideWhenUsed/>
    <w:rsid w:val="00234F5A"/>
    <w:pPr>
      <w:tabs>
        <w:tab w:val="center" w:pos="4536"/>
        <w:tab w:val="right" w:pos="9072"/>
      </w:tabs>
      <w:spacing w:after="0" w:line="240" w:lineRule="auto"/>
    </w:pPr>
  </w:style>
  <w:style w:type="character" w:customStyle="1" w:styleId="lfejChar">
    <w:name w:val="Élőfej Char"/>
    <w:basedOn w:val="Bekezdsalapbettpusa"/>
    <w:link w:val="lfej"/>
    <w:rsid w:val="00234F5A"/>
  </w:style>
  <w:style w:type="paragraph" w:styleId="llb">
    <w:name w:val="footer"/>
    <w:basedOn w:val="Norml"/>
    <w:link w:val="llbChar"/>
    <w:unhideWhenUsed/>
    <w:rsid w:val="00234F5A"/>
    <w:pPr>
      <w:tabs>
        <w:tab w:val="center" w:pos="4536"/>
        <w:tab w:val="right" w:pos="9072"/>
      </w:tabs>
      <w:spacing w:after="0" w:line="240" w:lineRule="auto"/>
    </w:pPr>
  </w:style>
  <w:style w:type="character" w:customStyle="1" w:styleId="llbChar">
    <w:name w:val="Élőláb Char"/>
    <w:basedOn w:val="Bekezdsalapbettpusa"/>
    <w:link w:val="llb"/>
    <w:rsid w:val="00234F5A"/>
  </w:style>
  <w:style w:type="paragraph" w:customStyle="1" w:styleId="par">
    <w:name w:val="par"/>
    <w:basedOn w:val="Norml"/>
    <w:rsid w:val="00723F54"/>
    <w:pPr>
      <w:spacing w:before="284" w:after="0" w:line="240" w:lineRule="auto"/>
      <w:jc w:val="center"/>
    </w:pPr>
    <w:rPr>
      <w:rFonts w:ascii="Arial" w:eastAsia="Times New Roman" w:hAnsi="Arial" w:cs="Times New Roman"/>
      <w:b/>
      <w:sz w:val="28"/>
      <w:szCs w:val="20"/>
      <w:lang w:eastAsia="hu-HU"/>
    </w:rPr>
  </w:style>
  <w:style w:type="paragraph" w:styleId="Szvegtrzs2">
    <w:name w:val="Body Text 2"/>
    <w:basedOn w:val="Norml"/>
    <w:link w:val="Szvegtrzs2Char"/>
    <w:uiPriority w:val="99"/>
    <w:rsid w:val="00723F54"/>
    <w:pPr>
      <w:spacing w:after="0" w:line="240" w:lineRule="auto"/>
      <w:jc w:val="both"/>
    </w:pPr>
    <w:rPr>
      <w:rFonts w:ascii="Times New Roman" w:eastAsia="Times New Roman" w:hAnsi="Times New Roman" w:cs="Times New Roman"/>
      <w:sz w:val="28"/>
      <w:szCs w:val="20"/>
      <w:lang w:eastAsia="hu-HU"/>
    </w:rPr>
  </w:style>
  <w:style w:type="character" w:customStyle="1" w:styleId="Szvegtrzs2Char">
    <w:name w:val="Szövegtörzs 2 Char"/>
    <w:basedOn w:val="Bekezdsalapbettpusa"/>
    <w:link w:val="Szvegtrzs2"/>
    <w:uiPriority w:val="99"/>
    <w:rsid w:val="00723F54"/>
    <w:rPr>
      <w:rFonts w:ascii="Times New Roman" w:eastAsia="Times New Roman" w:hAnsi="Times New Roman" w:cs="Times New Roman"/>
      <w:sz w:val="28"/>
      <w:szCs w:val="20"/>
      <w:lang w:eastAsia="hu-HU"/>
    </w:rPr>
  </w:style>
  <w:style w:type="paragraph" w:customStyle="1" w:styleId="Bekezds">
    <w:name w:val="Bekezdés"/>
    <w:basedOn w:val="Norml"/>
    <w:link w:val="BekezdsChar"/>
    <w:rsid w:val="00723F54"/>
    <w:pPr>
      <w:keepLines/>
      <w:spacing w:after="0" w:line="240" w:lineRule="auto"/>
      <w:jc w:val="both"/>
    </w:pPr>
    <w:rPr>
      <w:rFonts w:ascii="Times New Roman" w:eastAsia="Times New Roman" w:hAnsi="Times New Roman" w:cs="Times New Roman"/>
      <w:sz w:val="24"/>
      <w:szCs w:val="20"/>
      <w:lang w:eastAsia="hu-HU"/>
    </w:rPr>
  </w:style>
  <w:style w:type="paragraph" w:styleId="Szvegtrzs">
    <w:name w:val="Body Text"/>
    <w:basedOn w:val="Norml"/>
    <w:link w:val="SzvegtrzsChar"/>
    <w:uiPriority w:val="99"/>
    <w:unhideWhenUsed/>
    <w:rsid w:val="00654A1F"/>
    <w:pPr>
      <w:spacing w:after="120"/>
    </w:pPr>
  </w:style>
  <w:style w:type="character" w:customStyle="1" w:styleId="SzvegtrzsChar">
    <w:name w:val="Szövegtörzs Char"/>
    <w:basedOn w:val="Bekezdsalapbettpusa"/>
    <w:link w:val="Szvegtrzs"/>
    <w:uiPriority w:val="99"/>
    <w:rsid w:val="00654A1F"/>
  </w:style>
  <w:style w:type="paragraph" w:customStyle="1" w:styleId="Szvegtrzs31">
    <w:name w:val="Szövegtörzs 31"/>
    <w:basedOn w:val="Norml"/>
    <w:rsid w:val="00654A1F"/>
    <w:pPr>
      <w:spacing w:after="0" w:line="240" w:lineRule="auto"/>
    </w:pPr>
    <w:rPr>
      <w:rFonts w:ascii="Times New Roman" w:eastAsia="Times New Roman" w:hAnsi="Times New Roman" w:cs="Times New Roman"/>
      <w:sz w:val="28"/>
      <w:szCs w:val="20"/>
      <w:lang w:eastAsia="hu-HU"/>
    </w:rPr>
  </w:style>
  <w:style w:type="character" w:styleId="Oldalszm">
    <w:name w:val="page number"/>
    <w:basedOn w:val="Bekezdsalapbettpusa"/>
    <w:rsid w:val="00654A1F"/>
  </w:style>
  <w:style w:type="paragraph" w:styleId="Buborkszveg">
    <w:name w:val="Balloon Text"/>
    <w:basedOn w:val="Norml"/>
    <w:link w:val="BuborkszvegChar"/>
    <w:uiPriority w:val="99"/>
    <w:rsid w:val="00654A1F"/>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rsid w:val="00654A1F"/>
    <w:rPr>
      <w:rFonts w:ascii="Tahoma" w:eastAsia="Times New Roman" w:hAnsi="Tahoma" w:cs="Tahoma"/>
      <w:sz w:val="16"/>
      <w:szCs w:val="16"/>
      <w:lang w:eastAsia="hu-HU"/>
    </w:rPr>
  </w:style>
  <w:style w:type="paragraph" w:styleId="Szvegtrzsbehzssal">
    <w:name w:val="Body Text Indent"/>
    <w:basedOn w:val="Norml"/>
    <w:link w:val="SzvegtrzsbehzssalChar"/>
    <w:unhideWhenUsed/>
    <w:rsid w:val="00081376"/>
    <w:pPr>
      <w:spacing w:after="120"/>
      <w:ind w:left="283"/>
    </w:pPr>
  </w:style>
  <w:style w:type="character" w:customStyle="1" w:styleId="SzvegtrzsbehzssalChar">
    <w:name w:val="Szövegtörzs behúzással Char"/>
    <w:basedOn w:val="Bekezdsalapbettpusa"/>
    <w:link w:val="Szvegtrzsbehzssal"/>
    <w:rsid w:val="00081376"/>
  </w:style>
  <w:style w:type="paragraph" w:styleId="Szvegtrzsbehzssal2">
    <w:name w:val="Body Text Indent 2"/>
    <w:basedOn w:val="Norml"/>
    <w:link w:val="Szvegtrzsbehzssal2Char"/>
    <w:unhideWhenUsed/>
    <w:rsid w:val="0008137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81376"/>
  </w:style>
  <w:style w:type="paragraph" w:styleId="Szvegtrzsbehzssal3">
    <w:name w:val="Body Text Indent 3"/>
    <w:basedOn w:val="Norml"/>
    <w:link w:val="Szvegtrzsbehzssal3Char"/>
    <w:uiPriority w:val="99"/>
    <w:unhideWhenUsed/>
    <w:rsid w:val="00081376"/>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81376"/>
    <w:rPr>
      <w:sz w:val="16"/>
      <w:szCs w:val="16"/>
    </w:rPr>
  </w:style>
  <w:style w:type="paragraph" w:customStyle="1" w:styleId="StlusCmsor1TimesNewRoman12pt">
    <w:name w:val="Stílus Címsor 1 + Times New Roman 12 pt"/>
    <w:basedOn w:val="Cmsor1"/>
    <w:rsid w:val="00081376"/>
    <w:pPr>
      <w:keepNext/>
      <w:spacing w:before="240" w:after="60"/>
      <w:ind w:left="0" w:firstLine="0"/>
      <w:jc w:val="left"/>
    </w:pPr>
    <w:rPr>
      <w:rFonts w:eastAsia="Times New Roman" w:cs="Arial"/>
      <w:bCs/>
      <w:kern w:val="32"/>
      <w:szCs w:val="32"/>
      <w:lang w:eastAsia="hu-HU"/>
    </w:rPr>
  </w:style>
  <w:style w:type="paragraph" w:customStyle="1" w:styleId="Stlus1">
    <w:name w:val="Stílus1"/>
    <w:basedOn w:val="Norml"/>
    <w:next w:val="Norml"/>
    <w:rsid w:val="00081376"/>
    <w:pPr>
      <w:spacing w:before="120" w:after="120" w:line="240" w:lineRule="auto"/>
      <w:ind w:firstLine="567"/>
      <w:jc w:val="both"/>
    </w:pPr>
    <w:rPr>
      <w:rFonts w:ascii="Bookman Old Style" w:eastAsia="Times New Roman" w:hAnsi="Bookman Old Style" w:cs="Times New Roman"/>
      <w:b/>
      <w:sz w:val="20"/>
      <w:szCs w:val="20"/>
      <w:lang w:eastAsia="hu-HU"/>
    </w:rPr>
  </w:style>
  <w:style w:type="paragraph" w:customStyle="1" w:styleId="knkidz1">
    <w:name w:val="knkidz1"/>
    <w:basedOn w:val="Norml"/>
    <w:rsid w:val="00081376"/>
    <w:pPr>
      <w:widowControl w:val="0"/>
      <w:spacing w:before="30" w:after="0" w:line="-190" w:lineRule="auto"/>
      <w:jc w:val="both"/>
    </w:pPr>
    <w:rPr>
      <w:rFonts w:ascii="Fujiyama PFL" w:eastAsia="Times New Roman" w:hAnsi="Fujiyama PFL" w:cs="Times New Roman"/>
      <w:spacing w:val="3"/>
      <w:sz w:val="18"/>
      <w:szCs w:val="20"/>
      <w:lang w:val="en-GB" w:eastAsia="hu-HU"/>
    </w:rPr>
  </w:style>
  <w:style w:type="paragraph" w:styleId="Szvegtrzs3">
    <w:name w:val="Body Text 3"/>
    <w:basedOn w:val="Norml"/>
    <w:link w:val="Szvegtrzs3Char"/>
    <w:rsid w:val="00081376"/>
    <w:pPr>
      <w:spacing w:after="0" w:line="240" w:lineRule="auto"/>
      <w:jc w:val="center"/>
    </w:pPr>
    <w:rPr>
      <w:rFonts w:ascii="Arial" w:eastAsia="Times New Roman" w:hAnsi="Arial" w:cs="Times New Roman"/>
      <w:sz w:val="20"/>
      <w:szCs w:val="20"/>
      <w:lang w:eastAsia="hu-HU"/>
    </w:rPr>
  </w:style>
  <w:style w:type="character" w:customStyle="1" w:styleId="Szvegtrzs3Char">
    <w:name w:val="Szövegtörzs 3 Char"/>
    <w:basedOn w:val="Bekezdsalapbettpusa"/>
    <w:link w:val="Szvegtrzs3"/>
    <w:rsid w:val="00081376"/>
    <w:rPr>
      <w:rFonts w:ascii="Arial" w:eastAsia="Times New Roman" w:hAnsi="Arial" w:cs="Times New Roman"/>
      <w:sz w:val="20"/>
      <w:szCs w:val="20"/>
      <w:lang w:eastAsia="hu-HU"/>
    </w:rPr>
  </w:style>
  <w:style w:type="paragraph" w:styleId="Szvegblokk">
    <w:name w:val="Block Text"/>
    <w:basedOn w:val="Norml"/>
    <w:rsid w:val="00081376"/>
    <w:pPr>
      <w:spacing w:after="0" w:line="240" w:lineRule="auto"/>
      <w:ind w:left="1418" w:right="1418"/>
      <w:jc w:val="center"/>
    </w:pPr>
    <w:rPr>
      <w:rFonts w:ascii="Times New Roman" w:eastAsia="Times New Roman" w:hAnsi="Times New Roman" w:cs="Times New Roman"/>
      <w:b/>
      <w:bCs/>
      <w:caps/>
      <w:sz w:val="32"/>
      <w:szCs w:val="20"/>
      <w:lang w:eastAsia="hu-HU"/>
    </w:rPr>
  </w:style>
  <w:style w:type="paragraph" w:customStyle="1" w:styleId="Szvegtrzsbehzssal21">
    <w:name w:val="Szövegtörzs behúzással 21"/>
    <w:basedOn w:val="Norml"/>
    <w:rsid w:val="00081376"/>
    <w:pPr>
      <w:spacing w:after="0" w:line="240" w:lineRule="auto"/>
      <w:ind w:left="2552" w:hanging="2552"/>
      <w:jc w:val="both"/>
    </w:pPr>
    <w:rPr>
      <w:rFonts w:ascii="Arial" w:eastAsia="Times New Roman" w:hAnsi="Arial" w:cs="Times New Roman"/>
      <w:sz w:val="24"/>
      <w:szCs w:val="20"/>
      <w:lang w:eastAsia="hu-HU"/>
    </w:rPr>
  </w:style>
  <w:style w:type="character" w:styleId="Vgjegyzet-hivatkozs">
    <w:name w:val="endnote reference"/>
    <w:semiHidden/>
    <w:rsid w:val="00081376"/>
    <w:rPr>
      <w:vertAlign w:val="superscript"/>
    </w:rPr>
  </w:style>
  <w:style w:type="character" w:styleId="Kiemels2">
    <w:name w:val="Strong"/>
    <w:uiPriority w:val="99"/>
    <w:qFormat/>
    <w:rsid w:val="00081376"/>
    <w:rPr>
      <w:b/>
      <w:bCs/>
    </w:rPr>
  </w:style>
  <w:style w:type="character" w:styleId="Hiperhivatkozs">
    <w:name w:val="Hyperlink"/>
    <w:rsid w:val="00081376"/>
    <w:rPr>
      <w:color w:val="0000FF"/>
      <w:u w:val="single"/>
    </w:rPr>
  </w:style>
  <w:style w:type="character" w:styleId="Mrltotthiperhivatkozs">
    <w:name w:val="FollowedHyperlink"/>
    <w:rsid w:val="00081376"/>
    <w:rPr>
      <w:color w:val="800080"/>
      <w:u w:val="single"/>
    </w:rPr>
  </w:style>
  <w:style w:type="character" w:customStyle="1" w:styleId="JegyzetszvegChar">
    <w:name w:val="Jegyzetszöveg Char"/>
    <w:basedOn w:val="Bekezdsalapbettpusa"/>
    <w:link w:val="Jegyzetszveg"/>
    <w:semiHidden/>
    <w:rsid w:val="00081376"/>
    <w:rPr>
      <w:rFonts w:ascii="Times New Roman" w:eastAsia="Times New Roman" w:hAnsi="Times New Roman" w:cs="Times New Roman"/>
      <w:b/>
      <w:sz w:val="20"/>
      <w:szCs w:val="20"/>
      <w:lang w:eastAsia="hu-HU"/>
    </w:rPr>
  </w:style>
  <w:style w:type="paragraph" w:styleId="Jegyzetszveg">
    <w:name w:val="annotation text"/>
    <w:basedOn w:val="Norml"/>
    <w:link w:val="JegyzetszvegChar"/>
    <w:semiHidden/>
    <w:rsid w:val="00081376"/>
    <w:pPr>
      <w:spacing w:after="0" w:line="240" w:lineRule="auto"/>
    </w:pPr>
    <w:rPr>
      <w:rFonts w:ascii="Times New Roman" w:eastAsia="Times New Roman" w:hAnsi="Times New Roman" w:cs="Times New Roman"/>
      <w:b/>
      <w:sz w:val="20"/>
      <w:szCs w:val="20"/>
      <w:lang w:eastAsia="hu-HU"/>
    </w:rPr>
  </w:style>
  <w:style w:type="paragraph" w:styleId="Kpalrs">
    <w:name w:val="caption"/>
    <w:basedOn w:val="Norml"/>
    <w:next w:val="Norml"/>
    <w:qFormat/>
    <w:rsid w:val="00081376"/>
    <w:pPr>
      <w:spacing w:before="120" w:after="120" w:line="240" w:lineRule="auto"/>
    </w:pPr>
    <w:rPr>
      <w:rFonts w:ascii="Times New Roman" w:eastAsia="Times New Roman" w:hAnsi="Times New Roman" w:cs="Times New Roman"/>
      <w:b/>
      <w:bCs/>
      <w:sz w:val="20"/>
      <w:szCs w:val="20"/>
      <w:lang w:eastAsia="hu-HU"/>
    </w:rPr>
  </w:style>
  <w:style w:type="paragraph" w:styleId="Lbjegyzetszveg">
    <w:name w:val="footnote text"/>
    <w:basedOn w:val="Norml"/>
    <w:link w:val="LbjegyzetszvegChar"/>
    <w:semiHidden/>
    <w:rsid w:val="00081376"/>
    <w:pPr>
      <w:spacing w:after="0" w:line="240" w:lineRule="auto"/>
    </w:pPr>
    <w:rPr>
      <w:rFonts w:ascii="Arial" w:eastAsia="Times New Roman" w:hAnsi="Arial" w:cs="Times New Roman"/>
      <w:sz w:val="20"/>
      <w:szCs w:val="20"/>
      <w:lang w:eastAsia="hu-HU"/>
    </w:rPr>
  </w:style>
  <w:style w:type="character" w:customStyle="1" w:styleId="LbjegyzetszvegChar">
    <w:name w:val="Lábjegyzetszöveg Char"/>
    <w:basedOn w:val="Bekezdsalapbettpusa"/>
    <w:link w:val="Lbjegyzetszveg"/>
    <w:semiHidden/>
    <w:rsid w:val="00081376"/>
    <w:rPr>
      <w:rFonts w:ascii="Arial" w:eastAsia="Times New Roman" w:hAnsi="Arial" w:cs="Times New Roman"/>
      <w:sz w:val="20"/>
      <w:szCs w:val="20"/>
      <w:lang w:eastAsia="hu-HU"/>
    </w:rPr>
  </w:style>
  <w:style w:type="paragraph" w:styleId="HTML-kntformzott">
    <w:name w:val="HTML Preformatted"/>
    <w:basedOn w:val="Norml"/>
    <w:link w:val="HTML-kntformzottChar"/>
    <w:rsid w:val="00081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rsid w:val="00081376"/>
    <w:rPr>
      <w:rFonts w:ascii="Courier New" w:eastAsia="Times New Roman" w:hAnsi="Courier New" w:cs="Courier New"/>
      <w:sz w:val="20"/>
      <w:szCs w:val="20"/>
      <w:lang w:eastAsia="hu-HU"/>
    </w:rPr>
  </w:style>
  <w:style w:type="paragraph" w:customStyle="1" w:styleId="CharCharCharChar">
    <w:name w:val="Char Char Char Char"/>
    <w:basedOn w:val="Norml"/>
    <w:rsid w:val="00081376"/>
    <w:pPr>
      <w:spacing w:before="120" w:afterLines="50" w:line="240" w:lineRule="exact"/>
      <w:ind w:left="180"/>
    </w:pPr>
    <w:rPr>
      <w:rFonts w:ascii="Verdana" w:eastAsia="Times New Roman" w:hAnsi="Verdana" w:cs="Verdana"/>
      <w:noProof/>
      <w:sz w:val="20"/>
      <w:szCs w:val="20"/>
      <w:lang w:val="en-US"/>
    </w:rPr>
  </w:style>
  <w:style w:type="paragraph" w:styleId="NormlWeb">
    <w:name w:val="Normal (Web)"/>
    <w:basedOn w:val="Norml"/>
    <w:uiPriority w:val="99"/>
    <w:rsid w:val="0008137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Cm">
    <w:name w:val="FôCím"/>
    <w:basedOn w:val="Norml"/>
    <w:rsid w:val="00081376"/>
    <w:pPr>
      <w:keepNext/>
      <w:keepLines/>
      <w:spacing w:before="480" w:after="240" w:line="240" w:lineRule="auto"/>
      <w:jc w:val="center"/>
    </w:pPr>
    <w:rPr>
      <w:rFonts w:ascii="Times New Roman" w:eastAsia="Times New Roman" w:hAnsi="Times New Roman" w:cs="Times New Roman"/>
      <w:b/>
      <w:bCs/>
      <w:kern w:val="32"/>
      <w:sz w:val="32"/>
      <w:szCs w:val="20"/>
    </w:rPr>
  </w:style>
  <w:style w:type="paragraph" w:customStyle="1" w:styleId="xmsonormal">
    <w:name w:val="x_msonormal"/>
    <w:basedOn w:val="Norml"/>
    <w:rsid w:val="0008137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081376"/>
  </w:style>
  <w:style w:type="character" w:customStyle="1" w:styleId="Szvegtrzs0">
    <w:name w:val="Szövegtörzs_"/>
    <w:basedOn w:val="Bekezdsalapbettpusa"/>
    <w:link w:val="Szvegtrzs1"/>
    <w:rsid w:val="004F59B3"/>
    <w:rPr>
      <w:rFonts w:ascii="Times New Roman" w:eastAsia="Times New Roman" w:hAnsi="Times New Roman" w:cs="Times New Roman"/>
      <w:color w:val="2F2F30"/>
      <w:sz w:val="24"/>
      <w:szCs w:val="24"/>
      <w:shd w:val="clear" w:color="auto" w:fill="FFFFFF"/>
    </w:rPr>
  </w:style>
  <w:style w:type="paragraph" w:customStyle="1" w:styleId="Szvegtrzs1">
    <w:name w:val="Szövegtörzs1"/>
    <w:basedOn w:val="Norml"/>
    <w:link w:val="Szvegtrzs0"/>
    <w:rsid w:val="004F59B3"/>
    <w:pPr>
      <w:widowControl w:val="0"/>
      <w:shd w:val="clear" w:color="auto" w:fill="FFFFFF"/>
      <w:spacing w:after="0" w:line="240" w:lineRule="auto"/>
    </w:pPr>
    <w:rPr>
      <w:rFonts w:ascii="Times New Roman" w:eastAsia="Times New Roman" w:hAnsi="Times New Roman" w:cs="Times New Roman"/>
      <w:color w:val="2F2F30"/>
      <w:sz w:val="24"/>
      <w:szCs w:val="24"/>
    </w:rPr>
  </w:style>
  <w:style w:type="character" w:customStyle="1" w:styleId="Cmsor20">
    <w:name w:val="Címsor #2_"/>
    <w:basedOn w:val="Bekezdsalapbettpusa"/>
    <w:link w:val="Cmsor21"/>
    <w:rsid w:val="004F59B3"/>
    <w:rPr>
      <w:rFonts w:ascii="Times New Roman" w:eastAsia="Times New Roman" w:hAnsi="Times New Roman" w:cs="Times New Roman"/>
      <w:b/>
      <w:bCs/>
      <w:sz w:val="28"/>
      <w:szCs w:val="28"/>
      <w:shd w:val="clear" w:color="auto" w:fill="FFFFFF"/>
    </w:rPr>
  </w:style>
  <w:style w:type="paragraph" w:customStyle="1" w:styleId="Cmsor21">
    <w:name w:val="Címsor #2"/>
    <w:basedOn w:val="Norml"/>
    <w:link w:val="Cmsor20"/>
    <w:rsid w:val="004F59B3"/>
    <w:pPr>
      <w:widowControl w:val="0"/>
      <w:shd w:val="clear" w:color="auto" w:fill="FFFFFF"/>
      <w:spacing w:after="360" w:line="425" w:lineRule="auto"/>
      <w:ind w:left="1680" w:right="2060"/>
      <w:outlineLvl w:val="1"/>
    </w:pPr>
    <w:rPr>
      <w:rFonts w:ascii="Times New Roman" w:eastAsia="Times New Roman" w:hAnsi="Times New Roman" w:cs="Times New Roman"/>
      <w:b/>
      <w:bCs/>
      <w:sz w:val="28"/>
      <w:szCs w:val="28"/>
    </w:rPr>
  </w:style>
  <w:style w:type="character" w:customStyle="1" w:styleId="Cmsor10">
    <w:name w:val="Címsor #1_"/>
    <w:basedOn w:val="Bekezdsalapbettpusa"/>
    <w:link w:val="Cmsor11"/>
    <w:rsid w:val="004F59B3"/>
    <w:rPr>
      <w:rFonts w:ascii="Arial" w:eastAsia="Arial" w:hAnsi="Arial" w:cs="Arial"/>
      <w:color w:val="2F2F30"/>
      <w:sz w:val="30"/>
      <w:szCs w:val="30"/>
      <w:shd w:val="clear" w:color="auto" w:fill="FFFFFF"/>
    </w:rPr>
  </w:style>
  <w:style w:type="paragraph" w:customStyle="1" w:styleId="Cmsor11">
    <w:name w:val="Címsor #1"/>
    <w:basedOn w:val="Norml"/>
    <w:link w:val="Cmsor10"/>
    <w:rsid w:val="004F59B3"/>
    <w:pPr>
      <w:widowControl w:val="0"/>
      <w:shd w:val="clear" w:color="auto" w:fill="FFFFFF"/>
      <w:spacing w:line="240" w:lineRule="auto"/>
      <w:ind w:left="340"/>
      <w:jc w:val="center"/>
      <w:outlineLvl w:val="0"/>
    </w:pPr>
    <w:rPr>
      <w:rFonts w:ascii="Arial" w:eastAsia="Arial" w:hAnsi="Arial" w:cs="Arial"/>
      <w:color w:val="2F2F30"/>
      <w:sz w:val="30"/>
      <w:szCs w:val="30"/>
    </w:rPr>
  </w:style>
  <w:style w:type="character" w:customStyle="1" w:styleId="Lbjegyzet">
    <w:name w:val="Lábjegyzet_"/>
    <w:basedOn w:val="Bekezdsalapbettpusa"/>
    <w:link w:val="Lbjegyzet0"/>
    <w:rsid w:val="008260CF"/>
    <w:rPr>
      <w:rFonts w:ascii="Times New Roman" w:eastAsia="Times New Roman" w:hAnsi="Times New Roman" w:cs="Times New Roman"/>
      <w:shd w:val="clear" w:color="auto" w:fill="FFFFFF"/>
    </w:rPr>
  </w:style>
  <w:style w:type="paragraph" w:customStyle="1" w:styleId="Lbjegyzet0">
    <w:name w:val="Lábjegyzet"/>
    <w:basedOn w:val="Norml"/>
    <w:link w:val="Lbjegyzet"/>
    <w:rsid w:val="008260CF"/>
    <w:pPr>
      <w:widowControl w:val="0"/>
      <w:shd w:val="clear" w:color="auto" w:fill="FFFFFF"/>
      <w:spacing w:after="0" w:line="240" w:lineRule="auto"/>
      <w:ind w:left="670" w:right="250"/>
      <w:jc w:val="both"/>
    </w:pPr>
    <w:rPr>
      <w:rFonts w:ascii="Times New Roman" w:eastAsia="Times New Roman" w:hAnsi="Times New Roman" w:cs="Times New Roman"/>
    </w:rPr>
  </w:style>
  <w:style w:type="character" w:customStyle="1" w:styleId="Cmsor30">
    <w:name w:val="Címsor #3_"/>
    <w:basedOn w:val="Bekezdsalapbettpusa"/>
    <w:link w:val="Cmsor31"/>
    <w:rsid w:val="008260CF"/>
    <w:rPr>
      <w:rFonts w:ascii="Times New Roman" w:eastAsia="Times New Roman" w:hAnsi="Times New Roman" w:cs="Times New Roman"/>
      <w:b/>
      <w:bCs/>
      <w:sz w:val="28"/>
      <w:szCs w:val="28"/>
      <w:shd w:val="clear" w:color="auto" w:fill="FFFFFF"/>
    </w:rPr>
  </w:style>
  <w:style w:type="paragraph" w:customStyle="1" w:styleId="Cmsor31">
    <w:name w:val="Címsor #3"/>
    <w:basedOn w:val="Norml"/>
    <w:link w:val="Cmsor30"/>
    <w:rsid w:val="008260CF"/>
    <w:pPr>
      <w:widowControl w:val="0"/>
      <w:shd w:val="clear" w:color="auto" w:fill="FFFFFF"/>
      <w:spacing w:after="0" w:line="240" w:lineRule="auto"/>
      <w:ind w:left="3690"/>
      <w:outlineLvl w:val="2"/>
    </w:pPr>
    <w:rPr>
      <w:rFonts w:ascii="Times New Roman" w:eastAsia="Times New Roman" w:hAnsi="Times New Roman" w:cs="Times New Roman"/>
      <w:b/>
      <w:bCs/>
      <w:sz w:val="28"/>
      <w:szCs w:val="28"/>
    </w:rPr>
  </w:style>
  <w:style w:type="character" w:customStyle="1" w:styleId="Cmsor40">
    <w:name w:val="Címsor #4_"/>
    <w:basedOn w:val="Bekezdsalapbettpusa"/>
    <w:link w:val="Cmsor41"/>
    <w:rsid w:val="008260CF"/>
    <w:rPr>
      <w:rFonts w:ascii="Times New Roman" w:eastAsia="Times New Roman" w:hAnsi="Times New Roman" w:cs="Times New Roman"/>
      <w:b/>
      <w:bCs/>
      <w:shd w:val="clear" w:color="auto" w:fill="FFFFFF"/>
    </w:rPr>
  </w:style>
  <w:style w:type="paragraph" w:customStyle="1" w:styleId="Cmsor41">
    <w:name w:val="Címsor #4"/>
    <w:basedOn w:val="Norml"/>
    <w:link w:val="Cmsor40"/>
    <w:rsid w:val="008260CF"/>
    <w:pPr>
      <w:widowControl w:val="0"/>
      <w:shd w:val="clear" w:color="auto" w:fill="FFFFFF"/>
      <w:spacing w:after="0" w:line="240" w:lineRule="auto"/>
      <w:ind w:left="2310"/>
      <w:outlineLvl w:val="3"/>
    </w:pPr>
    <w:rPr>
      <w:rFonts w:ascii="Times New Roman" w:eastAsia="Times New Roman" w:hAnsi="Times New Roman" w:cs="Times New Roman"/>
      <w:b/>
      <w:bCs/>
    </w:rPr>
  </w:style>
  <w:style w:type="character" w:customStyle="1" w:styleId="Egyb">
    <w:name w:val="Egyéb_"/>
    <w:basedOn w:val="Bekezdsalapbettpusa"/>
    <w:link w:val="Egyb0"/>
    <w:rsid w:val="008260CF"/>
    <w:rPr>
      <w:rFonts w:ascii="Times New Roman" w:eastAsia="Times New Roman" w:hAnsi="Times New Roman" w:cs="Times New Roman"/>
      <w:shd w:val="clear" w:color="auto" w:fill="FFFFFF"/>
    </w:rPr>
  </w:style>
  <w:style w:type="paragraph" w:customStyle="1" w:styleId="Egyb0">
    <w:name w:val="Egyéb"/>
    <w:basedOn w:val="Norml"/>
    <w:link w:val="Egyb"/>
    <w:rsid w:val="008260CF"/>
    <w:pPr>
      <w:widowControl w:val="0"/>
      <w:shd w:val="clear" w:color="auto" w:fill="FFFFFF"/>
      <w:spacing w:after="240" w:line="240" w:lineRule="auto"/>
      <w:jc w:val="both"/>
    </w:pPr>
    <w:rPr>
      <w:rFonts w:ascii="Times New Roman" w:eastAsia="Times New Roman" w:hAnsi="Times New Roman" w:cs="Times New Roman"/>
    </w:rPr>
  </w:style>
  <w:style w:type="paragraph" w:styleId="Cm">
    <w:name w:val="Title"/>
    <w:basedOn w:val="Norml"/>
    <w:link w:val="CmChar"/>
    <w:qFormat/>
    <w:rsid w:val="008260CF"/>
    <w:pPr>
      <w:spacing w:after="0" w:line="240" w:lineRule="auto"/>
      <w:jc w:val="center"/>
    </w:pPr>
    <w:rPr>
      <w:rFonts w:ascii="Times New Roman" w:eastAsia="Times New Roman" w:hAnsi="Times New Roman" w:cs="Times New Roman"/>
      <w:b/>
      <w:bCs/>
      <w:sz w:val="28"/>
      <w:szCs w:val="24"/>
      <w:lang w:eastAsia="hu-HU"/>
    </w:rPr>
  </w:style>
  <w:style w:type="character" w:customStyle="1" w:styleId="CmChar">
    <w:name w:val="Cím Char"/>
    <w:basedOn w:val="Bekezdsalapbettpusa"/>
    <w:link w:val="Cm"/>
    <w:rsid w:val="008260CF"/>
    <w:rPr>
      <w:rFonts w:ascii="Times New Roman" w:eastAsia="Times New Roman" w:hAnsi="Times New Roman" w:cs="Times New Roman"/>
      <w:b/>
      <w:bCs/>
      <w:sz w:val="28"/>
      <w:szCs w:val="24"/>
      <w:lang w:eastAsia="hu-HU"/>
    </w:rPr>
  </w:style>
  <w:style w:type="table" w:styleId="Rcsostblzat">
    <w:name w:val="Table Grid"/>
    <w:basedOn w:val="Normltblzat"/>
    <w:uiPriority w:val="99"/>
    <w:rsid w:val="008260CF"/>
    <w:pPr>
      <w:widowControl w:val="0"/>
      <w:spacing w:after="0" w:line="240" w:lineRule="auto"/>
    </w:pPr>
    <w:rPr>
      <w:rFonts w:ascii="Courier New" w:eastAsia="Courier New" w:hAnsi="Courier New" w:cs="Courier New"/>
      <w:sz w:val="24"/>
      <w:szCs w:val="24"/>
      <w:lang w:eastAsia="hu-HU" w:bidi="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1">
    <w:name w:val="Body Text Indent 21"/>
    <w:basedOn w:val="Norml"/>
    <w:uiPriority w:val="99"/>
    <w:rsid w:val="006610E6"/>
    <w:pPr>
      <w:spacing w:after="0" w:line="240" w:lineRule="auto"/>
      <w:ind w:left="2552" w:hanging="2552"/>
      <w:jc w:val="both"/>
    </w:pPr>
    <w:rPr>
      <w:rFonts w:ascii="Arial" w:eastAsia="Times New Roman" w:hAnsi="Arial" w:cs="Times New Roman"/>
      <w:sz w:val="24"/>
      <w:szCs w:val="20"/>
      <w:lang w:eastAsia="hu-HU"/>
    </w:rPr>
  </w:style>
  <w:style w:type="paragraph" w:customStyle="1" w:styleId="Szvegtrzsbehzssal23">
    <w:name w:val="Szövegtörzs behúzással 23"/>
    <w:basedOn w:val="Norml"/>
    <w:rsid w:val="00FD58C0"/>
    <w:pPr>
      <w:spacing w:after="0" w:line="240" w:lineRule="auto"/>
      <w:ind w:left="2552" w:hanging="2552"/>
      <w:jc w:val="both"/>
    </w:pPr>
    <w:rPr>
      <w:rFonts w:ascii="Arial" w:eastAsia="Times New Roman" w:hAnsi="Arial" w:cs="Times New Roman"/>
      <w:sz w:val="24"/>
      <w:szCs w:val="20"/>
      <w:lang w:eastAsia="hu-HU"/>
    </w:rPr>
  </w:style>
  <w:style w:type="paragraph" w:customStyle="1" w:styleId="Listaszerbekezds1">
    <w:name w:val="Listaszerű bekezdés1"/>
    <w:basedOn w:val="Norml"/>
    <w:rsid w:val="00793489"/>
    <w:pPr>
      <w:widowControl w:val="0"/>
      <w:autoSpaceDE w:val="0"/>
      <w:autoSpaceDN w:val="0"/>
      <w:adjustRightInd w:val="0"/>
      <w:spacing w:after="0" w:line="240" w:lineRule="auto"/>
      <w:ind w:left="708"/>
    </w:pPr>
    <w:rPr>
      <w:rFonts w:ascii="Times New Roman" w:eastAsia="Calibri" w:hAnsi="Times New Roman" w:cs="Times New Roman"/>
      <w:sz w:val="24"/>
      <w:szCs w:val="24"/>
      <w:lang w:eastAsia="hu-HU"/>
    </w:rPr>
  </w:style>
  <w:style w:type="paragraph" w:customStyle="1" w:styleId="Listaszerbekezds2">
    <w:name w:val="Listaszerű bekezdés2"/>
    <w:basedOn w:val="Norml"/>
    <w:rsid w:val="00793489"/>
    <w:pPr>
      <w:widowControl w:val="0"/>
      <w:autoSpaceDE w:val="0"/>
      <w:autoSpaceDN w:val="0"/>
      <w:adjustRightInd w:val="0"/>
      <w:spacing w:after="0" w:line="240" w:lineRule="auto"/>
      <w:ind w:left="708"/>
    </w:pPr>
    <w:rPr>
      <w:rFonts w:ascii="Times New Roman" w:eastAsia="Calibri" w:hAnsi="Times New Roman" w:cs="Times New Roman"/>
      <w:sz w:val="24"/>
      <w:szCs w:val="24"/>
      <w:lang w:eastAsia="hu-HU"/>
    </w:rPr>
  </w:style>
  <w:style w:type="paragraph" w:customStyle="1" w:styleId="Style1">
    <w:name w:val="Style1"/>
    <w:basedOn w:val="Norml"/>
    <w:rsid w:val="003230B0"/>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hu-HU"/>
    </w:rPr>
  </w:style>
  <w:style w:type="paragraph" w:customStyle="1" w:styleId="Default">
    <w:name w:val="Default"/>
    <w:rsid w:val="00E81D18"/>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BekezdsChar">
    <w:name w:val="Bekezdés Char"/>
    <w:link w:val="Bekezds"/>
    <w:rsid w:val="000B5C50"/>
    <w:rPr>
      <w:rFonts w:ascii="Times New Roman" w:eastAsia="Times New Roman" w:hAnsi="Times New Roman" w:cs="Times New Roman"/>
      <w:sz w:val="24"/>
      <w:szCs w:val="20"/>
      <w:lang w:eastAsia="hu-HU"/>
    </w:rPr>
  </w:style>
  <w:style w:type="paragraph" w:customStyle="1" w:styleId="FejezetCm">
    <w:name w:val="FejezetCím"/>
    <w:basedOn w:val="Norml"/>
    <w:rsid w:val="000B5C50"/>
    <w:pPr>
      <w:keepNext/>
      <w:keepLines/>
      <w:spacing w:before="480" w:after="240" w:line="240" w:lineRule="auto"/>
      <w:jc w:val="center"/>
    </w:pPr>
    <w:rPr>
      <w:rFonts w:ascii="Times New Roman" w:eastAsia="Times New Roman" w:hAnsi="Times New Roman" w:cs="Times New Roman"/>
      <w:b/>
      <w:sz w:val="24"/>
      <w:szCs w:val="20"/>
    </w:rPr>
  </w:style>
  <w:style w:type="character" w:styleId="Jegyzethivatkozs">
    <w:name w:val="annotation reference"/>
    <w:semiHidden/>
    <w:rsid w:val="00B95F37"/>
    <w:rPr>
      <w:sz w:val="16"/>
      <w:szCs w:val="16"/>
    </w:rPr>
  </w:style>
  <w:style w:type="paragraph" w:styleId="Nincstrkz">
    <w:name w:val="No Spacing"/>
    <w:basedOn w:val="Norml"/>
    <w:link w:val="NincstrkzChar"/>
    <w:uiPriority w:val="1"/>
    <w:qFormat/>
    <w:rsid w:val="000B3B4D"/>
    <w:pPr>
      <w:spacing w:after="0" w:line="240" w:lineRule="auto"/>
    </w:pPr>
    <w:rPr>
      <w:rFonts w:ascii="Times New Roman" w:hAnsi="Times New Roman" w:cstheme="minorHAnsi"/>
      <w:sz w:val="24"/>
      <w:lang w:bidi="en-US"/>
    </w:rPr>
  </w:style>
  <w:style w:type="character" w:customStyle="1" w:styleId="NincstrkzChar">
    <w:name w:val="Nincs térköz Char"/>
    <w:basedOn w:val="Bekezdsalapbettpusa"/>
    <w:link w:val="Nincstrkz"/>
    <w:uiPriority w:val="1"/>
    <w:rsid w:val="000B3B4D"/>
    <w:rPr>
      <w:rFonts w:ascii="Times New Roman" w:hAnsi="Times New Roman" w:cstheme="minorHAnsi"/>
      <w:sz w:val="24"/>
      <w:lang w:bidi="en-US"/>
    </w:rPr>
  </w:style>
  <w:style w:type="paragraph" w:customStyle="1" w:styleId="Szvegtrzsbehzssal24">
    <w:name w:val="Szövegtörzs behúzással 24"/>
    <w:basedOn w:val="Norml"/>
    <w:rsid w:val="00FF77D4"/>
    <w:pPr>
      <w:spacing w:after="0" w:line="240" w:lineRule="auto"/>
      <w:ind w:left="2552" w:hanging="2552"/>
      <w:jc w:val="both"/>
    </w:pPr>
    <w:rPr>
      <w:rFonts w:ascii="Arial" w:eastAsia="Times New Roman" w:hAnsi="Arial"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iri@bp16.h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akrendelo16.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3777E-369D-4B55-9BD6-4DEDAE3D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121</Pages>
  <Words>34715</Words>
  <Characters>239537</Characters>
  <Application>Microsoft Office Word</Application>
  <DocSecurity>0</DocSecurity>
  <Lines>1996</Lines>
  <Paragraphs>547</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273705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Balya András</cp:lastModifiedBy>
  <cp:revision>149</cp:revision>
  <cp:lastPrinted>2017-06-30T07:22:00Z</cp:lastPrinted>
  <dcterms:created xsi:type="dcterms:W3CDTF">2017-05-30T13:03:00Z</dcterms:created>
  <dcterms:modified xsi:type="dcterms:W3CDTF">2017-06-30T07:53:00Z</dcterms:modified>
</cp:coreProperties>
</file>