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F4" w:rsidRPr="005C7DF4" w:rsidRDefault="005C7DF4" w:rsidP="001F3E4F">
      <w:pPr>
        <w:keepNext/>
        <w:keepLines/>
        <w:spacing w:after="240"/>
        <w:ind w:left="3119" w:hanging="3119"/>
        <w:jc w:val="center"/>
        <w:rPr>
          <w:b/>
          <w:bCs/>
          <w:noProof/>
          <w:sz w:val="28"/>
          <w:szCs w:val="28"/>
          <w:lang w:val="en-US" w:eastAsia="hu-HU"/>
        </w:rPr>
      </w:pPr>
      <w:bookmarkStart w:id="0" w:name="_GoBack"/>
      <w:bookmarkEnd w:id="0"/>
      <w:r w:rsidRPr="005C7DF4">
        <w:rPr>
          <w:b/>
          <w:bCs/>
          <w:noProof/>
          <w:sz w:val="28"/>
          <w:szCs w:val="28"/>
          <w:lang w:val="en-US" w:eastAsia="hu-HU"/>
        </w:rPr>
        <w:t>Kitöltési útmutató</w:t>
      </w:r>
    </w:p>
    <w:p w:rsidR="005C7DF4" w:rsidRPr="005C7DF4" w:rsidRDefault="005C7DF4" w:rsidP="005C7DF4">
      <w:pPr>
        <w:jc w:val="both"/>
        <w:rPr>
          <w:lang w:eastAsia="hu-HU"/>
        </w:rPr>
      </w:pPr>
      <w:r w:rsidRPr="005C7DF4">
        <w:rPr>
          <w:lang w:eastAsia="hu-HU"/>
        </w:rPr>
        <w:t xml:space="preserve">Pályázni kizárólag </w:t>
      </w:r>
      <w:r w:rsidR="00441554">
        <w:rPr>
          <w:b/>
          <w:bCs/>
          <w:lang w:eastAsia="hu-HU"/>
        </w:rPr>
        <w:t>P</w:t>
      </w:r>
      <w:r w:rsidR="00441554" w:rsidRPr="005C7DF4">
        <w:rPr>
          <w:b/>
          <w:bCs/>
          <w:lang w:eastAsia="hu-HU"/>
        </w:rPr>
        <w:t xml:space="preserve">ályázati </w:t>
      </w:r>
      <w:r w:rsidRPr="005C7DF4">
        <w:rPr>
          <w:b/>
          <w:bCs/>
          <w:lang w:eastAsia="hu-HU"/>
        </w:rPr>
        <w:t>űrlapon</w:t>
      </w:r>
      <w:r w:rsidRPr="005C7DF4">
        <w:rPr>
          <w:lang w:eastAsia="hu-HU"/>
        </w:rPr>
        <w:t xml:space="preserve"> lehet, amely az Önkormányzat honlapjáról </w:t>
      </w:r>
      <w:hyperlink r:id="rId8" w:history="1">
        <w:r w:rsidRPr="005C7DF4">
          <w:rPr>
            <w:color w:val="0000FF"/>
            <w:u w:val="single"/>
            <w:lang w:eastAsia="hu-HU"/>
          </w:rPr>
          <w:t>www.bp16.hu</w:t>
        </w:r>
      </w:hyperlink>
      <w:r w:rsidRPr="005C7DF4">
        <w:rPr>
          <w:color w:val="0000FF"/>
          <w:u w:val="single"/>
          <w:lang w:eastAsia="hu-HU"/>
        </w:rPr>
        <w:t xml:space="preserve"> tölthető le</w:t>
      </w:r>
      <w:r w:rsidRPr="005C7DF4">
        <w:rPr>
          <w:lang w:eastAsia="hu-HU"/>
        </w:rPr>
        <w:t>.</w:t>
      </w:r>
    </w:p>
    <w:p w:rsidR="005C7DF4" w:rsidRPr="005C7DF4" w:rsidRDefault="005C7DF4" w:rsidP="005C7DF4">
      <w:pPr>
        <w:spacing w:after="200" w:line="276" w:lineRule="auto"/>
        <w:jc w:val="both"/>
        <w:rPr>
          <w:rFonts w:eastAsia="Calibri"/>
          <w:lang w:eastAsia="zh-CN"/>
        </w:rPr>
      </w:pPr>
      <w:r w:rsidRPr="005C7DF4">
        <w:rPr>
          <w:rFonts w:eastAsia="Calibri"/>
          <w:lang w:eastAsia="zh-CN"/>
        </w:rPr>
        <w:t>A pályázat benyújtása folyamatos, elbírálása a Budapest Főváros XVI. kerületi Önkormányzat Képviselő-testületének a XVI. kerület ifjú tehetségeinek támogatásáról szóló 7/2011. (III. 30.) önkormányzati rendelet</w:t>
      </w:r>
      <w:r w:rsidR="00D673DB">
        <w:rPr>
          <w:rFonts w:eastAsia="Calibri"/>
          <w:lang w:eastAsia="zh-CN"/>
        </w:rPr>
        <w:t xml:space="preserve"> (a továbbiakban: Rendelet)</w:t>
      </w:r>
      <w:r w:rsidRPr="005C7DF4">
        <w:rPr>
          <w:rFonts w:eastAsia="Calibri"/>
          <w:lang w:eastAsia="zh-CN"/>
        </w:rPr>
        <w:t xml:space="preserve"> </w:t>
      </w:r>
      <w:r w:rsidR="00441554">
        <w:rPr>
          <w:rFonts w:eastAsia="Calibri"/>
          <w:lang w:eastAsia="zh-CN"/>
        </w:rPr>
        <w:t>5</w:t>
      </w:r>
      <w:r w:rsidRPr="005C7DF4">
        <w:rPr>
          <w:rFonts w:eastAsia="Calibri"/>
          <w:lang w:eastAsia="zh-CN"/>
        </w:rPr>
        <w:t>. § (</w:t>
      </w:r>
      <w:r w:rsidR="00441554">
        <w:rPr>
          <w:rFonts w:eastAsia="Calibri"/>
          <w:lang w:eastAsia="zh-CN"/>
        </w:rPr>
        <w:t>6a</w:t>
      </w:r>
      <w:r w:rsidRPr="005C7DF4">
        <w:rPr>
          <w:rFonts w:eastAsia="Calibri"/>
          <w:lang w:eastAsia="zh-CN"/>
        </w:rPr>
        <w:t>) bekezdése szerint történik.</w:t>
      </w:r>
    </w:p>
    <w:p w:rsidR="005C7DF4" w:rsidRPr="005C7DF4" w:rsidRDefault="005C7DF4" w:rsidP="005C7DF4">
      <w:pPr>
        <w:spacing w:after="200" w:line="276" w:lineRule="auto"/>
        <w:jc w:val="both"/>
        <w:rPr>
          <w:rFonts w:eastAsia="Calibri"/>
          <w:lang w:eastAsia="zh-CN"/>
        </w:rPr>
      </w:pPr>
      <w:r w:rsidRPr="005C7DF4">
        <w:rPr>
          <w:rFonts w:eastAsia="Calibri"/>
          <w:lang w:eastAsia="zh-CN"/>
        </w:rPr>
        <w:t xml:space="preserve">A pályázat benyújtható személyesen a Budapest Főváros XVI. kerületi Önkormányzat Igazgatási és Ügyfélszolgálati Irodáján, vagy postai úton, lezárt borítékban (Budapest Főváros XVI. kerületi Önkormányzat, Humán Iroda, 1163 Budapest, </w:t>
      </w:r>
      <w:proofErr w:type="spellStart"/>
      <w:r w:rsidRPr="005C7DF4">
        <w:rPr>
          <w:rFonts w:eastAsia="Calibri"/>
          <w:lang w:eastAsia="zh-CN"/>
        </w:rPr>
        <w:t>Havashalom</w:t>
      </w:r>
      <w:proofErr w:type="spellEnd"/>
      <w:r w:rsidRPr="005C7DF4">
        <w:rPr>
          <w:rFonts w:eastAsia="Calibri"/>
          <w:lang w:eastAsia="zh-CN"/>
        </w:rPr>
        <w:t xml:space="preserve"> utca 43.), melyre ráírni szükséges: „</w:t>
      </w:r>
      <w:r w:rsidRPr="005C7DF4">
        <w:rPr>
          <w:rFonts w:eastAsia="Calibri"/>
          <w:b/>
          <w:lang w:eastAsia="zh-CN"/>
        </w:rPr>
        <w:t>Ifjú sporttehetség pályázat</w:t>
      </w:r>
      <w:r w:rsidRPr="005C7DF4">
        <w:rPr>
          <w:rFonts w:eastAsia="Calibri"/>
          <w:lang w:eastAsia="zh-CN"/>
        </w:rPr>
        <w:t>”.</w:t>
      </w:r>
      <w:r w:rsidRPr="005C7DF4">
        <w:rPr>
          <w:rFonts w:eastAsia="Calibri"/>
          <w:iCs/>
          <w:lang w:eastAsia="zh-CN"/>
        </w:rPr>
        <w:t xml:space="preserve"> </w:t>
      </w:r>
    </w:p>
    <w:p w:rsidR="005C7DF4" w:rsidRPr="005C7DF4" w:rsidRDefault="005C7DF4" w:rsidP="005C7DF4">
      <w:pPr>
        <w:spacing w:after="200" w:line="276" w:lineRule="auto"/>
        <w:jc w:val="both"/>
        <w:rPr>
          <w:rFonts w:eastAsia="Calibri"/>
          <w:iCs/>
          <w:lang w:eastAsia="zh-CN"/>
        </w:rPr>
      </w:pPr>
      <w:r w:rsidRPr="005C7DF4">
        <w:rPr>
          <w:rFonts w:eastAsia="Calibri"/>
          <w:iCs/>
          <w:lang w:eastAsia="zh-CN"/>
        </w:rPr>
        <w:t xml:space="preserve">A </w:t>
      </w:r>
      <w:r w:rsidR="00441554">
        <w:rPr>
          <w:rFonts w:eastAsia="Calibri"/>
          <w:iCs/>
          <w:lang w:eastAsia="zh-CN"/>
        </w:rPr>
        <w:t>P</w:t>
      </w:r>
      <w:r w:rsidR="00441554" w:rsidRPr="005C7DF4">
        <w:rPr>
          <w:rFonts w:eastAsia="Calibri"/>
          <w:iCs/>
          <w:lang w:eastAsia="zh-CN"/>
        </w:rPr>
        <w:t xml:space="preserve">ályázati </w:t>
      </w:r>
      <w:r w:rsidRPr="005C7DF4">
        <w:rPr>
          <w:rFonts w:eastAsia="Calibri"/>
          <w:iCs/>
          <w:lang w:eastAsia="zh-CN"/>
        </w:rPr>
        <w:t xml:space="preserve">űrlapot nyomtatott nagybetűvel kérjük kitölteni. </w:t>
      </w:r>
    </w:p>
    <w:p w:rsidR="005C7DF4" w:rsidRDefault="005C7DF4" w:rsidP="005C7DF4">
      <w:pPr>
        <w:spacing w:after="200" w:line="276" w:lineRule="auto"/>
        <w:jc w:val="both"/>
        <w:rPr>
          <w:rFonts w:eastAsia="Calibri"/>
          <w:iCs/>
          <w:lang w:eastAsia="zh-CN"/>
        </w:rPr>
      </w:pPr>
      <w:r w:rsidRPr="005C7DF4">
        <w:rPr>
          <w:rFonts w:eastAsia="Calibri"/>
          <w:iCs/>
          <w:lang w:eastAsia="zh-CN"/>
        </w:rPr>
        <w:t xml:space="preserve">A </w:t>
      </w:r>
      <w:r w:rsidRPr="00C52ABC">
        <w:rPr>
          <w:rFonts w:eastAsia="Calibri"/>
          <w:b/>
          <w:iCs/>
          <w:lang w:eastAsia="zh-CN"/>
        </w:rPr>
        <w:t xml:space="preserve">II-III. </w:t>
      </w:r>
      <w:proofErr w:type="gramStart"/>
      <w:r w:rsidRPr="00C52ABC">
        <w:rPr>
          <w:rFonts w:eastAsia="Calibri"/>
          <w:b/>
          <w:iCs/>
          <w:lang w:eastAsia="zh-CN"/>
        </w:rPr>
        <w:t>pontban</w:t>
      </w:r>
      <w:proofErr w:type="gramEnd"/>
      <w:r w:rsidRPr="005C7DF4">
        <w:rPr>
          <w:rFonts w:eastAsia="Calibri"/>
          <w:iCs/>
          <w:lang w:eastAsia="zh-CN"/>
        </w:rPr>
        <w:t xml:space="preserve"> a törvényes képviselők adatainál -  minden 18 év alatti pályázó esetében -  mindkét felügyeleti jogot gyakorló szülőre vonatkozóan szükséges kitölteni! Amennyiben az egyik szülő egyedül gyakorolja a felügyeleti jogot, erről a pályázathoz igazolás csatolása szükséges. </w:t>
      </w:r>
    </w:p>
    <w:p w:rsidR="0027682D" w:rsidRPr="005C7DF4" w:rsidRDefault="0027682D" w:rsidP="005C7DF4">
      <w:pPr>
        <w:spacing w:after="200" w:line="276" w:lineRule="auto"/>
        <w:jc w:val="both"/>
        <w:rPr>
          <w:rFonts w:eastAsia="Calibri"/>
          <w:iCs/>
          <w:lang w:eastAsia="zh-CN"/>
        </w:rPr>
      </w:pPr>
      <w:r>
        <w:rPr>
          <w:rFonts w:eastAsia="Calibri"/>
          <w:iCs/>
          <w:lang w:eastAsia="zh-CN"/>
        </w:rPr>
        <w:t xml:space="preserve">A </w:t>
      </w:r>
      <w:r w:rsidRPr="00C52ABC">
        <w:rPr>
          <w:rFonts w:eastAsia="Calibri"/>
          <w:b/>
          <w:iCs/>
          <w:lang w:eastAsia="zh-CN"/>
        </w:rPr>
        <w:t>IV-V. pontban</w:t>
      </w:r>
      <w:r>
        <w:rPr>
          <w:rFonts w:eastAsia="Calibri"/>
          <w:iCs/>
          <w:lang w:eastAsia="zh-CN"/>
        </w:rPr>
        <w:t xml:space="preserve"> a pályázatra benyújtott versenyeredmény és pályázati kategória meghatározásánál a pályázatra benyújtott EGY versenyeredmény pontos, részleteit kérjük egyértelműen meghatározni (sportág pontos meghatározása, egyéni/csapatsportág/egyéni sportágnál, de csapatban elért eredmény, korosztály, verseny PONTOS meghatározása – OB, VB, EB, stb., helyszín, időpont). </w:t>
      </w:r>
    </w:p>
    <w:p w:rsidR="005C7DF4" w:rsidRPr="005C7DF4" w:rsidRDefault="005C7DF4" w:rsidP="005C7DF4">
      <w:pPr>
        <w:spacing w:after="200" w:line="276" w:lineRule="auto"/>
        <w:jc w:val="both"/>
        <w:rPr>
          <w:rFonts w:eastAsia="Calibri"/>
          <w:iCs/>
          <w:lang w:eastAsia="zh-CN"/>
        </w:rPr>
      </w:pPr>
      <w:r w:rsidRPr="005C7DF4">
        <w:rPr>
          <w:rFonts w:eastAsia="Calibri"/>
          <w:iCs/>
          <w:lang w:eastAsia="zh-CN"/>
        </w:rPr>
        <w:lastRenderedPageBreak/>
        <w:t xml:space="preserve">A </w:t>
      </w:r>
      <w:r w:rsidRPr="00C52ABC">
        <w:rPr>
          <w:rFonts w:eastAsia="Calibri"/>
          <w:b/>
          <w:iCs/>
          <w:lang w:eastAsia="zh-CN"/>
        </w:rPr>
        <w:t>V. pontban</w:t>
      </w:r>
      <w:r w:rsidRPr="005C7DF4">
        <w:rPr>
          <w:rFonts w:eastAsia="Calibri"/>
          <w:iCs/>
          <w:lang w:eastAsia="zh-CN"/>
        </w:rPr>
        <w:t xml:space="preserve"> a pályázati kategória meghatározásánál a Rendelet</w:t>
      </w:r>
      <w:r>
        <w:rPr>
          <w:rFonts w:eastAsia="Calibri"/>
          <w:iCs/>
          <w:lang w:eastAsia="zh-CN"/>
        </w:rPr>
        <w:t xml:space="preserve"> 1-4.</w:t>
      </w:r>
      <w:r w:rsidRPr="005C7DF4">
        <w:rPr>
          <w:rFonts w:eastAsia="Calibri"/>
          <w:iCs/>
          <w:lang w:eastAsia="zh-CN"/>
        </w:rPr>
        <w:t xml:space="preserve"> melléklete szerint kérjük meghatározni, hogy mely eredmény alapján kérik a pályázat elbírálását.</w:t>
      </w:r>
    </w:p>
    <w:p w:rsidR="005C7DF4" w:rsidRPr="001F3E4F" w:rsidRDefault="005C7DF4" w:rsidP="005C7DF4">
      <w:pPr>
        <w:spacing w:after="200" w:line="276" w:lineRule="auto"/>
        <w:jc w:val="both"/>
        <w:rPr>
          <w:rFonts w:eastAsia="Calibri"/>
          <w:color w:val="474747"/>
          <w:sz w:val="27"/>
          <w:szCs w:val="27"/>
          <w:shd w:val="clear" w:color="auto" w:fill="FFFFFF"/>
          <w:lang w:eastAsia="zh-CN"/>
        </w:rPr>
      </w:pPr>
      <w:r w:rsidRPr="005C7DF4">
        <w:rPr>
          <w:rFonts w:eastAsia="Calibri"/>
          <w:iCs/>
          <w:lang w:eastAsia="zh-CN"/>
        </w:rPr>
        <w:t xml:space="preserve">Egyéni vagy csapatsportág meghatározásánál a </w:t>
      </w:r>
      <w:r w:rsidR="00441554">
        <w:rPr>
          <w:rFonts w:eastAsia="Calibri"/>
          <w:iCs/>
          <w:lang w:eastAsia="zh-CN"/>
        </w:rPr>
        <w:t>Rendelet 5</w:t>
      </w:r>
      <w:r w:rsidRPr="005C7DF4">
        <w:rPr>
          <w:rFonts w:eastAsia="Calibri"/>
          <w:iCs/>
          <w:lang w:eastAsia="zh-CN"/>
        </w:rPr>
        <w:t xml:space="preserve">. </w:t>
      </w:r>
      <w:r w:rsidRPr="005C7DF4">
        <w:rPr>
          <w:rFonts w:eastAsia="Calibri"/>
          <w:lang w:eastAsia="zh-CN"/>
        </w:rPr>
        <w:t xml:space="preserve">§ </w:t>
      </w:r>
      <w:r w:rsidR="00441554">
        <w:rPr>
          <w:rFonts w:eastAsia="Calibri"/>
          <w:lang w:eastAsia="zh-CN"/>
        </w:rPr>
        <w:t>(3a</w:t>
      </w:r>
      <w:r w:rsidRPr="005C7DF4">
        <w:rPr>
          <w:rFonts w:eastAsia="Calibri"/>
          <w:lang w:eastAsia="zh-CN"/>
        </w:rPr>
        <w:t xml:space="preserve">) </w:t>
      </w:r>
      <w:r w:rsidR="00441554">
        <w:rPr>
          <w:rFonts w:eastAsia="Calibri"/>
          <w:lang w:eastAsia="zh-CN"/>
        </w:rPr>
        <w:t xml:space="preserve">bekezdés </w:t>
      </w:r>
      <w:r w:rsidRPr="005C7DF4">
        <w:rPr>
          <w:rFonts w:eastAsia="Calibri"/>
          <w:lang w:eastAsia="zh-CN"/>
        </w:rPr>
        <w:t>az irányadó: „</w:t>
      </w:r>
      <w:r w:rsidR="00441554" w:rsidRPr="00441554">
        <w:rPr>
          <w:rFonts w:eastAsia="Calibri"/>
          <w:lang w:eastAsia="zh-CN"/>
        </w:rPr>
        <w:t>csapatsportágnak minősülnek azon sportágak, amelyekben sporttevékenységet folytatni a játék jellegéből és a versenyrendszer szabályaiból adódóan kizárólag úgy lehet, hogy legalább három természetes személy alkot egy résztvevőt, és a sportágnak nincs egyéni változata</w:t>
      </w:r>
      <w:r w:rsidRPr="005C7DF4">
        <w:rPr>
          <w:rFonts w:eastAsia="Calibri"/>
          <w:color w:val="474747"/>
          <w:sz w:val="27"/>
          <w:szCs w:val="27"/>
          <w:shd w:val="clear" w:color="auto" w:fill="FFFFFF"/>
          <w:lang w:eastAsia="zh-CN"/>
        </w:rPr>
        <w:t>”.</w:t>
      </w:r>
    </w:p>
    <w:p w:rsidR="005C7DF4" w:rsidRPr="005C7DF4" w:rsidRDefault="005C7DF4" w:rsidP="005C7DF4">
      <w:pPr>
        <w:spacing w:after="200" w:line="276" w:lineRule="auto"/>
        <w:jc w:val="both"/>
        <w:rPr>
          <w:rFonts w:eastAsia="Calibri"/>
          <w:shd w:val="clear" w:color="auto" w:fill="FFFFFF"/>
          <w:lang w:eastAsia="zh-CN"/>
        </w:rPr>
      </w:pPr>
      <w:r w:rsidRPr="005C7DF4">
        <w:rPr>
          <w:rFonts w:eastAsia="Calibri"/>
          <w:shd w:val="clear" w:color="auto" w:fill="FFFFFF"/>
          <w:lang w:eastAsia="zh-CN"/>
        </w:rPr>
        <w:t xml:space="preserve">Az </w:t>
      </w:r>
      <w:r w:rsidR="00441554">
        <w:rPr>
          <w:rFonts w:eastAsia="Calibri"/>
          <w:shd w:val="clear" w:color="auto" w:fill="FFFFFF"/>
          <w:lang w:eastAsia="zh-CN"/>
        </w:rPr>
        <w:t>űrlap</w:t>
      </w:r>
      <w:r w:rsidR="00441554" w:rsidRPr="005C7DF4">
        <w:rPr>
          <w:rFonts w:eastAsia="Calibri"/>
          <w:shd w:val="clear" w:color="auto" w:fill="FFFFFF"/>
          <w:lang w:eastAsia="zh-CN"/>
        </w:rPr>
        <w:t xml:space="preserve">hoz </w:t>
      </w:r>
      <w:r w:rsidRPr="005C7DF4">
        <w:rPr>
          <w:rFonts w:eastAsia="Calibri"/>
          <w:shd w:val="clear" w:color="auto" w:fill="FFFFFF"/>
          <w:lang w:eastAsia="zh-CN"/>
        </w:rPr>
        <w:t>csatolandó dokumentumok esetében:</w:t>
      </w:r>
    </w:p>
    <w:p w:rsidR="005C7DF4" w:rsidRDefault="005C7DF4" w:rsidP="00F91FCA">
      <w:pPr>
        <w:pStyle w:val="Listaszerbekezds"/>
        <w:numPr>
          <w:ilvl w:val="0"/>
          <w:numId w:val="10"/>
        </w:numPr>
        <w:spacing w:after="200" w:line="276" w:lineRule="auto"/>
        <w:jc w:val="both"/>
        <w:rPr>
          <w:rFonts w:eastAsia="Calibri"/>
          <w:shd w:val="clear" w:color="auto" w:fill="FFFFFF"/>
          <w:lang w:eastAsia="zh-CN"/>
        </w:rPr>
      </w:pPr>
      <w:r w:rsidRPr="00F91FCA">
        <w:rPr>
          <w:rFonts w:eastAsia="Calibri"/>
          <w:shd w:val="clear" w:color="auto" w:fill="FFFFFF"/>
          <w:lang w:eastAsia="zh-CN"/>
        </w:rPr>
        <w:t>Az önéletrajzot a pályázó írja alá.</w:t>
      </w:r>
    </w:p>
    <w:p w:rsidR="001F3E4F" w:rsidRPr="00F91FCA" w:rsidRDefault="001F3E4F" w:rsidP="00F91FCA">
      <w:pPr>
        <w:pStyle w:val="Listaszerbekezds"/>
        <w:numPr>
          <w:ilvl w:val="0"/>
          <w:numId w:val="10"/>
        </w:numPr>
        <w:spacing w:after="200" w:line="276" w:lineRule="auto"/>
        <w:jc w:val="both"/>
        <w:rPr>
          <w:rFonts w:eastAsia="Calibri"/>
          <w:shd w:val="clear" w:color="auto" w:fill="FFFFFF"/>
          <w:lang w:eastAsia="zh-CN"/>
        </w:rPr>
      </w:pPr>
      <w:r>
        <w:rPr>
          <w:rFonts w:eastAsia="Calibri"/>
          <w:shd w:val="clear" w:color="auto" w:fill="FFFFFF"/>
          <w:lang w:eastAsia="zh-CN"/>
        </w:rPr>
        <w:t>Egyéb elért verseny</w:t>
      </w:r>
      <w:r w:rsidR="00D673DB">
        <w:rPr>
          <w:rFonts w:eastAsia="Calibri"/>
          <w:shd w:val="clear" w:color="auto" w:fill="FFFFFF"/>
          <w:lang w:eastAsia="zh-CN"/>
        </w:rPr>
        <w:t xml:space="preserve"> </w:t>
      </w:r>
      <w:r>
        <w:rPr>
          <w:rFonts w:eastAsia="Calibri"/>
          <w:shd w:val="clear" w:color="auto" w:fill="FFFFFF"/>
          <w:lang w:eastAsia="zh-CN"/>
        </w:rPr>
        <w:t>eredményeket a pályázó önéletrajza tartalmazza.</w:t>
      </w:r>
    </w:p>
    <w:p w:rsidR="001F3E4F" w:rsidRDefault="005C7DF4" w:rsidP="00C52ABC">
      <w:pPr>
        <w:pStyle w:val="Listaszerbekezds"/>
        <w:numPr>
          <w:ilvl w:val="0"/>
          <w:numId w:val="10"/>
        </w:numPr>
        <w:spacing w:after="200" w:line="276" w:lineRule="auto"/>
        <w:jc w:val="both"/>
        <w:rPr>
          <w:lang w:eastAsia="zh-CN"/>
        </w:rPr>
      </w:pPr>
      <w:r w:rsidRPr="005C7DF4">
        <w:rPr>
          <w:lang w:eastAsia="zh-CN"/>
        </w:rPr>
        <w:t>Az országos sportági szakszövetség által kiállított dokumentum eredeti, aláírt, lepecsételt példányát</w:t>
      </w:r>
      <w:r w:rsidR="0027682D">
        <w:rPr>
          <w:lang w:eastAsia="zh-CN"/>
        </w:rPr>
        <w:t xml:space="preserve"> - mely a pályázatra beadott eredményről szól </w:t>
      </w:r>
      <w:r w:rsidR="00441554">
        <w:rPr>
          <w:lang w:eastAsia="zh-CN"/>
        </w:rPr>
        <w:t xml:space="preserve">- </w:t>
      </w:r>
      <w:r w:rsidR="00441554" w:rsidRPr="005C7DF4">
        <w:rPr>
          <w:lang w:eastAsia="zh-CN"/>
        </w:rPr>
        <w:t>szükséges</w:t>
      </w:r>
      <w:r w:rsidRPr="005C7DF4">
        <w:rPr>
          <w:lang w:eastAsia="zh-CN"/>
        </w:rPr>
        <w:t xml:space="preserve"> beadni, annak másolata nem fogadható el.</w:t>
      </w:r>
      <w:r w:rsidR="0027682D">
        <w:rPr>
          <w:lang w:eastAsia="zh-CN"/>
        </w:rPr>
        <w:t xml:space="preserve"> Az országos sportági szakszövetség szöveges, aláírt, lepecsételt igazolása fogadható el arról az EGY eredményről, amellyel a pályázó pályázni kíván! (Egy eredmény/eredmények kinyomtatott lepecsételt </w:t>
      </w:r>
      <w:r w:rsidR="001F3E4F">
        <w:rPr>
          <w:lang w:eastAsia="zh-CN"/>
        </w:rPr>
        <w:t>„igazolása” NEM elfogadható!)</w:t>
      </w:r>
    </w:p>
    <w:p w:rsidR="00F51353" w:rsidRPr="001F3E4F" w:rsidRDefault="00F91FCA" w:rsidP="001F3E4F">
      <w:pPr>
        <w:spacing w:after="200" w:line="276" w:lineRule="auto"/>
        <w:rPr>
          <w:lang w:eastAsia="zh-CN"/>
        </w:rPr>
      </w:pPr>
      <w:r w:rsidRPr="001F3E4F">
        <w:t xml:space="preserve">Kérjük, hogy a </w:t>
      </w:r>
      <w:r w:rsidR="00441554">
        <w:t>P</w:t>
      </w:r>
      <w:r w:rsidR="00441554" w:rsidRPr="001F3E4F">
        <w:t xml:space="preserve">ályázati </w:t>
      </w:r>
      <w:r w:rsidRPr="001F3E4F">
        <w:t>űrlap aláírásáról ne feledkezzenek meg, fontos mindkét felügyeleti jogot gyakorló szülő aláírása.</w:t>
      </w:r>
    </w:p>
    <w:sectPr w:rsidR="00F51353" w:rsidRPr="001F3E4F" w:rsidSect="0047222C">
      <w:headerReference w:type="default" r:id="rId9"/>
      <w:footnotePr>
        <w:numRestart w:val="eachPage"/>
      </w:footnotePr>
      <w:pgSz w:w="11908" w:h="16838"/>
      <w:pgMar w:top="1258" w:right="1418" w:bottom="899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53" w:rsidRDefault="00F51353">
      <w:r>
        <w:separator/>
      </w:r>
    </w:p>
  </w:endnote>
  <w:endnote w:type="continuationSeparator" w:id="0">
    <w:p w:rsidR="00F51353" w:rsidRDefault="00F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53" w:rsidRDefault="00F51353">
      <w:r>
        <w:separator/>
      </w:r>
    </w:p>
  </w:footnote>
  <w:footnote w:type="continuationSeparator" w:id="0">
    <w:p w:rsidR="00F51353" w:rsidRDefault="00F5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53" w:rsidRDefault="00F51353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C10A3">
      <w:rPr>
        <w:rStyle w:val="Oldalszm"/>
        <w:noProof/>
      </w:rPr>
      <w:t>2</w:t>
    </w:r>
    <w:r>
      <w:rPr>
        <w:rStyle w:val="Oldalszm"/>
      </w:rPr>
      <w:fldChar w:fldCharType="end"/>
    </w:r>
  </w:p>
  <w:p w:rsidR="00F51353" w:rsidRDefault="00F513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07A90"/>
    <w:multiLevelType w:val="hybridMultilevel"/>
    <w:tmpl w:val="D854A834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41C9E"/>
    <w:multiLevelType w:val="hybridMultilevel"/>
    <w:tmpl w:val="3EE424F8"/>
    <w:lvl w:ilvl="0" w:tplc="05AC17F2">
      <w:start w:val="4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433D4"/>
    <w:multiLevelType w:val="hybridMultilevel"/>
    <w:tmpl w:val="8AAC6918"/>
    <w:lvl w:ilvl="0" w:tplc="1F7C382E">
      <w:numFmt w:val="bullet"/>
      <w:lvlText w:val=""/>
      <w:lvlJc w:val="left"/>
      <w:pPr>
        <w:ind w:left="1072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20521082"/>
    <w:multiLevelType w:val="hybridMultilevel"/>
    <w:tmpl w:val="EB1E7DA8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F3271A"/>
    <w:multiLevelType w:val="hybridMultilevel"/>
    <w:tmpl w:val="7D64D7AE"/>
    <w:lvl w:ilvl="0" w:tplc="16702826">
      <w:numFmt w:val="bullet"/>
      <w:lvlText w:val=""/>
      <w:lvlJc w:val="left"/>
      <w:pPr>
        <w:ind w:left="1432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 w15:restartNumberingAfterBreak="0">
    <w:nsid w:val="338A05AB"/>
    <w:multiLevelType w:val="hybridMultilevel"/>
    <w:tmpl w:val="3F4A8E44"/>
    <w:lvl w:ilvl="0" w:tplc="41B632C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3B4D3990"/>
    <w:multiLevelType w:val="hybridMultilevel"/>
    <w:tmpl w:val="CC0EF4A2"/>
    <w:lvl w:ilvl="0" w:tplc="906ACBF0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447C7DEB"/>
    <w:multiLevelType w:val="hybridMultilevel"/>
    <w:tmpl w:val="E890839C"/>
    <w:lvl w:ilvl="0" w:tplc="05AC17F2">
      <w:start w:val="4"/>
      <w:numFmt w:val="bullet"/>
      <w:lvlText w:val="-"/>
      <w:lvlJc w:val="left"/>
      <w:pPr>
        <w:tabs>
          <w:tab w:val="num" w:pos="564"/>
        </w:tabs>
        <w:ind w:left="56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8E6B89"/>
    <w:multiLevelType w:val="hybridMultilevel"/>
    <w:tmpl w:val="A1141EB8"/>
    <w:lvl w:ilvl="0" w:tplc="DAAC758E">
      <w:start w:val="1"/>
      <w:numFmt w:val="decimal"/>
      <w:pStyle w:val="Cmsor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41781EC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</w:rPr>
    </w:lvl>
    <w:lvl w:ilvl="2" w:tplc="AE6E63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49E6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1A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C72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E4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5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4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24812"/>
    <w:multiLevelType w:val="hybridMultilevel"/>
    <w:tmpl w:val="198ED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1540B"/>
    <w:multiLevelType w:val="hybridMultilevel"/>
    <w:tmpl w:val="0B5ABA5E"/>
    <w:lvl w:ilvl="0" w:tplc="FEBE54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005AA8"/>
    <w:multiLevelType w:val="hybridMultilevel"/>
    <w:tmpl w:val="6D0CD5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42"/>
  <w:drawingGridVerticalSpacing w:val="14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CB"/>
    <w:rsid w:val="0000152E"/>
    <w:rsid w:val="00002D34"/>
    <w:rsid w:val="00010713"/>
    <w:rsid w:val="000261C1"/>
    <w:rsid w:val="0004520E"/>
    <w:rsid w:val="000629C0"/>
    <w:rsid w:val="00072A6F"/>
    <w:rsid w:val="000B0738"/>
    <w:rsid w:val="000D77CA"/>
    <w:rsid w:val="000F7589"/>
    <w:rsid w:val="00121C3A"/>
    <w:rsid w:val="00190945"/>
    <w:rsid w:val="00192644"/>
    <w:rsid w:val="001B0F10"/>
    <w:rsid w:val="001E310D"/>
    <w:rsid w:val="001E3314"/>
    <w:rsid w:val="001F3E4F"/>
    <w:rsid w:val="0020273D"/>
    <w:rsid w:val="00233DF5"/>
    <w:rsid w:val="0027682D"/>
    <w:rsid w:val="00280E55"/>
    <w:rsid w:val="0029070E"/>
    <w:rsid w:val="002A2DCF"/>
    <w:rsid w:val="002A4EEB"/>
    <w:rsid w:val="00312195"/>
    <w:rsid w:val="0032725F"/>
    <w:rsid w:val="0033028E"/>
    <w:rsid w:val="00330399"/>
    <w:rsid w:val="003C532D"/>
    <w:rsid w:val="003E1077"/>
    <w:rsid w:val="003E2BCE"/>
    <w:rsid w:val="00441554"/>
    <w:rsid w:val="00444200"/>
    <w:rsid w:val="0047222C"/>
    <w:rsid w:val="00494CAA"/>
    <w:rsid w:val="00522D03"/>
    <w:rsid w:val="00525DDF"/>
    <w:rsid w:val="00556C01"/>
    <w:rsid w:val="005C7DF4"/>
    <w:rsid w:val="005E08E1"/>
    <w:rsid w:val="005E696A"/>
    <w:rsid w:val="006141C3"/>
    <w:rsid w:val="0061788C"/>
    <w:rsid w:val="00636B8C"/>
    <w:rsid w:val="006715CE"/>
    <w:rsid w:val="006803E7"/>
    <w:rsid w:val="006845F0"/>
    <w:rsid w:val="006C20ED"/>
    <w:rsid w:val="00770CD7"/>
    <w:rsid w:val="007A65C6"/>
    <w:rsid w:val="00803A6A"/>
    <w:rsid w:val="008440D4"/>
    <w:rsid w:val="00863A76"/>
    <w:rsid w:val="009B2566"/>
    <w:rsid w:val="00A008D6"/>
    <w:rsid w:val="00A06D27"/>
    <w:rsid w:val="00A1106D"/>
    <w:rsid w:val="00A1342B"/>
    <w:rsid w:val="00A240A9"/>
    <w:rsid w:val="00AC6CEE"/>
    <w:rsid w:val="00AC6D92"/>
    <w:rsid w:val="00AF2728"/>
    <w:rsid w:val="00B6703D"/>
    <w:rsid w:val="00B837BE"/>
    <w:rsid w:val="00BA7DBD"/>
    <w:rsid w:val="00BB309C"/>
    <w:rsid w:val="00C25138"/>
    <w:rsid w:val="00C3249E"/>
    <w:rsid w:val="00C51857"/>
    <w:rsid w:val="00C52ABC"/>
    <w:rsid w:val="00C9006F"/>
    <w:rsid w:val="00C94DCB"/>
    <w:rsid w:val="00C97121"/>
    <w:rsid w:val="00CC2B78"/>
    <w:rsid w:val="00CE272A"/>
    <w:rsid w:val="00CF3EC1"/>
    <w:rsid w:val="00D673DB"/>
    <w:rsid w:val="00D72C56"/>
    <w:rsid w:val="00DD4E37"/>
    <w:rsid w:val="00DE2AC9"/>
    <w:rsid w:val="00E00FA6"/>
    <w:rsid w:val="00E1653B"/>
    <w:rsid w:val="00E40370"/>
    <w:rsid w:val="00E542EA"/>
    <w:rsid w:val="00E634C6"/>
    <w:rsid w:val="00E80947"/>
    <w:rsid w:val="00E9252F"/>
    <w:rsid w:val="00EA2EA7"/>
    <w:rsid w:val="00EC10A3"/>
    <w:rsid w:val="00EC58AE"/>
    <w:rsid w:val="00F05397"/>
    <w:rsid w:val="00F51353"/>
    <w:rsid w:val="00F91FCA"/>
    <w:rsid w:val="00FB7F0B"/>
    <w:rsid w:val="00FC2CB9"/>
    <w:rsid w:val="00FF0594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2F17B3-C328-4C87-B517-12EEC9B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22C"/>
    <w:rPr>
      <w:sz w:val="24"/>
      <w:szCs w:val="24"/>
      <w:lang w:eastAsia="en-US"/>
    </w:rPr>
  </w:style>
  <w:style w:type="paragraph" w:styleId="Cmsor10">
    <w:name w:val="heading 1"/>
    <w:basedOn w:val="Norml"/>
    <w:next w:val="Norml"/>
    <w:link w:val="Cmsor1Char"/>
    <w:uiPriority w:val="99"/>
    <w:qFormat/>
    <w:rsid w:val="0047222C"/>
    <w:pPr>
      <w:keepNext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47222C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47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0"/>
    <w:uiPriority w:val="9"/>
    <w:rsid w:val="00265D1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5D1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5D1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Bekezds">
    <w:name w:val="Bekezdés"/>
    <w:basedOn w:val="Norml"/>
    <w:uiPriority w:val="99"/>
    <w:rsid w:val="0047222C"/>
    <w:pPr>
      <w:keepLines/>
      <w:ind w:firstLine="202"/>
      <w:jc w:val="both"/>
    </w:pPr>
  </w:style>
  <w:style w:type="paragraph" w:styleId="Cm">
    <w:name w:val="Title"/>
    <w:basedOn w:val="Norml"/>
    <w:link w:val="CmChar"/>
    <w:uiPriority w:val="99"/>
    <w:qFormat/>
    <w:rsid w:val="0047222C"/>
    <w:pPr>
      <w:jc w:val="center"/>
    </w:pPr>
    <w:rPr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265D1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Cmsor1">
    <w:name w:val="Címsor1"/>
    <w:basedOn w:val="Norml"/>
    <w:uiPriority w:val="99"/>
    <w:rsid w:val="0047222C"/>
    <w:pPr>
      <w:numPr>
        <w:numId w:val="1"/>
      </w:numPr>
      <w:spacing w:before="360" w:after="120"/>
    </w:pPr>
    <w:rPr>
      <w:sz w:val="28"/>
      <w:szCs w:val="28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7222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65D1F"/>
    <w:rPr>
      <w:sz w:val="0"/>
      <w:szCs w:val="0"/>
      <w:lang w:eastAsia="en-US"/>
    </w:rPr>
  </w:style>
  <w:style w:type="paragraph" w:styleId="lfej">
    <w:name w:val="header"/>
    <w:basedOn w:val="Norml"/>
    <w:link w:val="lfej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65D1F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65D1F"/>
    <w:rPr>
      <w:sz w:val="24"/>
      <w:szCs w:val="24"/>
      <w:lang w:eastAsia="en-US"/>
    </w:rPr>
  </w:style>
  <w:style w:type="paragraph" w:customStyle="1" w:styleId="FejezetCm">
    <w:name w:val="Fejezet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i/>
      <w:iCs/>
    </w:rPr>
  </w:style>
  <w:style w:type="paragraph" w:customStyle="1" w:styleId="FCm">
    <w:name w:val="Fô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styleId="Kpalrs">
    <w:name w:val="caption"/>
    <w:basedOn w:val="Norml"/>
    <w:next w:val="Norml"/>
    <w:uiPriority w:val="99"/>
    <w:qFormat/>
    <w:rsid w:val="0047222C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47222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4722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65D1F"/>
    <w:rPr>
      <w:sz w:val="20"/>
      <w:szCs w:val="20"/>
      <w:lang w:eastAsia="en-US"/>
    </w:rPr>
  </w:style>
  <w:style w:type="character" w:styleId="Oldalszm">
    <w:name w:val="page number"/>
    <w:basedOn w:val="Bekezdsalapbettpusa"/>
    <w:uiPriority w:val="99"/>
    <w:rsid w:val="0047222C"/>
  </w:style>
  <w:style w:type="paragraph" w:styleId="Szvegtrzs">
    <w:name w:val="Body Text"/>
    <w:basedOn w:val="Norml"/>
    <w:link w:val="SzvegtrzsChar"/>
    <w:uiPriority w:val="99"/>
    <w:rsid w:val="0047222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65D1F"/>
    <w:rPr>
      <w:sz w:val="24"/>
      <w:szCs w:val="24"/>
      <w:lang w:eastAsia="en-US"/>
    </w:rPr>
  </w:style>
  <w:style w:type="paragraph" w:styleId="Szvegtrzs2">
    <w:name w:val="Body Text 2"/>
    <w:basedOn w:val="Norml"/>
    <w:link w:val="Szvegtrzs2Char"/>
    <w:uiPriority w:val="99"/>
    <w:rsid w:val="0047222C"/>
    <w:rPr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65D1F"/>
    <w:rPr>
      <w:sz w:val="24"/>
      <w:szCs w:val="24"/>
      <w:lang w:eastAsia="en-US"/>
    </w:rPr>
  </w:style>
  <w:style w:type="paragraph" w:styleId="Szvegtrzs3">
    <w:name w:val="Body Text 3"/>
    <w:basedOn w:val="Norml"/>
    <w:link w:val="Szvegtrzs3Char"/>
    <w:uiPriority w:val="99"/>
    <w:rsid w:val="0047222C"/>
    <w:pPr>
      <w:jc w:val="both"/>
    </w:pPr>
    <w:rPr>
      <w:b/>
      <w:bCs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65D1F"/>
    <w:rPr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7222C"/>
    <w:pPr>
      <w:ind w:left="72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65D1F"/>
    <w:rPr>
      <w:sz w:val="24"/>
      <w:szCs w:val="24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47222C"/>
    <w:pPr>
      <w:ind w:left="90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265D1F"/>
    <w:rPr>
      <w:sz w:val="24"/>
      <w:szCs w:val="24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47222C"/>
    <w:pPr>
      <w:ind w:left="851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65D1F"/>
    <w:rPr>
      <w:sz w:val="16"/>
      <w:szCs w:val="16"/>
      <w:lang w:eastAsia="en-US"/>
    </w:rPr>
  </w:style>
  <w:style w:type="paragraph" w:customStyle="1" w:styleId="MellkletCm">
    <w:name w:val="MellékletCím"/>
    <w:basedOn w:val="Norml"/>
    <w:uiPriority w:val="99"/>
    <w:rsid w:val="0047222C"/>
    <w:pPr>
      <w:keepNext/>
      <w:keepLines/>
      <w:spacing w:before="480" w:after="240"/>
      <w:ind w:left="3119" w:hanging="3119"/>
      <w:jc w:val="both"/>
    </w:pPr>
    <w:rPr>
      <w:i/>
      <w:iCs/>
      <w:noProof/>
      <w:sz w:val="28"/>
      <w:szCs w:val="28"/>
      <w:u w:val="single"/>
      <w:lang w:val="en-US" w:eastAsia="hu-HU"/>
    </w:rPr>
  </w:style>
  <w:style w:type="paragraph" w:customStyle="1" w:styleId="CharCharCharCharCharChar1Char">
    <w:name w:val="Char Char Char Char Char Char1 Char"/>
    <w:basedOn w:val="Norml"/>
    <w:uiPriority w:val="99"/>
    <w:rsid w:val="00AF2728"/>
    <w:pPr>
      <w:spacing w:before="120" w:afterLines="50" w:line="240" w:lineRule="exact"/>
      <w:ind w:left="360"/>
    </w:pPr>
    <w:rPr>
      <w:rFonts w:ascii="Verdana" w:hAnsi="Verdana" w:cs="Verdana"/>
      <w:noProof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444200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99"/>
    <w:qFormat/>
    <w:rsid w:val="005E696A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B837B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15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5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C522-A036-410A-89D9-229C089C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</vt:lpstr>
    </vt:vector>
  </TitlesOfParts>
  <Company>XVI.ker.Önkormányzat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Scanner</dc:creator>
  <cp:lastModifiedBy>Szabó Tamás</cp:lastModifiedBy>
  <cp:revision>3</cp:revision>
  <cp:lastPrinted>2022-02-18T09:56:00Z</cp:lastPrinted>
  <dcterms:created xsi:type="dcterms:W3CDTF">2022-07-14T13:29:00Z</dcterms:created>
  <dcterms:modified xsi:type="dcterms:W3CDTF">2022-07-14T13:29:00Z</dcterms:modified>
</cp:coreProperties>
</file>